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ce5e6502245c1" w:history="1">
              <w:r>
                <w:rPr>
                  <w:rStyle w:val="Hyperlink"/>
                </w:rPr>
                <w:t>2025-2031年中国山西省电力行业发展深度调研与未来趋势报告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ce5e6502245c1" w:history="1">
              <w:r>
                <w:rPr>
                  <w:rStyle w:val="Hyperlink"/>
                </w:rPr>
                <w:t>2025-2031年中国山西省电力行业发展深度调研与未来趋势报告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ce5e6502245c1" w:history="1">
                <w:r>
                  <w:rPr>
                    <w:rStyle w:val="Hyperlink"/>
                  </w:rPr>
                  <w:t>https://www.20087.com/9/82/ShanXiShengDianLiFaZhanQuShiYuCe.html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作为中国重要的煤炭生产基地，其电力行业长期以来依赖煤炭发电。近年来，随着国家对能源结构的调整和环保政策的加强，山西省电力行业开始向清洁能源转型，大力发展风电、光伏和水电等可再生能源，同时推进煤电超低排放改造，减少污染物排放。</w:t>
      </w:r>
      <w:r>
        <w:rPr>
          <w:rFonts w:hint="eastAsia"/>
        </w:rPr>
        <w:br/>
      </w:r>
      <w:r>
        <w:rPr>
          <w:rFonts w:hint="eastAsia"/>
        </w:rPr>
        <w:t>　　未来，山西省电力行业将更加注重能源结构的优化和智能化。一方面，通过加大可再生能源的开发力度，如风能和太阳能，实现电力生产的绿色转型。另一方面，利用智能电网技术和能源互联网，提高电力系统的灵活性和效率，实现供需两侧的智能匹配，提升电力系统的整体效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ce5e6502245c1" w:history="1">
        <w:r>
          <w:rPr>
            <w:rStyle w:val="Hyperlink"/>
          </w:rPr>
          <w:t>2025-2031年中国山西省电力行业发展深度调研与未来趋势报告</w:t>
        </w:r>
      </w:hyperlink>
      <w:r>
        <w:rPr>
          <w:rFonts w:hint="eastAsia"/>
        </w:rPr>
        <w:t>》基于国家统计局及相关协会的权威数据，系统研究了山西省电力行业的市场需求、市场规模及产业链现状，分析了山西省电力价格波动、细分市场动态及重点企业的经营表现，科学预测了山西省电力市场前景与发展趋势，揭示了潜在需求与投资机会，同时指出了山西省电力行业可能面临的风险。通过对山西省电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四、由中国经济发展阶段出发分析电力需求，重点分析山西和江苏两个省，国家的政策，电网的规划和发展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2020-2025年山西省电力产业运行环境分析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2020-2025年山西省电力产业政策环境分析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2020-2025年山西省电力产业社会环境分析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2020-2025年山西省电力产业运行形势透析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2020-2025年山西省电力产业发展概述</w:t>
      </w:r>
      <w:r>
        <w:rPr>
          <w:rFonts w:hint="eastAsia"/>
        </w:rPr>
        <w:br/>
      </w:r>
      <w:r>
        <w:rPr>
          <w:rFonts w:hint="eastAsia"/>
        </w:rPr>
        <w:t>　　　　一、山西省产业电力发展回顾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二、山西电力产业优化升级</w:t>
      </w:r>
      <w:r>
        <w:rPr>
          <w:rFonts w:hint="eastAsia"/>
        </w:rPr>
        <w:br/>
      </w:r>
      <w:r>
        <w:rPr>
          <w:rFonts w:hint="eastAsia"/>
        </w:rPr>
        <w:t>　　　　三、山西电力需求分析</w:t>
      </w:r>
      <w:r>
        <w:rPr>
          <w:rFonts w:hint="eastAsia"/>
        </w:rPr>
        <w:br/>
      </w:r>
      <w:r>
        <w:rPr>
          <w:rFonts w:hint="eastAsia"/>
        </w:rPr>
        <w:t>　　第二节 2020-2025年山西省电力产业运行动态分析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一、制约山西电力发展的三大因素</w:t>
      </w:r>
      <w:r>
        <w:rPr>
          <w:rFonts w:hint="eastAsia"/>
        </w:rPr>
        <w:br/>
      </w:r>
      <w:r>
        <w:rPr>
          <w:rFonts w:hint="eastAsia"/>
        </w:rPr>
        <w:t>　　　　二、山西省将建成19个风力发电场</w:t>
      </w:r>
      <w:r>
        <w:rPr>
          <w:rFonts w:hint="eastAsia"/>
        </w:rPr>
        <w:br/>
      </w:r>
      <w:r>
        <w:rPr>
          <w:rFonts w:hint="eastAsia"/>
        </w:rPr>
        <w:t>　　　　三、山西首批大型并网太阳能发电项目开工</w:t>
      </w:r>
      <w:r>
        <w:rPr>
          <w:rFonts w:hint="eastAsia"/>
        </w:rPr>
        <w:br/>
      </w:r>
      <w:r>
        <w:rPr>
          <w:rFonts w:hint="eastAsia"/>
        </w:rPr>
        <w:t>　　　　四、5年内山西电力外送将达3000万千瓦</w:t>
      </w:r>
      <w:r>
        <w:rPr>
          <w:rFonts w:hint="eastAsia"/>
        </w:rPr>
        <w:br/>
      </w:r>
      <w:r>
        <w:rPr>
          <w:rFonts w:hint="eastAsia"/>
        </w:rPr>
        <w:t>　　第三节 2020-2025年山西省电力产业发展存在问题分析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2020-2025年山西省电力生产所属行业数据监测分析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2020-2025年山西省电力生产行业规模分析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2020-2025年山西省电力生产行业结构分析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2020-2025年山西省电力生产行业产值分析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2020-2025年山西省电力生产行业成本费用分析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2020-2025年山西省电力生产所属行业盈利能力分析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2020-2025年山西省发电量数据分析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一、2025年山西省发电量数据</w:t>
      </w:r>
      <w:r>
        <w:rPr>
          <w:rFonts w:hint="eastAsia"/>
        </w:rPr>
        <w:br/>
      </w:r>
      <w:r>
        <w:rPr>
          <w:rFonts w:hint="eastAsia"/>
        </w:rPr>
        <w:t>　　　　二、2020-2025年山西省发电量统计分析</w:t>
      </w:r>
      <w:r>
        <w:rPr>
          <w:rFonts w:hint="eastAsia"/>
        </w:rPr>
        <w:br/>
      </w:r>
      <w:r>
        <w:rPr>
          <w:rFonts w:hint="eastAsia"/>
        </w:rPr>
        <w:t>　　　　三、山西省发电量增长分析</w:t>
      </w:r>
      <w:r>
        <w:rPr>
          <w:rFonts w:hint="eastAsia"/>
        </w:rPr>
        <w:br/>
      </w:r>
      <w:r>
        <w:rPr>
          <w:rFonts w:hint="eastAsia"/>
        </w:rPr>
        <w:t>　　第二节 2020-2025年山西省火电产量数据分析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一、2025年山西省火电产量数据</w:t>
      </w:r>
      <w:r>
        <w:rPr>
          <w:rFonts w:hint="eastAsia"/>
        </w:rPr>
        <w:br/>
      </w:r>
      <w:r>
        <w:rPr>
          <w:rFonts w:hint="eastAsia"/>
        </w:rPr>
        <w:t>　　　　二、2020-2025年山西省火电产量统计分析</w:t>
      </w:r>
      <w:r>
        <w:rPr>
          <w:rFonts w:hint="eastAsia"/>
        </w:rPr>
        <w:br/>
      </w:r>
      <w:r>
        <w:rPr>
          <w:rFonts w:hint="eastAsia"/>
        </w:rPr>
        <w:t>　　　　三、山西省火电产量增长分析</w:t>
      </w:r>
      <w:r>
        <w:rPr>
          <w:rFonts w:hint="eastAsia"/>
        </w:rPr>
        <w:br/>
      </w:r>
      <w:r>
        <w:rPr>
          <w:rFonts w:hint="eastAsia"/>
        </w:rPr>
        <w:t>　　第三节 2020-2025年山西省水电产量数据分析</w:t>
      </w:r>
      <w:r>
        <w:rPr>
          <w:rFonts w:hint="eastAsia"/>
        </w:rPr>
        <w:br/>
      </w:r>
      <w:r>
        <w:rPr>
          <w:rFonts w:hint="eastAsia"/>
        </w:rPr>
        <w:t>　　　　一、2025年山西省水电产量数据</w:t>
      </w:r>
      <w:r>
        <w:rPr>
          <w:rFonts w:hint="eastAsia"/>
        </w:rPr>
        <w:br/>
      </w:r>
      <w:r>
        <w:rPr>
          <w:rFonts w:hint="eastAsia"/>
        </w:rPr>
        <w:t>　　　　二、2020-2025年山西省水电产量统计分析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2020-2025年山西省电网运行态势分析</w:t>
      </w:r>
      <w:r>
        <w:rPr>
          <w:rFonts w:hint="eastAsia"/>
        </w:rPr>
        <w:br/>
      </w:r>
      <w:r>
        <w:rPr>
          <w:rFonts w:hint="eastAsia"/>
        </w:rPr>
        <w:t>　　第一节 山西电网发展状况分析</w:t>
      </w:r>
      <w:r>
        <w:rPr>
          <w:rFonts w:hint="eastAsia"/>
        </w:rPr>
        <w:br/>
      </w:r>
      <w:r>
        <w:rPr>
          <w:rFonts w:hint="eastAsia"/>
        </w:rPr>
        <w:t>　　　　一、山西省中南部500千伏双环网建设项目全面完成</w:t>
      </w:r>
      <w:r>
        <w:rPr>
          <w:rFonts w:hint="eastAsia"/>
        </w:rPr>
        <w:br/>
      </w:r>
      <w:r>
        <w:rPr>
          <w:rFonts w:hint="eastAsia"/>
        </w:rPr>
        <w:t>　　　　二、山西电网1000千伏特高压的建设，规划，运行情况</w:t>
      </w:r>
      <w:r>
        <w:rPr>
          <w:rFonts w:hint="eastAsia"/>
        </w:rPr>
        <w:br/>
      </w:r>
      <w:r>
        <w:rPr>
          <w:rFonts w:hint="eastAsia"/>
        </w:rPr>
        <w:t>　　　　三、山西电网如何解决电网结构影响输电的问题</w:t>
      </w:r>
      <w:r>
        <w:rPr>
          <w:rFonts w:hint="eastAsia"/>
        </w:rPr>
        <w:br/>
      </w:r>
      <w:r>
        <w:rPr>
          <w:rFonts w:hint="eastAsia"/>
        </w:rPr>
        <w:t>　　第二节 山西电网运行态势分析</w:t>
      </w:r>
      <w:r>
        <w:rPr>
          <w:rFonts w:hint="eastAsia"/>
        </w:rPr>
        <w:br/>
      </w:r>
      <w:r>
        <w:rPr>
          <w:rFonts w:hint="eastAsia"/>
        </w:rPr>
        <w:t>　　　　一、山西电力公司加快推进智能电网建设</w:t>
      </w:r>
      <w:r>
        <w:rPr>
          <w:rFonts w:hint="eastAsia"/>
        </w:rPr>
        <w:br/>
      </w:r>
      <w:r>
        <w:rPr>
          <w:rFonts w:hint="eastAsia"/>
        </w:rPr>
        <w:t>　　　　二、山西省：今年将投资70.66亿元建设山西电网</w:t>
      </w:r>
      <w:r>
        <w:rPr>
          <w:rFonts w:hint="eastAsia"/>
        </w:rPr>
        <w:br/>
      </w:r>
      <w:r>
        <w:rPr>
          <w:rFonts w:hint="eastAsia"/>
        </w:rPr>
        <w:t>　　　　三、山西大同地区、长治地区电网建设情况</w:t>
      </w:r>
      <w:r>
        <w:rPr>
          <w:rFonts w:hint="eastAsia"/>
        </w:rPr>
        <w:br/>
      </w:r>
      <w:r>
        <w:rPr>
          <w:rFonts w:hint="eastAsia"/>
        </w:rPr>
        <w:t>　　　　四、山西"十三五"投850亿元用于电网建设</w:t>
      </w:r>
      <w:r>
        <w:rPr>
          <w:rFonts w:hint="eastAsia"/>
        </w:rPr>
        <w:br/>
      </w:r>
      <w:r>
        <w:rPr>
          <w:rFonts w:hint="eastAsia"/>
        </w:rPr>
        <w:t>　　　　五、山西电网调峰能力大幅提升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2020-2025年山西省电力产业市场竞争格局分析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2020-2025年山西省电力产业竞争格局分析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一、山西省电力企业竞争分布</w:t>
      </w:r>
      <w:r>
        <w:rPr>
          <w:rFonts w:hint="eastAsia"/>
        </w:rPr>
        <w:br/>
      </w:r>
      <w:r>
        <w:rPr>
          <w:rFonts w:hint="eastAsia"/>
        </w:rPr>
        <w:t>　　　　二、山西省电力市场集中度分析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2020-2025年山西省电力产业提升竞争力策略分析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山西省电力供应优势企业关键性财务分析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山西大同二电厂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山西省电力公司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阳城国际发电有限责任公司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山西阳光发电有限责任公司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山西漳山发电有限公司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山西鲁晋王曲发电有限责任公司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大同云冈热电厂（大唐）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山西临汾热电有限公司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山西国际电力华光发电有限责任公司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山西省煤炭基本情况分析</w:t>
      </w:r>
      <w:r>
        <w:rPr>
          <w:rFonts w:hint="eastAsia"/>
        </w:rPr>
        <w:br/>
      </w:r>
      <w:r>
        <w:rPr>
          <w:rFonts w:hint="eastAsia"/>
        </w:rPr>
        <w:t>　　第一节 大同、长治地区煤炭的情况分析</w:t>
      </w:r>
      <w:r>
        <w:rPr>
          <w:rFonts w:hint="eastAsia"/>
        </w:rPr>
        <w:br/>
      </w:r>
      <w:r>
        <w:rPr>
          <w:rFonts w:hint="eastAsia"/>
        </w:rPr>
        <w:t>　　煤炭的煤种、储量、产量、煤价、煤质情况分析</w:t>
      </w:r>
      <w:r>
        <w:rPr>
          <w:rFonts w:hint="eastAsia"/>
        </w:rPr>
        <w:br/>
      </w:r>
      <w:r>
        <w:rPr>
          <w:rFonts w:hint="eastAsia"/>
        </w:rPr>
        <w:t>　　第二节 大同、长治地区火电厂燃用当地煤炭的情况分析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2025-2031年山西省电力产业发展趋势预测分析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三、国内跨区电量输送的实施前景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2025-2031年山西省电力产业市场供给预测分析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一、山西省发电量预测分析</w:t>
      </w:r>
      <w:r>
        <w:rPr>
          <w:rFonts w:hint="eastAsia"/>
        </w:rPr>
        <w:br/>
      </w:r>
      <w:r>
        <w:rPr>
          <w:rFonts w:hint="eastAsia"/>
        </w:rPr>
        <w:t>　　　　二、山西省火电产量预测分析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三、山西省电量外送预测分析</w:t>
      </w:r>
      <w:r>
        <w:rPr>
          <w:rFonts w:hint="eastAsia"/>
        </w:rPr>
        <w:br/>
      </w:r>
      <w:r>
        <w:rPr>
          <w:rFonts w:hint="eastAsia"/>
        </w:rPr>
        <w:t>　　第三节 2025-2031年山西省电力产业市场需求预测分析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2025-2031年山西省电力产业投资机会与风险分析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2025-2031年山西省电力产业投资环境预测分析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2025-2031年山西省电力产业投资机会分析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一、山西省电力投资潜力分析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2025-2031年山西省电力产业投资风险分析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t>　　　　一、大同、长治地区火电厂对比</w:t>
      </w:r>
      <w:r>
        <w:rPr>
          <w:rFonts w:hint="eastAsia"/>
        </w:rPr>
        <w:br/>
      </w:r>
      <w:r>
        <w:rPr>
          <w:rFonts w:hint="eastAsia"/>
        </w:rPr>
        <w:t>　　　　　　1. 大同地区</w:t>
      </w:r>
      <w:r>
        <w:rPr>
          <w:rFonts w:hint="eastAsia"/>
        </w:rPr>
        <w:br/>
      </w:r>
      <w:r>
        <w:rPr>
          <w:rFonts w:hint="eastAsia"/>
        </w:rPr>
        <w:t>　　　　　　2. 长治地区</w:t>
      </w:r>
      <w:r>
        <w:rPr>
          <w:rFonts w:hint="eastAsia"/>
        </w:rPr>
        <w:br/>
      </w:r>
      <w:r>
        <w:rPr>
          <w:rFonts w:hint="eastAsia"/>
        </w:rPr>
        <w:t>　　　　二、火电厂燃煤分析</w:t>
      </w:r>
      <w:r>
        <w:rPr>
          <w:rFonts w:hint="eastAsia"/>
        </w:rPr>
        <w:br/>
      </w:r>
      <w:r>
        <w:rPr>
          <w:rFonts w:hint="eastAsia"/>
        </w:rPr>
        <w:t>　　　　　　1. 燃煤掺烧分析</w:t>
      </w:r>
      <w:r>
        <w:rPr>
          <w:rFonts w:hint="eastAsia"/>
        </w:rPr>
        <w:br/>
      </w:r>
      <w:r>
        <w:rPr>
          <w:rFonts w:hint="eastAsia"/>
        </w:rPr>
        <w:t>　　　　　　2. 综合标煤单价分析</w:t>
      </w:r>
      <w:r>
        <w:rPr>
          <w:rFonts w:hint="eastAsia"/>
        </w:rPr>
        <w:br/>
      </w:r>
      <w:r>
        <w:rPr>
          <w:rFonts w:hint="eastAsia"/>
        </w:rPr>
        <w:t>　　　　　　3. 降低发电燃煤成本</w:t>
      </w:r>
      <w:r>
        <w:rPr>
          <w:rFonts w:hint="eastAsia"/>
        </w:rPr>
        <w:br/>
      </w:r>
      <w:r>
        <w:rPr>
          <w:rFonts w:hint="eastAsia"/>
        </w:rPr>
        <w:t>　　　　三、火电行业分析</w:t>
      </w:r>
      <w:r>
        <w:rPr>
          <w:rFonts w:hint="eastAsia"/>
        </w:rPr>
        <w:br/>
      </w:r>
      <w:r>
        <w:rPr>
          <w:rFonts w:hint="eastAsia"/>
        </w:rPr>
        <w:t>　　　　　　1. 行业分析</w:t>
      </w:r>
      <w:r>
        <w:rPr>
          <w:rFonts w:hint="eastAsia"/>
        </w:rPr>
        <w:br/>
      </w:r>
      <w:r>
        <w:rPr>
          <w:rFonts w:hint="eastAsia"/>
        </w:rPr>
        <w:t>　　　　　　2. 燃料成本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“十四五”时期电力行业主要节能减排指标</w:t>
      </w:r>
      <w:r>
        <w:rPr>
          <w:rFonts w:hint="eastAsia"/>
        </w:rPr>
        <w:br/>
      </w:r>
      <w:r>
        <w:rPr>
          <w:rFonts w:hint="eastAsia"/>
        </w:rPr>
        <w:t>　　图表 2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3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4 2020-2025年电网基本建设投资占电力基本建设投资完成额比重走势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5 2020-2025年份电源基本建设投资结构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6 2020-2025年份全国跨区域送电情况表</w:t>
      </w:r>
      <w:r>
        <w:rPr>
          <w:rFonts w:hint="eastAsia"/>
        </w:rPr>
        <w:br/>
      </w:r>
      <w:r>
        <w:rPr>
          <w:rFonts w:hint="eastAsia"/>
        </w:rPr>
        <w:t>　　图表 7 2020-2025年份全社会用电结构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2020-2024年末发电设备容量结构</w:t>
      </w:r>
      <w:r>
        <w:rPr>
          <w:rFonts w:hint="eastAsia"/>
        </w:rPr>
        <w:br/>
      </w:r>
      <w:r>
        <w:rPr>
          <w:rFonts w:hint="eastAsia"/>
        </w:rPr>
        <w:t>　　图表 10 2020-2025年各月总发电量及同比增长率变动趋势比较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11 2020-2025年各月累计总发电量及同比增长率变动趋势比较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12 2020-2025年份电源结构</w:t>
      </w:r>
      <w:r>
        <w:rPr>
          <w:rFonts w:hint="eastAsia"/>
        </w:rPr>
        <w:br/>
      </w:r>
      <w:r>
        <w:rPr>
          <w:rFonts w:hint="eastAsia"/>
        </w:rPr>
        <w:t>　　图表 13 2020-2025年各月火电发电量及同比增长率变动趋势比较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14 2020-2025年各月累计火电发电量及同比增长率变动趋势比较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15 2020-2025年各月水电发电量及同比增长变动趋势比较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16 2020-2025年各月累计水电发电量及同比增长变动趋势比较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17 2020-2025年各月核电发电量及同比增长变动趋势比较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18 2020-2025年各月累计核电发电量及同比增长变动趋势比较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19 2020-2025年山西省生产总值及其增长速度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2020-2025年山西省价格比上年涨跌幅度</w:t>
      </w:r>
      <w:r>
        <w:rPr>
          <w:rFonts w:hint="eastAsia"/>
        </w:rPr>
        <w:br/>
      </w:r>
      <w:r>
        <w:rPr>
          <w:rFonts w:hint="eastAsia"/>
        </w:rPr>
        <w:t>　　图表 21 2025年山西省规模以上工业增加值增长速度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22 2025年山西省全社会固定资产投资及增长速度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23 2025年山西省海关进出口总额及增长速度</w:t>
      </w:r>
      <w:r>
        <w:rPr>
          <w:rFonts w:hint="eastAsia"/>
        </w:rPr>
        <w:br/>
      </w:r>
      <w:r>
        <w:rPr>
          <w:rFonts w:hint="eastAsia"/>
        </w:rPr>
        <w:t>　　图表 24 2020-2025年山西省电力生产行业规模企业个数</w:t>
      </w:r>
      <w:r>
        <w:rPr>
          <w:rFonts w:hint="eastAsia"/>
        </w:rPr>
        <w:br/>
      </w:r>
      <w:r>
        <w:rPr>
          <w:rFonts w:hint="eastAsia"/>
        </w:rPr>
        <w:t>　　图表 25 2020-2025年山西省电力生产行业从业人员</w:t>
      </w:r>
      <w:r>
        <w:rPr>
          <w:rFonts w:hint="eastAsia"/>
        </w:rPr>
        <w:br/>
      </w:r>
      <w:r>
        <w:rPr>
          <w:rFonts w:hint="eastAsia"/>
        </w:rPr>
        <w:t>　　图表 26 2020-2025年山西省电力生产行业资产合计</w:t>
      </w:r>
      <w:r>
        <w:rPr>
          <w:rFonts w:hint="eastAsia"/>
        </w:rPr>
        <w:br/>
      </w:r>
      <w:r>
        <w:rPr>
          <w:rFonts w:hint="eastAsia"/>
        </w:rPr>
        <w:t>　　图表 27 2020-2025年山西省电力生产行业不同规模企业数量</w:t>
      </w:r>
      <w:r>
        <w:rPr>
          <w:rFonts w:hint="eastAsia"/>
        </w:rPr>
        <w:br/>
      </w:r>
      <w:r>
        <w:rPr>
          <w:rFonts w:hint="eastAsia"/>
        </w:rPr>
        <w:t>　　图表 28 2020-2025年山西省电力生产行业不同所有制企业数量</w:t>
      </w:r>
      <w:r>
        <w:rPr>
          <w:rFonts w:hint="eastAsia"/>
        </w:rPr>
        <w:br/>
      </w:r>
      <w:r>
        <w:rPr>
          <w:rFonts w:hint="eastAsia"/>
        </w:rPr>
        <w:t>　　图表 29 2020-2025年山西省电力生产行业不同规模企业销售收入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30 2020-2025年山西省电力生产行业不同所有制企业销售收入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ce5e6502245c1" w:history="1">
        <w:r>
          <w:rPr>
            <w:rStyle w:val="Hyperlink"/>
          </w:rPr>
          <w:t>2025-2031年中国山西省电力行业发展深度调研与未来趋势报告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ce5e6502245c1" w:history="1">
        <w:r>
          <w:rPr>
            <w:rStyle w:val="Hyperlink"/>
          </w:rPr>
          <w:t>https://www.20087.com/9/82/ShanXiShengDianLiFaZhanQuShiYuCe.html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国网电力公司官网、山西省电力职业技术学校、山西省电力勘测设计院、山西省电力公司领导班子成员名单、国家能源集团山西电力官网、山西省电力交易平台官网、国网电力客服电话、山西省电力交易中心、山西供电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35b16ce954c30" w:history="1">
      <w:r>
        <w:rPr>
          <w:rStyle w:val="Hyperlink"/>
        </w:rPr>
        <w:t>2025-2031年中国山西省电力行业发展深度调研与未来趋势报告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anXiShengDianLiFaZhanQuShiYuCe.html" TargetMode="External" Id="R76fce5e65022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anXiShengDianLiFaZhanQuShiYuCe.html" TargetMode="External" Id="Rfeb35b16ce95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2025-01-14T01:30:00Z</dcterms:created>
  <dcterms:modified xsi:type="dcterms:W3CDTF">2025-01-14T02:30:00Z</dcterms:modified>
  <dc:subject>2025-2031年中国山西省电力行业发展深度调研与未来趋势报告</dc:subject>
  <dc:title>2025-2031年中国山西省电力行业发展深度调研与未来趋势报告</dc:title>
  <cp:keywords>2025-2031年中国山西省电力行业发展深度调研与未来趋势报告</cp:keywords>
  <dc:description>2025-2031年中国山西省电力行业发展深度调研与未来趋势报告</dc:description>
</cp:coreProperties>
</file>