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bdb62c74c96434e" w:history="1">
              <w:r>
                <w:rPr>
                  <w:rStyle w:val="Hyperlink"/>
                </w:rPr>
                <w:t>全球与中国核安全级膨胀节行业市场分析及发展前景报告（2026-2032年）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bdb62c74c96434e" w:history="1">
              <w:r>
                <w:rPr>
                  <w:rStyle w:val="Hyperlink"/>
                </w:rPr>
                <w:t>全球与中国核安全级膨胀节行业市场分析及发展前景报告（2026-2032年）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5779229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bdb62c74c96434e" w:history="1">
                <w:r>
                  <w:rPr>
                    <w:rStyle w:val="Hyperlink"/>
                  </w:rPr>
                  <w:t>https://www.20087.com/9/22/HeAnQuanJiPengZhangJieShiChangQianJing.html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核安全级膨胀节是核岛与常规岛关键管道系统中的核心补偿元件，其设计与制造需满足极端严苛的工况要求，包括高辐射环境、高温高压、强腐蚀性介质以及长期运行的稳定性。目前，核安全级膨胀节主要应用于压水堆、沸水堆等主流核电站，承担着吸收热胀冷缩、地震位移及机械振动等多重载荷的关键功能，确保一回路及辅助系统管道的完整性与密封性。国际上，相关技术长期由少数具备核级设备认证资质的企业掌握，产品需通过ASME Section III、RCC-M等核安全规范的严格验证，涵盖材料选型、焊接工艺、疲劳寿命评估及无损检测等全流程控制。国内在“华龙一号”等自主三代核电技术推动下，已逐步实现部分型号的国产化替代，但在高参数、长寿命、抗瞬态冲击等性能指标上，与国际领先水平仍存在一定差距，尤其在极端事故工况下的可靠性验证体系尚待完善。供应链方面，特种不锈钢、镍基合金等关键原材料的纯净度与一致性控制仍是技术难点，影响产品批量生产的稳定性。</w:t>
      </w:r>
      <w:r>
        <w:rPr>
          <w:rFonts w:hint="eastAsia"/>
        </w:rPr>
        <w:br/>
      </w:r>
      <w:r>
        <w:rPr>
          <w:rFonts w:hint="eastAsia"/>
        </w:rPr>
        <w:t>　　未来，核安全级膨胀节的发展将深度融入核电技术迭代与安全标准升级的双重驱动中。随着第四代核能系统如高温气冷堆、钠冷快堆的推进，对膨胀节在更高温度、更强中子辐照及液态金属腐蚀环境下的适应性提出全新挑战，推动材料科学与结构设计的协同创新。复合材料、梯度功能材料及智能感知集成技术有望被引入，实现状态在线监测与寿命预测，提升设备运维的主动性与精准度。同时，全生命周期可靠性评估体系将更加完善，基于数字孪生的仿真验证与加速老化试验相结合，将显著缩短研发周期并增强极端工况下的可信度。全球化核能复兴背景下，多国对核安全的重视程度空前提升，促使膨胀节的设计认证向更高冗余度、更强容错能力方向演进。此外，模块化建造与小型堆技术的普及，将催生紧凑型、高柔性、易更换的新型结构需求，推动标准化与定制化生产的平衡发展，进一步巩固其在核能基础设施中的不可替代地位。</w:t>
      </w:r>
      <w:r>
        <w:rPr>
          <w:rFonts w:hint="eastAsia"/>
        </w:rPr>
        <w:br/>
      </w:r>
      <w:r>
        <w:rPr>
          <w:rFonts w:hint="eastAsia"/>
        </w:rPr>
        <w:t>　　《</w:t>
      </w:r>
      <w:hyperlink r:id="R4bdb62c74c96434e" w:history="1">
        <w:r>
          <w:rPr>
            <w:rStyle w:val="Hyperlink"/>
          </w:rPr>
          <w:t>全球与中国核安全级膨胀节行业市场分析及发展前景报告（2026-2032年）</w:t>
        </w:r>
      </w:hyperlink>
      <w:r>
        <w:rPr>
          <w:rFonts w:hint="eastAsia"/>
        </w:rPr>
        <w:t>》系统梳理核安全级膨胀节行业市场现状，涵盖当前核安全级膨胀节市场规模、竞争格局及重点企业经营状况。报告客观分析核安全级膨胀节行业技术发展水平与创新方向，结合市场供需变化，对核安全级膨胀节行业发展前景做出科学预测。通过评估核安全级膨胀节市场机遇与潜在风险，为相关企业战略规划和投资决策提供参考依据，帮助把握行业发展脉络。</w:t>
      </w:r>
      <w:r>
        <w:rPr>
          <w:rFonts w:hint="eastAsia"/>
        </w:rPr>
        <w:br/>
      </w:r>
      <w:r>
        <w:rPr>
          <w:rFonts w:hint="eastAsia"/>
        </w:rPr>
        <w:br/>
      </w:r>
      <w:r>
        <w:rPr>
          <w:rFonts w:hint="eastAsia"/>
        </w:rPr>
        <w:t>第一章 中国核安全级膨胀节概述</w:t>
      </w:r>
      <w:r>
        <w:rPr>
          <w:rFonts w:hint="eastAsia"/>
        </w:rPr>
        <w:br/>
      </w:r>
      <w:r>
        <w:rPr>
          <w:rFonts w:hint="eastAsia"/>
        </w:rPr>
        <w:t>　　第一节 核安全级膨胀节行业定义</w:t>
      </w:r>
      <w:r>
        <w:rPr>
          <w:rFonts w:hint="eastAsia"/>
        </w:rPr>
        <w:br/>
      </w:r>
      <w:r>
        <w:rPr>
          <w:rFonts w:hint="eastAsia"/>
        </w:rPr>
        <w:t>　　第二节 核安全级膨胀节行业发展特性</w:t>
      </w:r>
      <w:r>
        <w:rPr>
          <w:rFonts w:hint="eastAsia"/>
        </w:rPr>
        <w:br/>
      </w:r>
      <w:r>
        <w:rPr>
          <w:rFonts w:hint="eastAsia"/>
        </w:rPr>
        <w:t>　　第三节 核安全级膨胀节产业链分析</w:t>
      </w:r>
      <w:r>
        <w:rPr>
          <w:rFonts w:hint="eastAsia"/>
        </w:rPr>
        <w:br/>
      </w:r>
      <w:r>
        <w:rPr>
          <w:rFonts w:hint="eastAsia"/>
        </w:rPr>
        <w:t>　　第四节 核安全级膨胀节行业生命周期分析</w:t>
      </w:r>
      <w:r>
        <w:rPr>
          <w:rFonts w:hint="eastAsia"/>
        </w:rPr>
        <w:br/>
      </w:r>
      <w:r>
        <w:rPr>
          <w:rFonts w:hint="eastAsia"/>
        </w:rPr>
        <w:br/>
      </w:r>
      <w:r>
        <w:rPr>
          <w:rFonts w:hint="eastAsia"/>
        </w:rPr>
        <w:t>第二章 中国核安全级膨胀节发展环境分析</w:t>
      </w:r>
      <w:r>
        <w:rPr>
          <w:rFonts w:hint="eastAsia"/>
        </w:rPr>
        <w:br/>
      </w:r>
      <w:r>
        <w:rPr>
          <w:rFonts w:hint="eastAsia"/>
        </w:rPr>
        <w:t>　　第一节 核安全级膨胀节行业经济环境分析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核安全级膨胀节行业相关政策、标准</w:t>
      </w:r>
      <w:r>
        <w:rPr>
          <w:rFonts w:hint="eastAsia"/>
        </w:rPr>
        <w:br/>
      </w:r>
      <w:r>
        <w:rPr>
          <w:rFonts w:hint="eastAsia"/>
        </w:rPr>
        <w:t>　　第三节 核安全级膨胀节行业相关发展规划</w:t>
      </w:r>
      <w:r>
        <w:rPr>
          <w:rFonts w:hint="eastAsia"/>
        </w:rPr>
        <w:br/>
      </w:r>
      <w:r>
        <w:rPr>
          <w:rFonts w:hint="eastAsia"/>
        </w:rPr>
        <w:br/>
      </w:r>
      <w:r>
        <w:rPr>
          <w:rFonts w:hint="eastAsia"/>
        </w:rPr>
        <w:t>第三章 2025-2026年核安全级膨胀节行业技术发展现状及趋势分析</w:t>
      </w:r>
      <w:r>
        <w:rPr>
          <w:rFonts w:hint="eastAsia"/>
        </w:rPr>
        <w:br/>
      </w:r>
      <w:r>
        <w:rPr>
          <w:rFonts w:hint="eastAsia"/>
        </w:rPr>
        <w:t>　　第一节 核安全级膨胀节行业技术发展现状分析</w:t>
      </w:r>
      <w:r>
        <w:rPr>
          <w:rFonts w:hint="eastAsia"/>
        </w:rPr>
        <w:br/>
      </w:r>
      <w:r>
        <w:rPr>
          <w:rFonts w:hint="eastAsia"/>
        </w:rPr>
        <w:t>　　第二节 国内外核安全级膨胀节行业技术差异与原因</w:t>
      </w:r>
      <w:r>
        <w:rPr>
          <w:rFonts w:hint="eastAsia"/>
        </w:rPr>
        <w:br/>
      </w:r>
      <w:r>
        <w:rPr>
          <w:rFonts w:hint="eastAsia"/>
        </w:rPr>
        <w:t>　　第三节 核安全级膨胀节行业技术发展方向、趋势预测</w:t>
      </w:r>
      <w:r>
        <w:rPr>
          <w:rFonts w:hint="eastAsia"/>
        </w:rPr>
        <w:br/>
      </w:r>
      <w:r>
        <w:rPr>
          <w:rFonts w:hint="eastAsia"/>
        </w:rPr>
        <w:t>　　第四节 提升核安全级膨胀节行业技术能力策略建议</w:t>
      </w:r>
      <w:r>
        <w:rPr>
          <w:rFonts w:hint="eastAsia"/>
        </w:rPr>
        <w:br/>
      </w:r>
      <w:r>
        <w:rPr>
          <w:rFonts w:hint="eastAsia"/>
        </w:rPr>
        <w:br/>
      </w:r>
      <w:r>
        <w:rPr>
          <w:rFonts w:hint="eastAsia"/>
        </w:rPr>
        <w:t>第四章 全球核安全级膨胀节市场发展概况</w:t>
      </w:r>
      <w:r>
        <w:rPr>
          <w:rFonts w:hint="eastAsia"/>
        </w:rPr>
        <w:br/>
      </w:r>
      <w:r>
        <w:rPr>
          <w:rFonts w:hint="eastAsia"/>
        </w:rPr>
        <w:t>　　第一节 全球核安全级膨胀节市场发展分析</w:t>
      </w:r>
      <w:r>
        <w:rPr>
          <w:rFonts w:hint="eastAsia"/>
        </w:rPr>
        <w:br/>
      </w:r>
      <w:r>
        <w:rPr>
          <w:rFonts w:hint="eastAsia"/>
        </w:rPr>
        <w:t>　　第二节 北美地区主要国家核安全级膨胀节市场概况</w:t>
      </w:r>
      <w:r>
        <w:rPr>
          <w:rFonts w:hint="eastAsia"/>
        </w:rPr>
        <w:br/>
      </w:r>
      <w:r>
        <w:rPr>
          <w:rFonts w:hint="eastAsia"/>
        </w:rPr>
        <w:t>　　第三节 欧洲地区主要国家核安全级膨胀节市场概况</w:t>
      </w:r>
      <w:r>
        <w:rPr>
          <w:rFonts w:hint="eastAsia"/>
        </w:rPr>
        <w:br/>
      </w:r>
      <w:r>
        <w:rPr>
          <w:rFonts w:hint="eastAsia"/>
        </w:rPr>
        <w:t>　　第四节 亚洲地区主要国家核安全级膨胀节市场概况</w:t>
      </w:r>
      <w:r>
        <w:rPr>
          <w:rFonts w:hint="eastAsia"/>
        </w:rPr>
        <w:br/>
      </w:r>
      <w:r>
        <w:rPr>
          <w:rFonts w:hint="eastAsia"/>
        </w:rPr>
        <w:t>　　第五节 全球核安全级膨胀节市场发展预测</w:t>
      </w:r>
      <w:r>
        <w:rPr>
          <w:rFonts w:hint="eastAsia"/>
        </w:rPr>
        <w:br/>
      </w:r>
      <w:r>
        <w:rPr>
          <w:rFonts w:hint="eastAsia"/>
        </w:rPr>
        <w:br/>
      </w:r>
      <w:r>
        <w:rPr>
          <w:rFonts w:hint="eastAsia"/>
        </w:rPr>
        <w:t>第五章 中国核安全级膨胀节发展现状</w:t>
      </w:r>
      <w:r>
        <w:rPr>
          <w:rFonts w:hint="eastAsia"/>
        </w:rPr>
        <w:br/>
      </w:r>
      <w:r>
        <w:rPr>
          <w:rFonts w:hint="eastAsia"/>
        </w:rPr>
        <w:t>　　第一节 中国核安全级膨胀节市场现状分析</w:t>
      </w:r>
      <w:r>
        <w:rPr>
          <w:rFonts w:hint="eastAsia"/>
        </w:rPr>
        <w:br/>
      </w:r>
      <w:r>
        <w:rPr>
          <w:rFonts w:hint="eastAsia"/>
        </w:rPr>
        <w:t>　　第二节 中国核安全级膨胀节行业产量情况分析及预测</w:t>
      </w:r>
      <w:r>
        <w:rPr>
          <w:rFonts w:hint="eastAsia"/>
        </w:rPr>
        <w:br/>
      </w:r>
      <w:r>
        <w:rPr>
          <w:rFonts w:hint="eastAsia"/>
        </w:rPr>
        <w:t>　　　　一、核安全级膨胀节总体产能规模</w:t>
      </w:r>
      <w:r>
        <w:rPr>
          <w:rFonts w:hint="eastAsia"/>
        </w:rPr>
        <w:br/>
      </w:r>
      <w:r>
        <w:rPr>
          <w:rFonts w:hint="eastAsia"/>
        </w:rPr>
        <w:t>　　　　二、核安全级膨胀节生产区域分布</w:t>
      </w:r>
      <w:r>
        <w:rPr>
          <w:rFonts w:hint="eastAsia"/>
        </w:rPr>
        <w:br/>
      </w:r>
      <w:r>
        <w:rPr>
          <w:rFonts w:hint="eastAsia"/>
        </w:rPr>
        <w:t>　　　　三、2020-2025年中国核安全级膨胀节行业产量统计分析</w:t>
      </w:r>
      <w:r>
        <w:rPr>
          <w:rFonts w:hint="eastAsia"/>
        </w:rPr>
        <w:br/>
      </w:r>
      <w:r>
        <w:rPr>
          <w:rFonts w:hint="eastAsia"/>
        </w:rPr>
        <w:t>　　　　三、2026-2032年中国核安全级膨胀节行业产量预测分析</w:t>
      </w:r>
      <w:r>
        <w:rPr>
          <w:rFonts w:hint="eastAsia"/>
        </w:rPr>
        <w:br/>
      </w:r>
      <w:r>
        <w:rPr>
          <w:rFonts w:hint="eastAsia"/>
        </w:rPr>
        <w:t>　　第三节 中国核安全级膨胀节市场需求分析及预测</w:t>
      </w:r>
      <w:r>
        <w:rPr>
          <w:rFonts w:hint="eastAsia"/>
        </w:rPr>
        <w:br/>
      </w:r>
      <w:r>
        <w:rPr>
          <w:rFonts w:hint="eastAsia"/>
        </w:rPr>
        <w:t>　　　　一、中国核安全级膨胀节市场需求特点</w:t>
      </w:r>
      <w:r>
        <w:rPr>
          <w:rFonts w:hint="eastAsia"/>
        </w:rPr>
        <w:br/>
      </w:r>
      <w:r>
        <w:rPr>
          <w:rFonts w:hint="eastAsia"/>
        </w:rPr>
        <w:t>　　　　二、2020-2025年中国核安全级膨胀节市场需求量统计</w:t>
      </w:r>
      <w:r>
        <w:rPr>
          <w:rFonts w:hint="eastAsia"/>
        </w:rPr>
        <w:br/>
      </w:r>
      <w:r>
        <w:rPr>
          <w:rFonts w:hint="eastAsia"/>
        </w:rPr>
        <w:t>　　　　三、2026-2032年中国核安全级膨胀节市场需求量预测</w:t>
      </w:r>
      <w:r>
        <w:rPr>
          <w:rFonts w:hint="eastAsia"/>
        </w:rPr>
        <w:br/>
      </w:r>
      <w:r>
        <w:rPr>
          <w:rFonts w:hint="eastAsia"/>
        </w:rPr>
        <w:t>　　第四节 中国核安全级膨胀节价格趋势分析</w:t>
      </w:r>
      <w:r>
        <w:rPr>
          <w:rFonts w:hint="eastAsia"/>
        </w:rPr>
        <w:br/>
      </w:r>
      <w:r>
        <w:rPr>
          <w:rFonts w:hint="eastAsia"/>
        </w:rPr>
        <w:t>　　　　一、2020-2025年中国核安全级膨胀节市场价格趋势</w:t>
      </w:r>
      <w:r>
        <w:rPr>
          <w:rFonts w:hint="eastAsia"/>
        </w:rPr>
        <w:br/>
      </w:r>
      <w:r>
        <w:rPr>
          <w:rFonts w:hint="eastAsia"/>
        </w:rPr>
        <w:t>　　　　二、2026-2032年中国核安全级膨胀节市场价格走势预测</w:t>
      </w:r>
      <w:r>
        <w:rPr>
          <w:rFonts w:hint="eastAsia"/>
        </w:rPr>
        <w:br/>
      </w:r>
      <w:r>
        <w:rPr>
          <w:rFonts w:hint="eastAsia"/>
        </w:rPr>
        <w:br/>
      </w:r>
      <w:r>
        <w:rPr>
          <w:rFonts w:hint="eastAsia"/>
        </w:rPr>
        <w:t>第六章 核安全级膨胀节市场特性分析</w:t>
      </w:r>
      <w:r>
        <w:rPr>
          <w:rFonts w:hint="eastAsia"/>
        </w:rPr>
        <w:br/>
      </w:r>
      <w:r>
        <w:rPr>
          <w:rFonts w:hint="eastAsia"/>
        </w:rPr>
        <w:t>　　第一节 核安全级膨胀节行业集中度分析</w:t>
      </w:r>
      <w:r>
        <w:rPr>
          <w:rFonts w:hint="eastAsia"/>
        </w:rPr>
        <w:br/>
      </w:r>
      <w:r>
        <w:rPr>
          <w:rFonts w:hint="eastAsia"/>
        </w:rPr>
        <w:t>　　第二节 核安全级膨胀节行业SWOT分析</w:t>
      </w:r>
      <w:r>
        <w:rPr>
          <w:rFonts w:hint="eastAsia"/>
        </w:rPr>
        <w:br/>
      </w:r>
      <w:r>
        <w:rPr>
          <w:rFonts w:hint="eastAsia"/>
        </w:rPr>
        <w:t>　　　　一、核安全级膨胀节行业优势</w:t>
      </w:r>
      <w:r>
        <w:rPr>
          <w:rFonts w:hint="eastAsia"/>
        </w:rPr>
        <w:br/>
      </w:r>
      <w:r>
        <w:rPr>
          <w:rFonts w:hint="eastAsia"/>
        </w:rPr>
        <w:t>　　　　二、核安全级膨胀节行业劣势</w:t>
      </w:r>
      <w:r>
        <w:rPr>
          <w:rFonts w:hint="eastAsia"/>
        </w:rPr>
        <w:br/>
      </w:r>
      <w:r>
        <w:rPr>
          <w:rFonts w:hint="eastAsia"/>
        </w:rPr>
        <w:t>　　　　三、核安全级膨胀节行业机会</w:t>
      </w:r>
      <w:r>
        <w:rPr>
          <w:rFonts w:hint="eastAsia"/>
        </w:rPr>
        <w:br/>
      </w:r>
      <w:r>
        <w:rPr>
          <w:rFonts w:hint="eastAsia"/>
        </w:rPr>
        <w:t>　　　　四、核安全级膨胀节行业风险</w:t>
      </w:r>
      <w:r>
        <w:rPr>
          <w:rFonts w:hint="eastAsia"/>
        </w:rPr>
        <w:br/>
      </w:r>
      <w:r>
        <w:rPr>
          <w:rFonts w:hint="eastAsia"/>
        </w:rPr>
        <w:br/>
      </w:r>
      <w:r>
        <w:rPr>
          <w:rFonts w:hint="eastAsia"/>
        </w:rPr>
        <w:t>第七章 2020-2025年核安全级膨胀节行业经济运行</w:t>
      </w:r>
      <w:r>
        <w:rPr>
          <w:rFonts w:hint="eastAsia"/>
        </w:rPr>
        <w:br/>
      </w:r>
      <w:r>
        <w:rPr>
          <w:rFonts w:hint="eastAsia"/>
        </w:rPr>
        <w:t>　　第一节 2020-2025年中国核安全级膨胀节行业盈利能力分析</w:t>
      </w:r>
      <w:r>
        <w:rPr>
          <w:rFonts w:hint="eastAsia"/>
        </w:rPr>
        <w:br/>
      </w:r>
      <w:r>
        <w:rPr>
          <w:rFonts w:hint="eastAsia"/>
        </w:rPr>
        <w:t>　　第二节 2020-2025年中国核安全级膨胀节行业发展能力分析</w:t>
      </w:r>
      <w:r>
        <w:rPr>
          <w:rFonts w:hint="eastAsia"/>
        </w:rPr>
        <w:br/>
      </w:r>
      <w:r>
        <w:rPr>
          <w:rFonts w:hint="eastAsia"/>
        </w:rPr>
        <w:t>　　第三节 2020-2025年核安全级膨胀节行业偿债能力分析</w:t>
      </w:r>
      <w:r>
        <w:rPr>
          <w:rFonts w:hint="eastAsia"/>
        </w:rPr>
        <w:br/>
      </w:r>
      <w:r>
        <w:rPr>
          <w:rFonts w:hint="eastAsia"/>
        </w:rPr>
        <w:t>　　第四节 2020-2025年核安全级膨胀节制造企业数量分析</w:t>
      </w:r>
      <w:r>
        <w:rPr>
          <w:rFonts w:hint="eastAsia"/>
        </w:rPr>
        <w:br/>
      </w:r>
      <w:r>
        <w:rPr>
          <w:rFonts w:hint="eastAsia"/>
        </w:rPr>
        <w:br/>
      </w:r>
      <w:r>
        <w:rPr>
          <w:rFonts w:hint="eastAsia"/>
        </w:rPr>
        <w:t>第八章 中国核安全级膨胀节行业重点地区发展分析</w:t>
      </w:r>
      <w:r>
        <w:rPr>
          <w:rFonts w:hint="eastAsia"/>
        </w:rPr>
        <w:br/>
      </w:r>
      <w:r>
        <w:rPr>
          <w:rFonts w:hint="eastAsia"/>
        </w:rPr>
        <w:t>　　第一节 区域市场分布总体情况</w:t>
      </w:r>
      <w:r>
        <w:rPr>
          <w:rFonts w:hint="eastAsia"/>
        </w:rPr>
        <w:br/>
      </w:r>
      <w:r>
        <w:rPr>
          <w:rFonts w:hint="eastAsia"/>
        </w:rPr>
        <w:t>　　第二节 **地区核安全级膨胀节市场发展分析</w:t>
      </w:r>
      <w:r>
        <w:rPr>
          <w:rFonts w:hint="eastAsia"/>
        </w:rPr>
        <w:br/>
      </w:r>
      <w:r>
        <w:rPr>
          <w:rFonts w:hint="eastAsia"/>
        </w:rPr>
        <w:t>　　第三节 **地区核安全级膨胀节市场发展分析</w:t>
      </w:r>
      <w:r>
        <w:rPr>
          <w:rFonts w:hint="eastAsia"/>
        </w:rPr>
        <w:br/>
      </w:r>
      <w:r>
        <w:rPr>
          <w:rFonts w:hint="eastAsia"/>
        </w:rPr>
        <w:t>　　第四节 **地区核安全级膨胀节市场发展分析</w:t>
      </w:r>
      <w:r>
        <w:rPr>
          <w:rFonts w:hint="eastAsia"/>
        </w:rPr>
        <w:br/>
      </w:r>
      <w:r>
        <w:rPr>
          <w:rFonts w:hint="eastAsia"/>
        </w:rPr>
        <w:t>　　第五节 **地区核安全级膨胀节市场发展分析</w:t>
      </w:r>
      <w:r>
        <w:rPr>
          <w:rFonts w:hint="eastAsia"/>
        </w:rPr>
        <w:br/>
      </w:r>
      <w:r>
        <w:rPr>
          <w:rFonts w:hint="eastAsia"/>
        </w:rPr>
        <w:t>　　第六节 **地区核安全级膨胀节市场发展分析</w:t>
      </w:r>
      <w:r>
        <w:rPr>
          <w:rFonts w:hint="eastAsia"/>
        </w:rPr>
        <w:br/>
      </w:r>
      <w:r>
        <w:rPr>
          <w:rFonts w:hint="eastAsia"/>
        </w:rPr>
        <w:t>　　……</w:t>
      </w:r>
      <w:r>
        <w:rPr>
          <w:rFonts w:hint="eastAsia"/>
        </w:rPr>
        <w:br/>
      </w:r>
      <w:r>
        <w:rPr>
          <w:rFonts w:hint="eastAsia"/>
        </w:rPr>
        <w:br/>
      </w:r>
      <w:r>
        <w:rPr>
          <w:rFonts w:hint="eastAsia"/>
        </w:rPr>
        <w:t>第九章 2020-2025年中国核安全级膨胀节进出口分析</w:t>
      </w:r>
      <w:r>
        <w:rPr>
          <w:rFonts w:hint="eastAsia"/>
        </w:rPr>
        <w:br/>
      </w:r>
      <w:r>
        <w:rPr>
          <w:rFonts w:hint="eastAsia"/>
        </w:rPr>
        <w:t>　　第一节 核安全级膨胀节进口情况分析</w:t>
      </w:r>
      <w:r>
        <w:rPr>
          <w:rFonts w:hint="eastAsia"/>
        </w:rPr>
        <w:br/>
      </w:r>
      <w:r>
        <w:rPr>
          <w:rFonts w:hint="eastAsia"/>
        </w:rPr>
        <w:t>　　第二节 核安全级膨胀节出口情况分析</w:t>
      </w:r>
      <w:r>
        <w:rPr>
          <w:rFonts w:hint="eastAsia"/>
        </w:rPr>
        <w:br/>
      </w:r>
      <w:r>
        <w:rPr>
          <w:rFonts w:hint="eastAsia"/>
        </w:rPr>
        <w:t>　　第三节 影响核安全级膨胀节进出口因素分析</w:t>
      </w:r>
      <w:r>
        <w:rPr>
          <w:rFonts w:hint="eastAsia"/>
        </w:rPr>
        <w:br/>
      </w:r>
      <w:r>
        <w:rPr>
          <w:rFonts w:hint="eastAsia"/>
        </w:rPr>
        <w:br/>
      </w:r>
      <w:r>
        <w:rPr>
          <w:rFonts w:hint="eastAsia"/>
        </w:rPr>
        <w:t>第十章 主要核安全级膨胀节生产企业及竞争格局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三、企业核安全级膨胀节经营状况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三、企业核安全级膨胀节经营状况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三、企业核安全级膨胀节经营状况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三、企业核安全级膨胀节经营状况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三、企业核安全级膨胀节经营状况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三、企业核安全级膨胀节经营状况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核安全级膨胀节行业投资战略研究</w:t>
      </w:r>
      <w:r>
        <w:rPr>
          <w:rFonts w:hint="eastAsia"/>
        </w:rPr>
        <w:br/>
      </w:r>
      <w:r>
        <w:rPr>
          <w:rFonts w:hint="eastAsia"/>
        </w:rPr>
        <w:t>　　第一节 核安全级膨胀节行业发展战略研究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对我国核安全级膨胀节品牌的战略思考</w:t>
      </w:r>
      <w:r>
        <w:rPr>
          <w:rFonts w:hint="eastAsia"/>
        </w:rPr>
        <w:br/>
      </w:r>
      <w:r>
        <w:rPr>
          <w:rFonts w:hint="eastAsia"/>
        </w:rPr>
        <w:t>　　　　一、核安全级膨胀节品牌的重要性</w:t>
      </w:r>
      <w:r>
        <w:rPr>
          <w:rFonts w:hint="eastAsia"/>
        </w:rPr>
        <w:br/>
      </w:r>
      <w:r>
        <w:rPr>
          <w:rFonts w:hint="eastAsia"/>
        </w:rPr>
        <w:t>　　　　二、核安全级膨胀节实施品牌战略的意义</w:t>
      </w:r>
      <w:r>
        <w:rPr>
          <w:rFonts w:hint="eastAsia"/>
        </w:rPr>
        <w:br/>
      </w:r>
      <w:r>
        <w:rPr>
          <w:rFonts w:hint="eastAsia"/>
        </w:rPr>
        <w:t>　　　　三、核安全级膨胀节企业品牌的现状分析</w:t>
      </w:r>
      <w:r>
        <w:rPr>
          <w:rFonts w:hint="eastAsia"/>
        </w:rPr>
        <w:br/>
      </w:r>
      <w:r>
        <w:rPr>
          <w:rFonts w:hint="eastAsia"/>
        </w:rPr>
        <w:t>　　　　四、我国核安全级膨胀节企业的品牌战略</w:t>
      </w:r>
      <w:r>
        <w:rPr>
          <w:rFonts w:hint="eastAsia"/>
        </w:rPr>
        <w:br/>
      </w:r>
      <w:r>
        <w:rPr>
          <w:rFonts w:hint="eastAsia"/>
        </w:rPr>
        <w:t>　　　　五、核安全级膨胀节品牌战略管理的策略</w:t>
      </w:r>
      <w:r>
        <w:rPr>
          <w:rFonts w:hint="eastAsia"/>
        </w:rPr>
        <w:br/>
      </w:r>
      <w:r>
        <w:rPr>
          <w:rFonts w:hint="eastAsia"/>
        </w:rPr>
        <w:t>　　第三节 核安全级膨胀节经营策略分析</w:t>
      </w:r>
      <w:r>
        <w:rPr>
          <w:rFonts w:hint="eastAsia"/>
        </w:rPr>
        <w:br/>
      </w:r>
      <w:r>
        <w:rPr>
          <w:rFonts w:hint="eastAsia"/>
        </w:rPr>
        <w:t>　　　　一、核安全级膨胀节市场细分策略</w:t>
      </w:r>
      <w:r>
        <w:rPr>
          <w:rFonts w:hint="eastAsia"/>
        </w:rPr>
        <w:br/>
      </w:r>
      <w:r>
        <w:rPr>
          <w:rFonts w:hint="eastAsia"/>
        </w:rPr>
        <w:t>　　　　二、核安全级膨胀节市场创新策略</w:t>
      </w:r>
      <w:r>
        <w:rPr>
          <w:rFonts w:hint="eastAsia"/>
        </w:rPr>
        <w:br/>
      </w:r>
      <w:r>
        <w:rPr>
          <w:rFonts w:hint="eastAsia"/>
        </w:rPr>
        <w:t>　　　　三、品牌定位与品类规划</w:t>
      </w:r>
      <w:r>
        <w:rPr>
          <w:rFonts w:hint="eastAsia"/>
        </w:rPr>
        <w:br/>
      </w:r>
      <w:r>
        <w:rPr>
          <w:rFonts w:hint="eastAsia"/>
        </w:rPr>
        <w:t>　　　　四、核安全级膨胀节新产品差异化战略</w:t>
      </w:r>
      <w:r>
        <w:rPr>
          <w:rFonts w:hint="eastAsia"/>
        </w:rPr>
        <w:br/>
      </w:r>
      <w:r>
        <w:rPr>
          <w:rFonts w:hint="eastAsia"/>
        </w:rPr>
        <w:br/>
      </w:r>
      <w:r>
        <w:rPr>
          <w:rFonts w:hint="eastAsia"/>
        </w:rPr>
        <w:t>第十二章 2026-2032年中国核安全级膨胀节发展趋势预测及投资风险</w:t>
      </w:r>
      <w:r>
        <w:rPr>
          <w:rFonts w:hint="eastAsia"/>
        </w:rPr>
        <w:br/>
      </w:r>
      <w:r>
        <w:rPr>
          <w:rFonts w:hint="eastAsia"/>
        </w:rPr>
        <w:t>　　第一节 2026年核安全级膨胀节市场前景分析</w:t>
      </w:r>
      <w:r>
        <w:rPr>
          <w:rFonts w:hint="eastAsia"/>
        </w:rPr>
        <w:br/>
      </w:r>
      <w:r>
        <w:rPr>
          <w:rFonts w:hint="eastAsia"/>
        </w:rPr>
        <w:t>　　第二节 2026年核安全级膨胀节行业发展趋势预测</w:t>
      </w:r>
      <w:r>
        <w:rPr>
          <w:rFonts w:hint="eastAsia"/>
        </w:rPr>
        <w:br/>
      </w:r>
      <w:r>
        <w:rPr>
          <w:rFonts w:hint="eastAsia"/>
        </w:rPr>
        <w:t>　　第三节 核安全级膨胀节行业投资风险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核安全级膨胀节投资建议</w:t>
      </w:r>
      <w:r>
        <w:rPr>
          <w:rFonts w:hint="eastAsia"/>
        </w:rPr>
        <w:br/>
      </w:r>
      <w:r>
        <w:rPr>
          <w:rFonts w:hint="eastAsia"/>
        </w:rPr>
        <w:t>　　第一节 核安全级膨胀节行业投资环境分析</w:t>
      </w:r>
      <w:r>
        <w:rPr>
          <w:rFonts w:hint="eastAsia"/>
        </w:rPr>
        <w:br/>
      </w:r>
      <w:r>
        <w:rPr>
          <w:rFonts w:hint="eastAsia"/>
        </w:rPr>
        <w:t>　　第二节 核安全级膨胀节行业投资进入壁垒分析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　研究结论及投资建议</w:t>
      </w:r>
      <w:r>
        <w:rPr>
          <w:rFonts w:hint="eastAsia"/>
        </w:rPr>
        <w:br/>
      </w:r>
      <w:r>
        <w:rPr>
          <w:rFonts w:hint="eastAsia"/>
        </w:rPr>
        <w:br/>
      </w:r>
      <w:r>
        <w:rPr>
          <w:rFonts w:hint="eastAsia"/>
        </w:rPr>
        <w:t>图表目录</w:t>
      </w:r>
      <w:r>
        <w:rPr>
          <w:rFonts w:hint="eastAsia"/>
        </w:rPr>
        <w:br/>
      </w:r>
      <w:r>
        <w:rPr>
          <w:rFonts w:hint="eastAsia"/>
        </w:rPr>
        <w:t>　　图表 核安全级膨胀节行业历程</w:t>
      </w:r>
      <w:r>
        <w:rPr>
          <w:rFonts w:hint="eastAsia"/>
        </w:rPr>
        <w:br/>
      </w:r>
      <w:r>
        <w:rPr>
          <w:rFonts w:hint="eastAsia"/>
        </w:rPr>
        <w:t>　　图表 核安全级膨胀节行业生命周期</w:t>
      </w:r>
      <w:r>
        <w:rPr>
          <w:rFonts w:hint="eastAsia"/>
        </w:rPr>
        <w:br/>
      </w:r>
      <w:r>
        <w:rPr>
          <w:rFonts w:hint="eastAsia"/>
        </w:rPr>
        <w:t>　　图表 核安全级膨胀节行业产业链分析</w:t>
      </w:r>
      <w:r>
        <w:rPr>
          <w:rFonts w:hint="eastAsia"/>
        </w:rPr>
        <w:br/>
      </w:r>
      <w:r>
        <w:rPr>
          <w:rFonts w:hint="eastAsia"/>
        </w:rPr>
        <w:t>　　……</w:t>
      </w:r>
      <w:r>
        <w:rPr>
          <w:rFonts w:hint="eastAsia"/>
        </w:rPr>
        <w:br/>
      </w:r>
      <w:r>
        <w:rPr>
          <w:rFonts w:hint="eastAsia"/>
        </w:rPr>
        <w:t>　　图表 2020-2025年中国核安全级膨胀节行业市场规模及增长情况</w:t>
      </w:r>
      <w:r>
        <w:rPr>
          <w:rFonts w:hint="eastAsia"/>
        </w:rPr>
        <w:br/>
      </w:r>
      <w:r>
        <w:rPr>
          <w:rFonts w:hint="eastAsia"/>
        </w:rPr>
        <w:t>　　图表 2020-2025年核安全级膨胀节行业市场容量分析</w:t>
      </w:r>
      <w:r>
        <w:rPr>
          <w:rFonts w:hint="eastAsia"/>
        </w:rPr>
        <w:br/>
      </w:r>
      <w:r>
        <w:rPr>
          <w:rFonts w:hint="eastAsia"/>
        </w:rPr>
        <w:t>　　……</w:t>
      </w:r>
      <w:r>
        <w:rPr>
          <w:rFonts w:hint="eastAsia"/>
        </w:rPr>
        <w:br/>
      </w:r>
      <w:r>
        <w:rPr>
          <w:rFonts w:hint="eastAsia"/>
        </w:rPr>
        <w:t>　　图表 2020-2025年中国核安全级膨胀节行业产能统计</w:t>
      </w:r>
      <w:r>
        <w:rPr>
          <w:rFonts w:hint="eastAsia"/>
        </w:rPr>
        <w:br/>
      </w:r>
      <w:r>
        <w:rPr>
          <w:rFonts w:hint="eastAsia"/>
        </w:rPr>
        <w:t>　　图表 2020-2025年中国核安全级膨胀节行业产量及增长趋势</w:t>
      </w:r>
      <w:r>
        <w:rPr>
          <w:rFonts w:hint="eastAsia"/>
        </w:rPr>
        <w:br/>
      </w:r>
      <w:r>
        <w:rPr>
          <w:rFonts w:hint="eastAsia"/>
        </w:rPr>
        <w:t>　　图表 2020-2025年中国核安全级膨胀节市场需求量及增速统计</w:t>
      </w:r>
      <w:r>
        <w:rPr>
          <w:rFonts w:hint="eastAsia"/>
        </w:rPr>
        <w:br/>
      </w:r>
      <w:r>
        <w:rPr>
          <w:rFonts w:hint="eastAsia"/>
        </w:rPr>
        <w:t>　　图表 2025年中国核安全级膨胀节行业需求领域分布格局</w:t>
      </w:r>
      <w:r>
        <w:rPr>
          <w:rFonts w:hint="eastAsia"/>
        </w:rPr>
        <w:br/>
      </w:r>
      <w:r>
        <w:rPr>
          <w:rFonts w:hint="eastAsia"/>
        </w:rPr>
        <w:t>　　……</w:t>
      </w:r>
      <w:r>
        <w:rPr>
          <w:rFonts w:hint="eastAsia"/>
        </w:rPr>
        <w:br/>
      </w:r>
      <w:r>
        <w:rPr>
          <w:rFonts w:hint="eastAsia"/>
        </w:rPr>
        <w:t>　　图表 2020-2025年中国核安全级膨胀节行业销售收入分析 单位：亿元</w:t>
      </w:r>
      <w:r>
        <w:rPr>
          <w:rFonts w:hint="eastAsia"/>
        </w:rPr>
        <w:br/>
      </w:r>
      <w:r>
        <w:rPr>
          <w:rFonts w:hint="eastAsia"/>
        </w:rPr>
        <w:t>　　图表 2020-2025年中国核安全级膨胀节行业盈利情况 单位：亿元</w:t>
      </w:r>
      <w:r>
        <w:rPr>
          <w:rFonts w:hint="eastAsia"/>
        </w:rPr>
        <w:br/>
      </w:r>
      <w:r>
        <w:rPr>
          <w:rFonts w:hint="eastAsia"/>
        </w:rPr>
        <w:t>　　图表 2020-2025年中国核安全级膨胀节行业利润总额统计</w:t>
      </w:r>
      <w:r>
        <w:rPr>
          <w:rFonts w:hint="eastAsia"/>
        </w:rPr>
        <w:br/>
      </w:r>
      <w:r>
        <w:rPr>
          <w:rFonts w:hint="eastAsia"/>
        </w:rPr>
        <w:t>　　……</w:t>
      </w:r>
      <w:r>
        <w:rPr>
          <w:rFonts w:hint="eastAsia"/>
        </w:rPr>
        <w:br/>
      </w:r>
      <w:r>
        <w:rPr>
          <w:rFonts w:hint="eastAsia"/>
        </w:rPr>
        <w:t>　　图表 2020-2025年中国核安全级膨胀节进口数量分析</w:t>
      </w:r>
      <w:r>
        <w:rPr>
          <w:rFonts w:hint="eastAsia"/>
        </w:rPr>
        <w:br/>
      </w:r>
      <w:r>
        <w:rPr>
          <w:rFonts w:hint="eastAsia"/>
        </w:rPr>
        <w:t>　　图表 2020-2025年中国核安全级膨胀节进口金额分析</w:t>
      </w:r>
      <w:r>
        <w:rPr>
          <w:rFonts w:hint="eastAsia"/>
        </w:rPr>
        <w:br/>
      </w:r>
      <w:r>
        <w:rPr>
          <w:rFonts w:hint="eastAsia"/>
        </w:rPr>
        <w:t>　　图表 2020-2025年中国核安全级膨胀节出口数量分析</w:t>
      </w:r>
      <w:r>
        <w:rPr>
          <w:rFonts w:hint="eastAsia"/>
        </w:rPr>
        <w:br/>
      </w:r>
      <w:r>
        <w:rPr>
          <w:rFonts w:hint="eastAsia"/>
        </w:rPr>
        <w:t>　　图表 2020-2025年中国核安全级膨胀节出口金额分析</w:t>
      </w:r>
      <w:r>
        <w:rPr>
          <w:rFonts w:hint="eastAsia"/>
        </w:rPr>
        <w:br/>
      </w:r>
      <w:r>
        <w:rPr>
          <w:rFonts w:hint="eastAsia"/>
        </w:rPr>
        <w:t>　　图表 2025年中国核安全级膨胀节进口国家及地区分析</w:t>
      </w:r>
      <w:r>
        <w:rPr>
          <w:rFonts w:hint="eastAsia"/>
        </w:rPr>
        <w:br/>
      </w:r>
      <w:r>
        <w:rPr>
          <w:rFonts w:hint="eastAsia"/>
        </w:rPr>
        <w:t>　　图表 2025年中国核安全级膨胀节出口国家及地区分析</w:t>
      </w:r>
      <w:r>
        <w:rPr>
          <w:rFonts w:hint="eastAsia"/>
        </w:rPr>
        <w:br/>
      </w:r>
      <w:r>
        <w:rPr>
          <w:rFonts w:hint="eastAsia"/>
        </w:rPr>
        <w:t>　　……</w:t>
      </w:r>
      <w:r>
        <w:rPr>
          <w:rFonts w:hint="eastAsia"/>
        </w:rPr>
        <w:br/>
      </w:r>
      <w:r>
        <w:rPr>
          <w:rFonts w:hint="eastAsia"/>
        </w:rPr>
        <w:t>　　图表 2020-2025年中国核安全级膨胀节行业企业数量情况 单位：家</w:t>
      </w:r>
      <w:r>
        <w:rPr>
          <w:rFonts w:hint="eastAsia"/>
        </w:rPr>
        <w:br/>
      </w:r>
      <w:r>
        <w:rPr>
          <w:rFonts w:hint="eastAsia"/>
        </w:rPr>
        <w:t>　　图表 2020-2025年中国核安全级膨胀节行业企业平均规模情况 单位：万元/家</w:t>
      </w:r>
      <w:r>
        <w:rPr>
          <w:rFonts w:hint="eastAsia"/>
        </w:rPr>
        <w:br/>
      </w:r>
      <w:r>
        <w:rPr>
          <w:rFonts w:hint="eastAsia"/>
        </w:rPr>
        <w:t>　　……</w:t>
      </w:r>
      <w:r>
        <w:rPr>
          <w:rFonts w:hint="eastAsia"/>
        </w:rPr>
        <w:br/>
      </w:r>
      <w:r>
        <w:rPr>
          <w:rFonts w:hint="eastAsia"/>
        </w:rPr>
        <w:t>　　图表 **地区核安全级膨胀节市场规模及增长情况</w:t>
      </w:r>
      <w:r>
        <w:rPr>
          <w:rFonts w:hint="eastAsia"/>
        </w:rPr>
        <w:br/>
      </w:r>
      <w:r>
        <w:rPr>
          <w:rFonts w:hint="eastAsia"/>
        </w:rPr>
        <w:t>　　图表 **地区核安全级膨胀节行业市场需求情况</w:t>
      </w:r>
      <w:r>
        <w:rPr>
          <w:rFonts w:hint="eastAsia"/>
        </w:rPr>
        <w:br/>
      </w:r>
      <w:r>
        <w:rPr>
          <w:rFonts w:hint="eastAsia"/>
        </w:rPr>
        <w:t>　　图表 **地区核安全级膨胀节市场规模及增长情况</w:t>
      </w:r>
      <w:r>
        <w:rPr>
          <w:rFonts w:hint="eastAsia"/>
        </w:rPr>
        <w:br/>
      </w:r>
      <w:r>
        <w:rPr>
          <w:rFonts w:hint="eastAsia"/>
        </w:rPr>
        <w:t>　　图表 **地区核安全级膨胀节行业市场需求情况</w:t>
      </w:r>
      <w:r>
        <w:rPr>
          <w:rFonts w:hint="eastAsia"/>
        </w:rPr>
        <w:br/>
      </w:r>
      <w:r>
        <w:rPr>
          <w:rFonts w:hint="eastAsia"/>
        </w:rPr>
        <w:t>　　图表 **地区核安全级膨胀节市场规模及增长情况</w:t>
      </w:r>
      <w:r>
        <w:rPr>
          <w:rFonts w:hint="eastAsia"/>
        </w:rPr>
        <w:br/>
      </w:r>
      <w:r>
        <w:rPr>
          <w:rFonts w:hint="eastAsia"/>
        </w:rPr>
        <w:t>　　图表 **地区核安全级膨胀节行业市场需求情况</w:t>
      </w:r>
      <w:r>
        <w:rPr>
          <w:rFonts w:hint="eastAsia"/>
        </w:rPr>
        <w:br/>
      </w:r>
      <w:r>
        <w:rPr>
          <w:rFonts w:hint="eastAsia"/>
        </w:rPr>
        <w:t>　　图表 **地区核安全级膨胀节市场规模及增长情况</w:t>
      </w:r>
      <w:r>
        <w:rPr>
          <w:rFonts w:hint="eastAsia"/>
        </w:rPr>
        <w:br/>
      </w:r>
      <w:r>
        <w:rPr>
          <w:rFonts w:hint="eastAsia"/>
        </w:rPr>
        <w:t>　　图表 **地区核安全级膨胀节行业市场需求情况</w:t>
      </w:r>
      <w:r>
        <w:rPr>
          <w:rFonts w:hint="eastAsia"/>
        </w:rPr>
        <w:br/>
      </w:r>
      <w:r>
        <w:rPr>
          <w:rFonts w:hint="eastAsia"/>
        </w:rPr>
        <w:t>　　……</w:t>
      </w:r>
      <w:r>
        <w:rPr>
          <w:rFonts w:hint="eastAsia"/>
        </w:rPr>
        <w:br/>
      </w:r>
      <w:r>
        <w:rPr>
          <w:rFonts w:hint="eastAsia"/>
        </w:rPr>
        <w:t>　　图表 核安全级膨胀节重点企业（一）基本信息</w:t>
      </w:r>
      <w:r>
        <w:rPr>
          <w:rFonts w:hint="eastAsia"/>
        </w:rPr>
        <w:br/>
      </w:r>
      <w:r>
        <w:rPr>
          <w:rFonts w:hint="eastAsia"/>
        </w:rPr>
        <w:t>　　图表 核安全级膨胀节重点企业（一）经营情况分析</w:t>
      </w:r>
      <w:r>
        <w:rPr>
          <w:rFonts w:hint="eastAsia"/>
        </w:rPr>
        <w:br/>
      </w:r>
      <w:r>
        <w:rPr>
          <w:rFonts w:hint="eastAsia"/>
        </w:rPr>
        <w:t>　　图表 核安全级膨胀节重点企业（一）主要经济指标情况</w:t>
      </w:r>
      <w:r>
        <w:rPr>
          <w:rFonts w:hint="eastAsia"/>
        </w:rPr>
        <w:br/>
      </w:r>
      <w:r>
        <w:rPr>
          <w:rFonts w:hint="eastAsia"/>
        </w:rPr>
        <w:t>　　图表 核安全级膨胀节重点企业（一）盈利能力情况</w:t>
      </w:r>
      <w:r>
        <w:rPr>
          <w:rFonts w:hint="eastAsia"/>
        </w:rPr>
        <w:br/>
      </w:r>
      <w:r>
        <w:rPr>
          <w:rFonts w:hint="eastAsia"/>
        </w:rPr>
        <w:t>　　图表 核安全级膨胀节重点企业（一）偿债能力情况</w:t>
      </w:r>
      <w:r>
        <w:rPr>
          <w:rFonts w:hint="eastAsia"/>
        </w:rPr>
        <w:br/>
      </w:r>
      <w:r>
        <w:rPr>
          <w:rFonts w:hint="eastAsia"/>
        </w:rPr>
        <w:t>　　图表 核安全级膨胀节重点企业（一）运营能力情况</w:t>
      </w:r>
      <w:r>
        <w:rPr>
          <w:rFonts w:hint="eastAsia"/>
        </w:rPr>
        <w:br/>
      </w:r>
      <w:r>
        <w:rPr>
          <w:rFonts w:hint="eastAsia"/>
        </w:rPr>
        <w:t>　　图表 核安全级膨胀节重点企业（一）成长能力情况</w:t>
      </w:r>
      <w:r>
        <w:rPr>
          <w:rFonts w:hint="eastAsia"/>
        </w:rPr>
        <w:br/>
      </w:r>
      <w:r>
        <w:rPr>
          <w:rFonts w:hint="eastAsia"/>
        </w:rPr>
        <w:t>　　图表 核安全级膨胀节重点企业（二）基本信息</w:t>
      </w:r>
      <w:r>
        <w:rPr>
          <w:rFonts w:hint="eastAsia"/>
        </w:rPr>
        <w:br/>
      </w:r>
      <w:r>
        <w:rPr>
          <w:rFonts w:hint="eastAsia"/>
        </w:rPr>
        <w:t>　　图表 核安全级膨胀节重点企业（二）经营情况分析</w:t>
      </w:r>
      <w:r>
        <w:rPr>
          <w:rFonts w:hint="eastAsia"/>
        </w:rPr>
        <w:br/>
      </w:r>
      <w:r>
        <w:rPr>
          <w:rFonts w:hint="eastAsia"/>
        </w:rPr>
        <w:t>　　图表 核安全级膨胀节重点企业（二）主要经济指标情况</w:t>
      </w:r>
      <w:r>
        <w:rPr>
          <w:rFonts w:hint="eastAsia"/>
        </w:rPr>
        <w:br/>
      </w:r>
      <w:r>
        <w:rPr>
          <w:rFonts w:hint="eastAsia"/>
        </w:rPr>
        <w:t>　　图表 核安全级膨胀节重点企业（二）盈利能力情况</w:t>
      </w:r>
      <w:r>
        <w:rPr>
          <w:rFonts w:hint="eastAsia"/>
        </w:rPr>
        <w:br/>
      </w:r>
      <w:r>
        <w:rPr>
          <w:rFonts w:hint="eastAsia"/>
        </w:rPr>
        <w:t>　　图表 核安全级膨胀节重点企业（二）偿债能力情况</w:t>
      </w:r>
      <w:r>
        <w:rPr>
          <w:rFonts w:hint="eastAsia"/>
        </w:rPr>
        <w:br/>
      </w:r>
      <w:r>
        <w:rPr>
          <w:rFonts w:hint="eastAsia"/>
        </w:rPr>
        <w:t>　　图表 核安全级膨胀节重点企业（二）运营能力情况</w:t>
      </w:r>
      <w:r>
        <w:rPr>
          <w:rFonts w:hint="eastAsia"/>
        </w:rPr>
        <w:br/>
      </w:r>
      <w:r>
        <w:rPr>
          <w:rFonts w:hint="eastAsia"/>
        </w:rPr>
        <w:t>　　图表 核安全级膨胀节重点企业（二）成长能力情况</w:t>
      </w:r>
      <w:r>
        <w:rPr>
          <w:rFonts w:hint="eastAsia"/>
        </w:rPr>
        <w:br/>
      </w:r>
      <w:r>
        <w:rPr>
          <w:rFonts w:hint="eastAsia"/>
        </w:rPr>
        <w:t>　　图表 核安全级膨胀节重点企业（三）基本信息</w:t>
      </w:r>
      <w:r>
        <w:rPr>
          <w:rFonts w:hint="eastAsia"/>
        </w:rPr>
        <w:br/>
      </w:r>
      <w:r>
        <w:rPr>
          <w:rFonts w:hint="eastAsia"/>
        </w:rPr>
        <w:t>　　图表 核安全级膨胀节重点企业（三）经营情况分析</w:t>
      </w:r>
      <w:r>
        <w:rPr>
          <w:rFonts w:hint="eastAsia"/>
        </w:rPr>
        <w:br/>
      </w:r>
      <w:r>
        <w:rPr>
          <w:rFonts w:hint="eastAsia"/>
        </w:rPr>
        <w:t>　　图表 核安全级膨胀节重点企业（三）主要经济指标情况</w:t>
      </w:r>
      <w:r>
        <w:rPr>
          <w:rFonts w:hint="eastAsia"/>
        </w:rPr>
        <w:br/>
      </w:r>
      <w:r>
        <w:rPr>
          <w:rFonts w:hint="eastAsia"/>
        </w:rPr>
        <w:t>　　图表 核安全级膨胀节重点企业（三）盈利能力情况</w:t>
      </w:r>
      <w:r>
        <w:rPr>
          <w:rFonts w:hint="eastAsia"/>
        </w:rPr>
        <w:br/>
      </w:r>
      <w:r>
        <w:rPr>
          <w:rFonts w:hint="eastAsia"/>
        </w:rPr>
        <w:t>　　图表 核安全级膨胀节重点企业（三）偿债能力情况</w:t>
      </w:r>
      <w:r>
        <w:rPr>
          <w:rFonts w:hint="eastAsia"/>
        </w:rPr>
        <w:br/>
      </w:r>
      <w:r>
        <w:rPr>
          <w:rFonts w:hint="eastAsia"/>
        </w:rPr>
        <w:t>　　图表 核安全级膨胀节重点企业（三）运营能力情况</w:t>
      </w:r>
      <w:r>
        <w:rPr>
          <w:rFonts w:hint="eastAsia"/>
        </w:rPr>
        <w:br/>
      </w:r>
      <w:r>
        <w:rPr>
          <w:rFonts w:hint="eastAsia"/>
        </w:rPr>
        <w:t>　　图表 核安全级膨胀节重点企业（三）成长能力情况</w:t>
      </w:r>
      <w:r>
        <w:rPr>
          <w:rFonts w:hint="eastAsia"/>
        </w:rPr>
        <w:br/>
      </w:r>
      <w:r>
        <w:rPr>
          <w:rFonts w:hint="eastAsia"/>
        </w:rPr>
        <w:t>　　……</w:t>
      </w:r>
      <w:r>
        <w:rPr>
          <w:rFonts w:hint="eastAsia"/>
        </w:rPr>
        <w:br/>
      </w:r>
      <w:r>
        <w:rPr>
          <w:rFonts w:hint="eastAsia"/>
        </w:rPr>
        <w:t>　　图表 2026-2032年中国核安全级膨胀节行业产能预测</w:t>
      </w:r>
      <w:r>
        <w:rPr>
          <w:rFonts w:hint="eastAsia"/>
        </w:rPr>
        <w:br/>
      </w:r>
      <w:r>
        <w:rPr>
          <w:rFonts w:hint="eastAsia"/>
        </w:rPr>
        <w:t>　　图表 2026-2032年中国核安全级膨胀节行业产量预测</w:t>
      </w:r>
      <w:r>
        <w:rPr>
          <w:rFonts w:hint="eastAsia"/>
        </w:rPr>
        <w:br/>
      </w:r>
      <w:r>
        <w:rPr>
          <w:rFonts w:hint="eastAsia"/>
        </w:rPr>
        <w:t>　　图表 2026-2032年中国核安全级膨胀节市场需求量预测</w:t>
      </w:r>
      <w:r>
        <w:rPr>
          <w:rFonts w:hint="eastAsia"/>
        </w:rPr>
        <w:br/>
      </w:r>
      <w:r>
        <w:rPr>
          <w:rFonts w:hint="eastAsia"/>
        </w:rPr>
        <w:t>　　图表 2026-2032年中国核安全级膨胀节行业供需平衡预测</w:t>
      </w:r>
      <w:r>
        <w:rPr>
          <w:rFonts w:hint="eastAsia"/>
        </w:rPr>
        <w:br/>
      </w:r>
      <w:r>
        <w:rPr>
          <w:rFonts w:hint="eastAsia"/>
        </w:rPr>
        <w:t>　　……</w:t>
      </w:r>
      <w:r>
        <w:rPr>
          <w:rFonts w:hint="eastAsia"/>
        </w:rPr>
        <w:br/>
      </w:r>
      <w:r>
        <w:rPr>
          <w:rFonts w:hint="eastAsia"/>
        </w:rPr>
        <w:t>　　图表 2026-2032年中国核安全级膨胀节行业市场容量预测</w:t>
      </w:r>
      <w:r>
        <w:rPr>
          <w:rFonts w:hint="eastAsia"/>
        </w:rPr>
        <w:br/>
      </w:r>
      <w:r>
        <w:rPr>
          <w:rFonts w:hint="eastAsia"/>
        </w:rPr>
        <w:t>　　图表 2026-2032年中国核安全级膨胀节行业市场规模预测</w:t>
      </w:r>
      <w:r>
        <w:rPr>
          <w:rFonts w:hint="eastAsia"/>
        </w:rPr>
        <w:br/>
      </w:r>
      <w:r>
        <w:rPr>
          <w:rFonts w:hint="eastAsia"/>
        </w:rPr>
        <w:t>　　图表 2026-2032年中国核安全级膨胀节市场前景分析</w:t>
      </w:r>
      <w:r>
        <w:rPr>
          <w:rFonts w:hint="eastAsia"/>
        </w:rPr>
        <w:br/>
      </w:r>
      <w:r>
        <w:rPr>
          <w:rFonts w:hint="eastAsia"/>
        </w:rPr>
        <w:t>　　图表 2026-2032年中国核安全级膨胀节行业发展趋势预测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bdb62c74c96434e" w:history="1">
        <w:r>
          <w:rPr>
            <w:rStyle w:val="Hyperlink"/>
          </w:rPr>
          <w:t>全球与中国核安全级膨胀节行业市场分析及发展前景报告（2026-2032年）</w:t>
        </w:r>
      </w:hyperlink>
      <w:r>
        <w:rPr>
          <w:color w:val="C00000"/>
        </w:rPr>
        <w:t>》，报告编号：</w:t>
      </w:r>
      <w:r>
        <w:rPr>
          <w:rFonts w:hint="eastAsia"/>
          <w:color w:val="C00000"/>
        </w:rPr>
        <w:t>5779229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bdb62c74c96434e" w:history="1">
        <w:r>
          <w:rPr>
            <w:rStyle w:val="Hyperlink"/>
          </w:rPr>
          <w:t>https://www.20087.com/9/22/HeAnQuanJiPengZhangJieShiChangQianJing.html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热点：金属膨胀节、核安全等级NR是什么、核安全级设备制造要求、核安全等级、氦3核聚变实现了吗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749fadb57884f8d" w:history="1">
      <w:r>
        <w:rPr>
          <w:rStyle w:val="Hyperlink"/>
        </w:rPr>
        <w:t>全球与中国核安全级膨胀节行业市场分析及发展前景报告（2026-2032年）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2/HeAnQuanJiPengZhangJieShiChangQianJing.html" TargetMode="External" Id="R4bdb62c74c96434e" /></Relationships>
</file>

<file path=word/_rels/header2.xml.rels>&#65279;<?xml version="1.0" encoding="utf-8"?><Relationships xmlns="http://schemas.openxmlformats.org/package/2006/relationships"><Relationship Type="http://schemas.openxmlformats.org/officeDocument/2006/relationships/hyperlink" Target="https://www.20087.com/9/22/HeAnQuanJiPengZhangJieShiChangQianJing.html" TargetMode="External" Id="Ra749fadb57884f8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2026-02-07T00:21:58Z</dcterms:created>
  <dcterms:modified xsi:type="dcterms:W3CDTF">2026-02-07T01:21:58Z</dcterms:modified>
  <dc:subject>全球与中国核安全级膨胀节行业市场分析及发展前景报告（2026-2032年）</dc:subject>
  <dc:title>全球与中国核安全级膨胀节行业市场分析及发展前景报告（2026-2032年）</dc:title>
  <cp:keywords>全球与中国核安全级膨胀节行业市场分析及发展前景报告（2026-2032年）</cp:keywords>
  <dc:description>全球与中国核安全级膨胀节行业市场分析及发展前景报告（2026-2032年）</dc:description>
</cp:coreProperties>
</file>