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2e29008f643af" w:history="1">
              <w:r>
                <w:rPr>
                  <w:rStyle w:val="Hyperlink"/>
                </w:rPr>
                <w:t>中国热储能发展现状与前景分析报告（2025-2031年）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2e29008f643af" w:history="1">
              <w:r>
                <w:rPr>
                  <w:rStyle w:val="Hyperlink"/>
                </w:rPr>
                <w:t>中国热储能发展现状与前景分析报告（2025-2031年）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2e29008f643af" w:history="1">
                <w:r>
                  <w:rPr>
                    <w:rStyle w:val="Hyperlink"/>
                  </w:rPr>
                  <w:t>https://www.20087.com/9/62/ReChuNengDeXianZhuangYuFaZhanQianJing.html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储能技术作为能源存储和利用的重要手段，近年来在可再生能源整合、工业余热回收、建筑供暖等领域展现出巨大潜力。目前，热储能技术正朝着高效率、低成本、长寿命的方向发展，如相变材料储能、高温储热等，能够在不同时段和场景下实现能量的有效储存和释放。</w:t>
      </w:r>
      <w:r>
        <w:rPr>
          <w:rFonts w:hint="eastAsia"/>
        </w:rPr>
        <w:br/>
      </w:r>
      <w:r>
        <w:rPr>
          <w:rFonts w:hint="eastAsia"/>
        </w:rPr>
        <w:t>　　未来，热储能的发展将更加注重材料创新、系统集成和商业模式创新。材料创新体现在开发具有更高储热密度、更好热稳定性的新型相变材料，降低储能成本。系统集成则是指将热储能技术与光伏、风能等可再生能源系统结合，提高能源利用效率。商业模式创新则意味着探索热储能服务化、共享化的运营模式，如热储能租赁、热能银行等，降低用户初期投资，促进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2e29008f643af" w:history="1">
        <w:r>
          <w:rPr>
            <w:rStyle w:val="Hyperlink"/>
          </w:rPr>
          <w:t>中国热储能发展现状与前景分析报告（2025-2031年）</w:t>
        </w:r>
      </w:hyperlink>
      <w:r>
        <w:rPr>
          <w:rFonts w:hint="eastAsia"/>
        </w:rPr>
        <w:t>》全面分析了热储能行业的现状，深入探讨了热储能市场需求、市场规模及价格波动。热储能报告探讨了产业链关键环节，并对热储能各细分市场进行了研究。同时，基于权威数据和专业分析，科学预测了热储能市场前景与发展趋势。此外，还评估了热储能重点企业的经营状况，包括品牌影响力、市场集中度以及竞争格局，并审慎剖析了潜在风险与机遇。热储能报告以其专业性、科学性和权威性，成为热储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热储能产业概述</w:t>
      </w:r>
      <w:r>
        <w:rPr>
          <w:rFonts w:hint="eastAsia"/>
        </w:rPr>
        <w:br/>
      </w:r>
      <w:r>
        <w:rPr>
          <w:rFonts w:hint="eastAsia"/>
        </w:rPr>
        <w:t>　　第一节 热储能定义</w:t>
      </w:r>
      <w:r>
        <w:rPr>
          <w:rFonts w:hint="eastAsia"/>
        </w:rPr>
        <w:br/>
      </w:r>
      <w:r>
        <w:rPr>
          <w:rFonts w:hint="eastAsia"/>
        </w:rPr>
        <w:t>　　第二节 热储能行业特点</w:t>
      </w:r>
      <w:r>
        <w:rPr>
          <w:rFonts w:hint="eastAsia"/>
        </w:rPr>
        <w:br/>
      </w:r>
      <w:r>
        <w:rPr>
          <w:rFonts w:hint="eastAsia"/>
        </w:rPr>
        <w:t>　　第三节 热储能产业链分析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中国热储能产业政策环境分析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一、热储能行业监管体制</w:t>
      </w:r>
      <w:r>
        <w:rPr>
          <w:rFonts w:hint="eastAsia"/>
        </w:rPr>
        <w:br/>
      </w:r>
      <w:r>
        <w:rPr>
          <w:rFonts w:hint="eastAsia"/>
        </w:rPr>
        <w:t>　　　　二、热储能行业主要法规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三、主要热储能产业政策</w:t>
      </w:r>
      <w:r>
        <w:rPr>
          <w:rFonts w:hint="eastAsia"/>
        </w:rPr>
        <w:br/>
      </w:r>
      <w:r>
        <w:rPr>
          <w:rFonts w:hint="eastAsia"/>
        </w:rPr>
        <w:t>　　第三节 中国热储能产业社会环境分析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国外主要国家热储能市场现状</w:t>
      </w:r>
      <w:r>
        <w:rPr>
          <w:rFonts w:hint="eastAsia"/>
        </w:rPr>
        <w:br/>
      </w:r>
      <w:r>
        <w:rPr>
          <w:rFonts w:hint="eastAsia"/>
        </w:rPr>
        <w:t>　　第三节 国外热储能行业发展趋势预测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2019-2024年中国热储能行业规模情况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2019-2024年中国热储能市场规模情况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2019-2024年中国热储能行业盈利情况分析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2019-2024年中国热储能市场需求状况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2019-2024年中国热储能行业市场供给状况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2019-2024年热储能行业市场供需平衡状况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中国重点地区热储能行业市场调研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国内热储能行业价格回顾</w:t>
      </w:r>
      <w:r>
        <w:rPr>
          <w:rFonts w:hint="eastAsia"/>
        </w:rPr>
        <w:br/>
      </w:r>
      <w:r>
        <w:rPr>
          <w:rFonts w:hint="eastAsia"/>
        </w:rPr>
        <w:t>　　第二节 国内热储能行业价格走势预测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中国热储能行业客户调研</w:t>
      </w:r>
      <w:r>
        <w:rPr>
          <w:rFonts w:hint="eastAsia"/>
        </w:rPr>
        <w:br/>
      </w:r>
      <w:r>
        <w:rPr>
          <w:rFonts w:hint="eastAsia"/>
        </w:rPr>
        <w:t>　　　　一、热储能行业客户偏好调查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三、热储能品牌忠诚度调查</w:t>
      </w:r>
      <w:r>
        <w:rPr>
          <w:rFonts w:hint="eastAsia"/>
        </w:rPr>
        <w:br/>
      </w:r>
      <w:r>
        <w:rPr>
          <w:rFonts w:hint="eastAsia"/>
        </w:rPr>
        <w:t>　　　　四、热储能行业客户消费理念调研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2025年热储能行业集中度分析</w:t>
      </w:r>
      <w:r>
        <w:rPr>
          <w:rFonts w:hint="eastAsia"/>
        </w:rPr>
        <w:br/>
      </w:r>
      <w:r>
        <w:rPr>
          <w:rFonts w:hint="eastAsia"/>
        </w:rPr>
        <w:t>　　　　一、热储能市场集中度分析</w:t>
      </w:r>
      <w:r>
        <w:rPr>
          <w:rFonts w:hint="eastAsia"/>
        </w:rPr>
        <w:br/>
      </w:r>
      <w:r>
        <w:rPr>
          <w:rFonts w:hint="eastAsia"/>
        </w:rPr>
        <w:t>　　　　二、热储能企业集中度分析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一、热储能行业竞争策略分析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二、热储能行业竞争格局展望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热储能行业SWOT模型分析</w:t>
      </w:r>
      <w:r>
        <w:rPr>
          <w:rFonts w:hint="eastAsia"/>
        </w:rPr>
        <w:br/>
      </w:r>
      <w:r>
        <w:rPr>
          <w:rFonts w:hint="eastAsia"/>
        </w:rPr>
        <w:t>　　　　一、热储能行业优势分析</w:t>
      </w:r>
      <w:r>
        <w:rPr>
          <w:rFonts w:hint="eastAsia"/>
        </w:rPr>
        <w:br/>
      </w:r>
      <w:r>
        <w:rPr>
          <w:rFonts w:hint="eastAsia"/>
        </w:rPr>
        <w:t>　　　　二、热储能行业劣势分析</w:t>
      </w:r>
      <w:r>
        <w:rPr>
          <w:rFonts w:hint="eastAsia"/>
        </w:rPr>
        <w:br/>
      </w:r>
      <w:r>
        <w:rPr>
          <w:rFonts w:hint="eastAsia"/>
        </w:rPr>
        <w:t>　　　　三、热储能行业机会分析</w:t>
      </w:r>
      <w:r>
        <w:rPr>
          <w:rFonts w:hint="eastAsia"/>
        </w:rPr>
        <w:br/>
      </w:r>
      <w:r>
        <w:rPr>
          <w:rFonts w:hint="eastAsia"/>
        </w:rPr>
        <w:t>　　　　四、热储能行业风险分析</w:t>
      </w:r>
      <w:r>
        <w:rPr>
          <w:rFonts w:hint="eastAsia"/>
        </w:rPr>
        <w:br/>
      </w:r>
      <w:r>
        <w:rPr>
          <w:rFonts w:hint="eastAsia"/>
        </w:rPr>
        <w:t>　　第二节 热储能行业投资风险及控制策略分析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2025-2031年热储能行业投资潜力分析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一、热储能行业重点可投资领域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中智.林：2025-2031年中国热储能行业发展趋势分析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一、2025年热储能市场前景分析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二、2025年热储能发展趋势预测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三、2025-2031年我国热储能行业发展剖析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热储能行业历程</w:t>
      </w:r>
      <w:r>
        <w:rPr>
          <w:rFonts w:hint="eastAsia"/>
        </w:rPr>
        <w:br/>
      </w:r>
      <w:r>
        <w:rPr>
          <w:rFonts w:hint="eastAsia"/>
        </w:rPr>
        <w:t>　　图表 热储能行业生命周期</w:t>
      </w:r>
      <w:r>
        <w:rPr>
          <w:rFonts w:hint="eastAsia"/>
        </w:rPr>
        <w:br/>
      </w:r>
      <w:r>
        <w:rPr>
          <w:rFonts w:hint="eastAsia"/>
        </w:rPr>
        <w:t>　　图表 热储能行业产业链分析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2019-2024年热储能行业市场容量分析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2019-2024年中国热储能行业产能统计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2019-2024年中国热储能市场需求量及增速统计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2025年中国热储能行业需求领域分布格局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2019-2024年中国热储能行业利润总额统计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2019-2024年中国热储能进口数量分析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2019-2024年中国热储能进口金额分析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2019-2024年中国热储能出口数量分析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2019-2024年中国热储能出口金额分析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2025年中国热储能进口国家及地区分析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2025年中国热储能出口国家及地区分析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2025-2031年中国热储能市场需求量预测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2025-2031年中国热储能行业供需平衡预测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2025-2031年中国热储能市场容量预测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2025-2031年中国热储能发展趋势预测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2e29008f643af" w:history="1">
        <w:r>
          <w:rPr>
            <w:rStyle w:val="Hyperlink"/>
          </w:rPr>
          <w:t>中国热储能发展现状与前景分析报告（2025-2031年）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2e29008f643af" w:history="1">
        <w:r>
          <w:rPr>
            <w:rStyle w:val="Hyperlink"/>
          </w:rPr>
          <w:t>https://www.20087.com/9/62/ReChuNengDeXianZhuangYuFaZhanQianJing.html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热点：500kw储能电站投资成本、热储能包括哪些、储热材料、热储能材料、并离网储能一体机、热储能原理、机械储能、热储能技术最新动态、什么是储能行业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b6472e424768" w:history="1">
      <w:r>
        <w:rPr>
          <w:rStyle w:val="Hyperlink"/>
        </w:rPr>
        <w:t>中国热储能发展现状与前景分析报告（2025-2031年）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eChuNengDeXianZhuangYuFaZhanQianJing.html" TargetMode="External" Id="R2b02e29008f6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eChuNengDeXianZhuangYuFaZhanQianJing.html" TargetMode="External" Id="Rcedab6472e42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2025-02-18T03:05:00Z</dcterms:created>
  <dcterms:modified xsi:type="dcterms:W3CDTF">2025-02-18T04:05:00Z</dcterms:modified>
  <dc:subject>中国热储能发展现状与前景分析报告（2025-2031年）</dc:subject>
  <dc:title>中国热储能发展现状与前景分析报告（2025-2031年）</dc:title>
  <cp:keywords>中国热储能发展现状与前景分析报告（2025-2031年）</cp:keywords>
  <dc:description>中国热储能发展现状与前景分析报告（2025-2031年）</dc:description>
</cp:coreProperties>
</file>