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9746f9e346da" w:history="1">
              <w:r>
                <w:rPr>
                  <w:rStyle w:val="Hyperlink"/>
                </w:rPr>
                <w:t>2024-2030年中国粗锌行业现状研究及发展趋势分析报告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9746f9e346da" w:history="1">
              <w:r>
                <w:rPr>
                  <w:rStyle w:val="Hyperlink"/>
                </w:rPr>
                <w:t>2024-2030年中国粗锌行业现状研究及发展趋势分析报告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f9746f9e346da" w:history="1">
                <w:r>
                  <w:rPr>
                    <w:rStyle w:val="Hyperlink"/>
                  </w:rPr>
                  <w:t>https://www.20087.com/9/22/CuXinHangYeFenXiBaoGao.html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锌是一种未经过精炼处理的锌产品，含有一定比例的杂质元素。尽管纯度不如精炼锌，但由于其成本较低，粗锌仍然在某些行业中有着广泛的应用，如镀锌、合金制造等。随着冶金技术的进步，粗锌的生产效率和质量都在不断提高，同时对于粗锌中杂质元素的回收利用也成为研究热点之一。目前，粗锌的生产主要采用湿法冶金和火法冶金两种工艺，通过合理的工艺流程设计，可以有效地降低能耗和环境污染。</w:t>
      </w:r>
      <w:r>
        <w:rPr>
          <w:rFonts w:hint="eastAsia"/>
        </w:rPr>
        <w:br/>
      </w:r>
      <w:r>
        <w:rPr>
          <w:rFonts w:hint="eastAsia"/>
        </w:rPr>
        <w:t>　　未来，粗锌产业的发展将更加注重可持续性和资源循环利用。随着环保法规的日趋严格，粗锌生产企业将加大对环保投入，采用更加清洁的生产工艺，减少废水、废气的排放。同时，对于粗锌中的杂质元素，如铅、镉等，将通过先进的分离技术进行回收再利用，不仅减少了废弃物的处理成本，还能够提高资源的综合利用率。此外，为了应对市场需求的变化，粗锌产品将向多元化发展，开发出适用于不同行业需求的专用锌合金，如用于电池制造、防腐涂层等，拓宽粗锌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f9746f9e346da" w:history="1">
        <w:r>
          <w:rPr>
            <w:rStyle w:val="Hyperlink"/>
          </w:rPr>
          <w:t>2024-2030年中国粗锌行业现状研究及发展趋势分析报告</w:t>
        </w:r>
      </w:hyperlink>
      <w:r>
        <w:rPr>
          <w:rFonts w:hint="eastAsia"/>
        </w:rPr>
        <w:t>》全面分析了粗锌行业的市场规模、供需状况及产业链结构，深入探讨了粗锌各细分市场的品牌竞争情况和价格动态，聚焦粗锌重点企业经营现状，揭示了行业的集中度和竞争格局。此外，粗锌报告对粗锌行业的市场前景进行了科学预测，揭示了行业未来的发展趋势、潜在风险和机遇。粗锌报告旨在为粗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粗锌行业概述</w:t>
      </w:r>
      <w:r>
        <w:rPr>
          <w:rFonts w:hint="eastAsia"/>
        </w:rPr>
        <w:br/>
      </w:r>
      <w:r>
        <w:rPr>
          <w:rFonts w:hint="eastAsia"/>
        </w:rPr>
        <w:t>　　第一节 粗锌行业界定</w:t>
      </w:r>
      <w:r>
        <w:rPr>
          <w:rFonts w:hint="eastAsia"/>
        </w:rPr>
        <w:br/>
      </w:r>
      <w:r>
        <w:rPr>
          <w:rFonts w:hint="eastAsia"/>
        </w:rPr>
        <w:t>　　第二节 粗锌行业发展历程</w:t>
      </w:r>
      <w:r>
        <w:rPr>
          <w:rFonts w:hint="eastAsia"/>
        </w:rPr>
        <w:br/>
      </w:r>
      <w:r>
        <w:rPr>
          <w:rFonts w:hint="eastAsia"/>
        </w:rPr>
        <w:t>　　第三节 粗锌产业链分析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2023-2024年中国粗锌行业发展环境分析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中国粗锌行业发展经济环境分析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中国粗锌行业发展政策环境分析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一、粗锌行业政策影响分析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二、相关粗锌行业标准分析</w:t>
      </w:r>
      <w:r>
        <w:rPr>
          <w:rFonts w:hint="eastAsia"/>
        </w:rPr>
        <w:br/>
      </w:r>
      <w:r>
        <w:rPr>
          <w:rFonts w:hint="eastAsia"/>
        </w:rPr>
        <w:t>　　第三节 中国粗锌行业发展社会环境分析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2023-2024年中国粗锌行业发展概况</w:t>
      </w:r>
      <w:r>
        <w:rPr>
          <w:rFonts w:hint="eastAsia"/>
        </w:rPr>
        <w:br/>
      </w:r>
      <w:r>
        <w:rPr>
          <w:rFonts w:hint="eastAsia"/>
        </w:rPr>
        <w:t>　　第一节 粗锌行业发展态势分析</w:t>
      </w:r>
      <w:r>
        <w:rPr>
          <w:rFonts w:hint="eastAsia"/>
        </w:rPr>
        <w:br/>
      </w:r>
      <w:r>
        <w:rPr>
          <w:rFonts w:hint="eastAsia"/>
        </w:rPr>
        <w:t>　　第二节 粗锌行业发展特点分析</w:t>
      </w:r>
      <w:r>
        <w:rPr>
          <w:rFonts w:hint="eastAsia"/>
        </w:rPr>
        <w:br/>
      </w:r>
      <w:r>
        <w:rPr>
          <w:rFonts w:hint="eastAsia"/>
        </w:rPr>
        <w:t>　　第三节 粗锌行业市场供需分析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2023-2024年中国粗锌行业供给与需求情况分析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中国粗锌行业总体规模</w:t>
      </w:r>
      <w:r>
        <w:rPr>
          <w:rFonts w:hint="eastAsia"/>
        </w:rPr>
        <w:br/>
      </w:r>
      <w:r>
        <w:rPr>
          <w:rFonts w:hint="eastAsia"/>
        </w:rPr>
        <w:t>　　第二节 中国粗锌行业盈利情况分析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一、2019-2024年中国粗锌供给情况分析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二、2023-2024年中国粗锌行业供给特点分析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三、2024-2030年中国粗锌行业供给预测</w:t>
      </w:r>
      <w:r>
        <w:rPr>
          <w:rFonts w:hint="eastAsia"/>
        </w:rPr>
        <w:br/>
      </w:r>
      <w:r>
        <w:rPr>
          <w:rFonts w:hint="eastAsia"/>
        </w:rPr>
        <w:t>　　第四节 中国粗锌行业需求概况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二、2023-2024年中国粗锌行业市场需求特点分析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三、2024-2030年中国粗锌市场需求预测</w:t>
      </w:r>
      <w:r>
        <w:rPr>
          <w:rFonts w:hint="eastAsia"/>
        </w:rPr>
        <w:br/>
      </w:r>
      <w:r>
        <w:rPr>
          <w:rFonts w:hint="eastAsia"/>
        </w:rPr>
        <w:t>　　第五节 粗锌产业供需平衡状况分析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二、**地区粗锌行业发展分析</w:t>
      </w:r>
      <w:r>
        <w:rPr>
          <w:rFonts w:hint="eastAsia"/>
        </w:rPr>
        <w:br/>
      </w:r>
      <w:r>
        <w:rPr>
          <w:rFonts w:hint="eastAsia"/>
        </w:rPr>
        <w:t>　　　　三、**地区粗锌行业发展分析</w:t>
      </w:r>
      <w:r>
        <w:rPr>
          <w:rFonts w:hint="eastAsia"/>
        </w:rPr>
        <w:br/>
      </w:r>
      <w:r>
        <w:rPr>
          <w:rFonts w:hint="eastAsia"/>
        </w:rPr>
        <w:t>　　　　四、**地区粗锌行业发展分析</w:t>
      </w:r>
      <w:r>
        <w:rPr>
          <w:rFonts w:hint="eastAsia"/>
        </w:rPr>
        <w:br/>
      </w:r>
      <w:r>
        <w:rPr>
          <w:rFonts w:hint="eastAsia"/>
        </w:rPr>
        <w:t>　　　　五、**地区粗锌行业发展分析</w:t>
      </w:r>
      <w:r>
        <w:rPr>
          <w:rFonts w:hint="eastAsia"/>
        </w:rPr>
        <w:br/>
      </w:r>
      <w:r>
        <w:rPr>
          <w:rFonts w:hint="eastAsia"/>
        </w:rPr>
        <w:t>　　　　六、**地区粗锌行业发展分析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中国粗锌行业进出口情况分析</w:t>
      </w:r>
      <w:r>
        <w:rPr>
          <w:rFonts w:hint="eastAsia"/>
        </w:rPr>
        <w:br/>
      </w:r>
      <w:r>
        <w:rPr>
          <w:rFonts w:hint="eastAsia"/>
        </w:rPr>
        <w:t>　　第一节 粗锌行业出口情况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三、2024-2030年粗锌行业出口情况预测</w:t>
      </w:r>
      <w:r>
        <w:rPr>
          <w:rFonts w:hint="eastAsia"/>
        </w:rPr>
        <w:br/>
      </w:r>
      <w:r>
        <w:rPr>
          <w:rFonts w:hint="eastAsia"/>
        </w:rPr>
        <w:t>　　第二节 粗锌行业进口情况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三、2024-2030年粗锌行业进口情况预测</w:t>
      </w:r>
      <w:r>
        <w:rPr>
          <w:rFonts w:hint="eastAsia"/>
        </w:rPr>
        <w:br/>
      </w:r>
      <w:r>
        <w:rPr>
          <w:rFonts w:hint="eastAsia"/>
        </w:rPr>
        <w:t>　　第三节 粗锌行业进出口面临的挑战及对策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粗锌行业细分产品——**市场调研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粗锌行业细分产品——**市场调研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粗锌行业竞争格局分析</w:t>
      </w:r>
      <w:r>
        <w:rPr>
          <w:rFonts w:hint="eastAsia"/>
        </w:rPr>
        <w:br/>
      </w:r>
      <w:r>
        <w:rPr>
          <w:rFonts w:hint="eastAsia"/>
        </w:rPr>
        <w:t>　　第一节 粗锌行业集中度分析</w:t>
      </w:r>
      <w:r>
        <w:rPr>
          <w:rFonts w:hint="eastAsia"/>
        </w:rPr>
        <w:br/>
      </w:r>
      <w:r>
        <w:rPr>
          <w:rFonts w:hint="eastAsia"/>
        </w:rPr>
        <w:t>　　　　一、粗锌市场集中度分析</w:t>
      </w:r>
      <w:r>
        <w:rPr>
          <w:rFonts w:hint="eastAsia"/>
        </w:rPr>
        <w:br/>
      </w:r>
      <w:r>
        <w:rPr>
          <w:rFonts w:hint="eastAsia"/>
        </w:rPr>
        <w:t>　　　　二、粗锌企业集中度分析</w:t>
      </w:r>
      <w:r>
        <w:rPr>
          <w:rFonts w:hint="eastAsia"/>
        </w:rPr>
        <w:br/>
      </w:r>
      <w:r>
        <w:rPr>
          <w:rFonts w:hint="eastAsia"/>
        </w:rPr>
        <w:t>　　　　三、粗锌区域集中度分析</w:t>
      </w:r>
      <w:r>
        <w:rPr>
          <w:rFonts w:hint="eastAsia"/>
        </w:rPr>
        <w:br/>
      </w:r>
      <w:r>
        <w:rPr>
          <w:rFonts w:hint="eastAsia"/>
        </w:rPr>
        <w:t>　　第二节 粗锌行业竞争格局分析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一、2023-2024年粗锌行业竞争分析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二、2023-2024年中外粗锌产品竞争分析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三、2023-2024年中国粗锌市场竞争分析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四、2024-2030年国内主要粗锌企业动向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粗锌重点企业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三、粗锌企业经营情况分析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中国粗锌行业营销策略分析</w:t>
      </w:r>
      <w:r>
        <w:rPr>
          <w:rFonts w:hint="eastAsia"/>
        </w:rPr>
        <w:br/>
      </w:r>
      <w:r>
        <w:rPr>
          <w:rFonts w:hint="eastAsia"/>
        </w:rPr>
        <w:t>　　第一节 粗锌市场推广策略研究分析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一、做好粗锌产品导入</w:t>
      </w:r>
      <w:r>
        <w:rPr>
          <w:rFonts w:hint="eastAsia"/>
        </w:rPr>
        <w:br/>
      </w:r>
      <w:r>
        <w:rPr>
          <w:rFonts w:hint="eastAsia"/>
        </w:rPr>
        <w:t>　　　　二、做好粗锌产品组合和产品线决策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三、粗锌行业城市市场推广策略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粗锌行业渠道营销研究分析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一、粗锌行业营销环境分析</w:t>
      </w:r>
      <w:r>
        <w:rPr>
          <w:rFonts w:hint="eastAsia"/>
        </w:rPr>
        <w:br/>
      </w:r>
      <w:r>
        <w:rPr>
          <w:rFonts w:hint="eastAsia"/>
        </w:rPr>
        <w:t>　　　　二、粗锌行业现存的营销渠道分析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三、粗锌行业终端市场营销管理策略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粗锌行业营销战略研究分析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一、中国粗锌行业有效整合营销策略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二、建立粗锌行业厂商的双嬴模式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粗锌行业投资效益分析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一、2019-2024年粗锌行业投资状况分析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二、2019-2024年粗锌行业投资效益分析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三、2024-2030年粗锌行业投资趋势预测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四、2024-2030年粗锌行业的投资方向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五、2024-2030年粗锌行业投资的建议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2024-2030年粗锌行业投资风险及控制策略分析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五、粗锌行业其他风险及控制策略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中国粗锌行业生产、营销企业投资运作模式分析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粗锌行业外销与内销优势分析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2024-2030年中国粗锌行业市场规模及增长趋势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2024-2030年中国粗锌行业投资规模预测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2024-2030年粗锌行业市场盈利预测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中.智林.：粗锌行业项目投资建议</w:t>
      </w:r>
      <w:r>
        <w:rPr>
          <w:rFonts w:hint="eastAsia"/>
        </w:rPr>
        <w:br/>
      </w:r>
      <w:r>
        <w:rPr>
          <w:rFonts w:hint="eastAsia"/>
        </w:rPr>
        <w:t>　　　　一、粗锌技术应用注意事项</w:t>
      </w:r>
      <w:r>
        <w:rPr>
          <w:rFonts w:hint="eastAsia"/>
        </w:rPr>
        <w:br/>
      </w:r>
      <w:r>
        <w:rPr>
          <w:rFonts w:hint="eastAsia"/>
        </w:rPr>
        <w:t>　　　　二、粗锌项目投资注意事项</w:t>
      </w:r>
      <w:r>
        <w:rPr>
          <w:rFonts w:hint="eastAsia"/>
        </w:rPr>
        <w:br/>
      </w:r>
      <w:r>
        <w:rPr>
          <w:rFonts w:hint="eastAsia"/>
        </w:rPr>
        <w:t>　　　　三、粗锌生产开发注意事项</w:t>
      </w:r>
      <w:r>
        <w:rPr>
          <w:rFonts w:hint="eastAsia"/>
        </w:rPr>
        <w:br/>
      </w:r>
      <w:r>
        <w:rPr>
          <w:rFonts w:hint="eastAsia"/>
        </w:rPr>
        <w:t>　　　　四、粗锌销售注意事项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粗锌市场产品构成图</w:t>
      </w:r>
      <w:r>
        <w:rPr>
          <w:rFonts w:hint="eastAsia"/>
        </w:rPr>
        <w:br/>
      </w:r>
      <w:r>
        <w:rPr>
          <w:rFonts w:hint="eastAsia"/>
        </w:rPr>
        <w:t>　　图表 粗锌市场生命周期示意图</w:t>
      </w:r>
      <w:r>
        <w:rPr>
          <w:rFonts w:hint="eastAsia"/>
        </w:rPr>
        <w:br/>
      </w:r>
      <w:r>
        <w:rPr>
          <w:rFonts w:hint="eastAsia"/>
        </w:rPr>
        <w:t>　　图表 粗锌市场产销规模对比</w:t>
      </w:r>
      <w:r>
        <w:rPr>
          <w:rFonts w:hint="eastAsia"/>
        </w:rPr>
        <w:br/>
      </w:r>
      <w:r>
        <w:rPr>
          <w:rFonts w:hint="eastAsia"/>
        </w:rPr>
        <w:t>　　图表 粗锌市场企业竞争格局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2019-2024年粗锌行业市场规模统计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2019-2024年粗锌行业供给情况统计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2019-2024年粗锌行业市场需求情况统计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2019-2024年粗锌行业产品市场容量统计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2019-2024年中国粗锌行业产品结构变化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2024-2030年粗锌市场供给情况预测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2024-2030年粗锌市场容量预测</w:t>
      </w:r>
      <w:r>
        <w:rPr>
          <w:rFonts w:hint="eastAsia"/>
        </w:rPr>
        <w:br/>
      </w:r>
      <w:r>
        <w:rPr>
          <w:rFonts w:hint="eastAsia"/>
        </w:rPr>
        <w:t>　　图表 粗锌行业原材料供给模式</w:t>
      </w:r>
      <w:r>
        <w:rPr>
          <w:rFonts w:hint="eastAsia"/>
        </w:rPr>
        <w:br/>
      </w:r>
      <w:r>
        <w:rPr>
          <w:rFonts w:hint="eastAsia"/>
        </w:rPr>
        <w:t>　　图表 粗锌行业下游消费市场构成图</w:t>
      </w:r>
      <w:r>
        <w:rPr>
          <w:rFonts w:hint="eastAsia"/>
        </w:rPr>
        <w:br/>
      </w:r>
      <w:r>
        <w:rPr>
          <w:rFonts w:hint="eastAsia"/>
        </w:rPr>
        <w:t>　　图表 粗锌行业企业市场占有率对比</w:t>
      </w:r>
      <w:r>
        <w:rPr>
          <w:rFonts w:hint="eastAsia"/>
        </w:rPr>
        <w:br/>
      </w:r>
      <w:r>
        <w:rPr>
          <w:rFonts w:hint="eastAsia"/>
        </w:rPr>
        <w:t>　　图表 粗锌行业进出口产品构成图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2019-2024年粗锌行业产品进口情况分析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粗锌市场进口地区格局图</w:t>
      </w:r>
      <w:r>
        <w:rPr>
          <w:rFonts w:hint="eastAsia"/>
        </w:rPr>
        <w:br/>
      </w:r>
      <w:r>
        <w:rPr>
          <w:rFonts w:hint="eastAsia"/>
        </w:rPr>
        <w:t>　　图表 粗锌市场出口地区格局图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2024-2030年粗锌市场产品进口预测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2019-2024年粗锌市场投资规模</w:t>
      </w:r>
      <w:r>
        <w:rPr>
          <w:rFonts w:hint="eastAsia"/>
        </w:rPr>
        <w:br/>
      </w:r>
      <w:r>
        <w:rPr>
          <w:rFonts w:hint="eastAsia"/>
        </w:rPr>
        <w:t>　　图表 2019-2024年粗锌行业主要投资项目统计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2024-2030年粗锌市场投资规模预测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9746f9e346da" w:history="1">
        <w:r>
          <w:rPr>
            <w:rStyle w:val="Hyperlink"/>
          </w:rPr>
          <w:t>2024-2030年中国粗锌行业现状研究及发展趋势分析报告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f9746f9e346da" w:history="1">
        <w:r>
          <w:rPr>
            <w:rStyle w:val="Hyperlink"/>
          </w:rPr>
          <w:t>https://www.20087.com/9/22/CuXinHangYeFenXiBaoGao.html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64fc6ceed42a2" w:history="1">
      <w:r>
        <w:rPr>
          <w:rStyle w:val="Hyperlink"/>
        </w:rPr>
        <w:t>2024-2030年中国粗锌行业现状研究及发展趋势分析报告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uXinHangYeFenXiBaoGao.html" TargetMode="External" Id="Rf2cf9746f9e3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uXinHangYeFenXiBaoGao.html" TargetMode="External" Id="R61264fc6ceed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2023-12-07T02:58:00Z</dcterms:created>
  <dcterms:modified xsi:type="dcterms:W3CDTF">2023-12-07T03:58:00Z</dcterms:modified>
  <dc:subject>2024-2030年中国粗锌行业现状研究及发展趋势分析报告</dc:subject>
  <dc:title>2024-2030年中国粗锌行业现状研究及发展趋势分析报告</dc:title>
  <cp:keywords>2024-2030年中国粗锌行业现状研究及发展趋势分析报告</cp:keywords>
  <dc:description>2024-2030年中国粗锌行业现状研究及发展趋势分析报告</dc:description>
</cp:coreProperties>
</file>