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82e461104d92" w:history="1">
              <w:r>
                <w:rPr>
                  <w:rStyle w:val="Hyperlink"/>
                </w:rPr>
                <w:t>中国羽毛加工行业现状调查研究及市场前景分析预测报告（2025年版）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82e461104d92" w:history="1">
              <w:r>
                <w:rPr>
                  <w:rStyle w:val="Hyperlink"/>
                </w:rPr>
                <w:t>中国羽毛加工行业现状调查研究及市场前景分析预测报告（2025年版）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a82e461104d92" w:history="1">
                <w:r>
                  <w:rPr>
                    <w:rStyle w:val="Hyperlink"/>
                  </w:rPr>
                  <w:t>https://www.20087.com/M_NengYuanKuangChan/29/YuMaoJiaGongFaZhanQuShiYuCeFenXi.html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加工是对鸟类羽毛进行收集、清洗、消毒、加工和销售的一系列过程，主要用于制作羽绒服、羽毛扇等产品。目前，随着人们对生活品质的追求和旅游业的发展，羽毛加工的市场需求持续增长。特别是随着环保意识的提高，天然羽毛制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羽毛加工行业将朝着标准化、品牌化方向发展。随着行业标准的不断完善和消费者对产品质量要求的提高，羽毛加工将更加规范化和标准化，提升产品质量和市场竞争力。同时，品牌化战略将成为羽毛加工行业的重要发展方向，通过品牌建设和市场推广，提升产品的附加值和市场影响力。此外，随着全球市场的不断扩大，羽毛加工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82e461104d92" w:history="1">
        <w:r>
          <w:rPr>
            <w:rStyle w:val="Hyperlink"/>
          </w:rPr>
          <w:t>中国羽毛加工行业现状调查研究及市场前景分析预测报告（2025年版）</w:t>
        </w:r>
      </w:hyperlink>
      <w:r>
        <w:rPr>
          <w:rFonts w:hint="eastAsia"/>
        </w:rPr>
        <w:t>》基于多年行业研究积累，结合羽毛加工市场发展现状，依托行业权威数据资源和长期市场监测数据库，对羽毛加工市场规模、技术现状及未来方向进行了全面分析。报告梳理了羽毛加工行业竞争格局，重点评估了主要企业的市场表现及品牌影响力，并通过SWOT分析揭示了羽毛加工行业机遇与潜在风险。同时，报告对羽毛加工市场前景和发展趋势进行了科学预测，为投资者提供了投资价值判断和策略建议，助力把握羽毛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羽毛加工产业相关概述</w:t>
      </w:r>
      <w:r>
        <w:rPr>
          <w:rFonts w:hint="eastAsia"/>
        </w:rPr>
        <w:br/>
      </w:r>
      <w:r>
        <w:rPr>
          <w:rFonts w:hint="eastAsia"/>
        </w:rPr>
        <w:t>　　第一节 羽毛加工概述</w:t>
      </w:r>
      <w:r>
        <w:rPr>
          <w:rFonts w:hint="eastAsia"/>
        </w:rPr>
        <w:br/>
      </w:r>
      <w:r>
        <w:rPr>
          <w:rFonts w:hint="eastAsia"/>
        </w:rPr>
        <w:t>　　第二节 羽毛加工行业发展成熟度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2025年世界羽毛加工行业发展概况</w:t>
      </w:r>
      <w:r>
        <w:rPr>
          <w:rFonts w:hint="eastAsia"/>
        </w:rPr>
        <w:br/>
      </w:r>
      <w:r>
        <w:rPr>
          <w:rFonts w:hint="eastAsia"/>
        </w:rPr>
        <w:t>　　第一节 2025年世界羽毛加工发展环境简述</w:t>
      </w:r>
      <w:r>
        <w:rPr>
          <w:rFonts w:hint="eastAsia"/>
        </w:rPr>
        <w:br/>
      </w:r>
      <w:r>
        <w:rPr>
          <w:rFonts w:hint="eastAsia"/>
        </w:rPr>
        <w:t>　　第二节 2025年世界羽毛加工业现状</w:t>
      </w:r>
      <w:r>
        <w:rPr>
          <w:rFonts w:hint="eastAsia"/>
        </w:rPr>
        <w:br/>
      </w:r>
      <w:r>
        <w:rPr>
          <w:rFonts w:hint="eastAsia"/>
        </w:rPr>
        <w:t>　　　　一、羽毛业加工技术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2025年世界羽毛加工主要国家运行分析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2025-2031年世界羽毛加工发展趋势分析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2025年中国羽毛加工行业发展现状综述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2025年中国羽毛加工行业动态分析</w:t>
      </w:r>
      <w:r>
        <w:rPr>
          <w:rFonts w:hint="eastAsia"/>
        </w:rPr>
        <w:br/>
      </w:r>
      <w:r>
        <w:rPr>
          <w:rFonts w:hint="eastAsia"/>
        </w:rPr>
        <w:t>　　　　一、光山：打造绒毛产业基地</w:t>
      </w:r>
      <w:r>
        <w:rPr>
          <w:rFonts w:hint="eastAsia"/>
        </w:rPr>
        <w:br/>
      </w:r>
      <w:r>
        <w:rPr>
          <w:rFonts w:hint="eastAsia"/>
        </w:rPr>
        <w:t>　　　　二、特种鹅产鹅绒 卖的快价格高</w:t>
      </w:r>
      <w:r>
        <w:rPr>
          <w:rFonts w:hint="eastAsia"/>
        </w:rPr>
        <w:br/>
      </w:r>
      <w:r>
        <w:rPr>
          <w:rFonts w:hint="eastAsia"/>
        </w:rPr>
        <w:t>　　　　三、中西合璧推动羽绒产业升级</w:t>
      </w:r>
      <w:r>
        <w:rPr>
          <w:rFonts w:hint="eastAsia"/>
        </w:rPr>
        <w:br/>
      </w:r>
      <w:r>
        <w:rPr>
          <w:rFonts w:hint="eastAsia"/>
        </w:rPr>
        <w:t>　　第二节 2025年中国羽毛加工行业发展态势</w:t>
      </w:r>
      <w:r>
        <w:rPr>
          <w:rFonts w:hint="eastAsia"/>
        </w:rPr>
        <w:br/>
      </w:r>
      <w:r>
        <w:rPr>
          <w:rFonts w:hint="eastAsia"/>
        </w:rPr>
        <w:t>　　　　一、生产发展平稳</w:t>
      </w:r>
      <w:r>
        <w:rPr>
          <w:rFonts w:hint="eastAsia"/>
        </w:rPr>
        <w:br/>
      </w:r>
      <w:r>
        <w:rPr>
          <w:rFonts w:hint="eastAsia"/>
        </w:rPr>
        <w:t>　　　　二、产品结构逐年调整</w:t>
      </w:r>
      <w:r>
        <w:rPr>
          <w:rFonts w:hint="eastAsia"/>
        </w:rPr>
        <w:br/>
      </w:r>
      <w:r>
        <w:rPr>
          <w:rFonts w:hint="eastAsia"/>
        </w:rPr>
        <w:t>　　　　三、名牌效益显著，带动了行业的发展</w:t>
      </w:r>
      <w:r>
        <w:rPr>
          <w:rFonts w:hint="eastAsia"/>
        </w:rPr>
        <w:br/>
      </w:r>
      <w:r>
        <w:rPr>
          <w:rFonts w:hint="eastAsia"/>
        </w:rPr>
        <w:t>　　　　四、通过技术改造，实现了生产设备的更新换代</w:t>
      </w:r>
      <w:r>
        <w:rPr>
          <w:rFonts w:hint="eastAsia"/>
        </w:rPr>
        <w:br/>
      </w:r>
      <w:r>
        <w:rPr>
          <w:rFonts w:hint="eastAsia"/>
        </w:rPr>
        <w:t>　　第三节 2025年中国羽毛加工行业市场现状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一、市场消费情况分析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2025年中国羽毛制品加工行业存在的问题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二、国家又缺乏有效的宏观调控和监督</w:t>
      </w:r>
      <w:r>
        <w:rPr>
          <w:rFonts w:hint="eastAsia"/>
        </w:rPr>
        <w:br/>
      </w:r>
      <w:r>
        <w:rPr>
          <w:rFonts w:hint="eastAsia"/>
        </w:rPr>
        <w:t>　　　　三、羽毛制品加工行业环保问题严重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2020-2025年中国羽毛加工行业主要数据监测分析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2020-2025年份中国羽毛加工行业规模分析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2025年份中国羽毛加工行业结构分析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2020-2025年份中国羽毛加工行业产值分析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2020-2025年份中国羽毛加工行业成本费用分析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2020-2025年份中国羽毛加工行业盈利能力分析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2025年中国羽毛加工业进出口贸易数据监测</w:t>
      </w:r>
      <w:r>
        <w:rPr>
          <w:rFonts w:hint="eastAsia"/>
        </w:rPr>
        <w:br/>
      </w:r>
      <w:r>
        <w:rPr>
          <w:rFonts w:hint="eastAsia"/>
        </w:rPr>
        <w:t>　　第一节 影响羽毛制品加工行业供需格局主要因素分析</w:t>
      </w:r>
      <w:r>
        <w:rPr>
          <w:rFonts w:hint="eastAsia"/>
        </w:rPr>
        <w:br/>
      </w:r>
      <w:r>
        <w:rPr>
          <w:rFonts w:hint="eastAsia"/>
        </w:rPr>
        <w:t>　　　　一、禽流感严重影响羽毛进出口</w:t>
      </w:r>
      <w:r>
        <w:rPr>
          <w:rFonts w:hint="eastAsia"/>
        </w:rPr>
        <w:br/>
      </w:r>
      <w:r>
        <w:rPr>
          <w:rFonts w:hint="eastAsia"/>
        </w:rPr>
        <w:t>　　　　二、产供销衔接影响因素</w:t>
      </w:r>
      <w:r>
        <w:rPr>
          <w:rFonts w:hint="eastAsia"/>
        </w:rPr>
        <w:br/>
      </w:r>
      <w:r>
        <w:rPr>
          <w:rFonts w:hint="eastAsia"/>
        </w:rPr>
        <w:t>　　　　三、行业自身发展周期影响因素</w:t>
      </w:r>
      <w:r>
        <w:rPr>
          <w:rFonts w:hint="eastAsia"/>
        </w:rPr>
        <w:br/>
      </w:r>
      <w:r>
        <w:rPr>
          <w:rFonts w:hint="eastAsia"/>
        </w:rPr>
        <w:t>　　第二节 2020-2025年中国填充用濒危野生禽类羽毛;羽绒进出口数据监测分析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一、2020-2025年中国填充用濒危野生禽类羽毛;羽绒进口数据分析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二、2020-2025年中国填充用濒危野生禽类羽毛;羽绒出口数据分析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三、2020-2025年中国填充用濒危野生禽类羽毛;羽绒进出口平均单价分析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四、2020-2025年中国填充用濒危野生禽类羽毛;羽绒进出口国家及地区分析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2020-2025年中国羽毛或不完整羽毛的粉未及废料进出口数据监测分析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一、2020-2025年中国羽毛或不完整羽毛的粉未及废料进口数据分析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二、2020-2025年中国羽毛或不完整羽毛的粉未及废料出口数据分析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三、2020-2025年中国羽毛或不完整羽毛的粉未及废料进出口平均单价分析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四、2020-2025年中国羽毛或不完整羽毛的粉未及废料进出口国家及地区分析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2020-2025年中国已加工野禽羽毛、羽绒及其制品进出口数据监测分析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一、2020-2025年中国已加工野禽羽毛、羽绒及其制品进口数据分析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二、2020-2025年中国已加工野禽羽毛、羽绒及其制品出口数据分析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三、2020-2025年中国已加工野禽羽毛、羽绒及其制品进出口平均单价分析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四、2020-2025年中国已加工野禽羽毛、羽绒及其制品进出口国家及地区分析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2020-2025年中国其他濒危野生禽类羽毛，羽绒进出口数据监测分析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一、2020-2025年中国其他濒危野生禽类羽毛，羽绒进口数据分析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二、2020-2025年中国其他濒危野生禽类羽毛，羽绒出口数据分析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三、2020-2025年中国其他濒危野生禽类羽毛，羽绒进出口平均单价分析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四、2020-2025年中国其他濒危野生禽类羽毛，羽绒进出口国家及地区分析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2025年中国羽毛加工行业市场营销分析</w:t>
      </w:r>
      <w:r>
        <w:rPr>
          <w:rFonts w:hint="eastAsia"/>
        </w:rPr>
        <w:br/>
      </w:r>
      <w:r>
        <w:rPr>
          <w:rFonts w:hint="eastAsia"/>
        </w:rPr>
        <w:t>　　第一节 羽毛加工业销售渠道策略分析</w:t>
      </w:r>
      <w:r>
        <w:rPr>
          <w:rFonts w:hint="eastAsia"/>
        </w:rPr>
        <w:br/>
      </w:r>
      <w:r>
        <w:rPr>
          <w:rFonts w:hint="eastAsia"/>
        </w:rPr>
        <w:t>　　　　一、羽毛加工业现行渠道模式</w:t>
      </w:r>
      <w:r>
        <w:rPr>
          <w:rFonts w:hint="eastAsia"/>
        </w:rPr>
        <w:br/>
      </w:r>
      <w:r>
        <w:rPr>
          <w:rFonts w:hint="eastAsia"/>
        </w:rPr>
        <w:t>　　　　二、渠道维护的要点</w:t>
      </w:r>
      <w:r>
        <w:rPr>
          <w:rFonts w:hint="eastAsia"/>
        </w:rPr>
        <w:br/>
      </w:r>
      <w:r>
        <w:rPr>
          <w:rFonts w:hint="eastAsia"/>
        </w:rPr>
        <w:t>　　　　三、羽毛加工业的外销渠道</w:t>
      </w:r>
      <w:r>
        <w:rPr>
          <w:rFonts w:hint="eastAsia"/>
        </w:rPr>
        <w:br/>
      </w:r>
      <w:r>
        <w:rPr>
          <w:rFonts w:hint="eastAsia"/>
        </w:rPr>
        <w:t>　　第二节 羽毛加工业销售终端策略分析</w:t>
      </w:r>
      <w:r>
        <w:rPr>
          <w:rFonts w:hint="eastAsia"/>
        </w:rPr>
        <w:br/>
      </w:r>
      <w:r>
        <w:rPr>
          <w:rFonts w:hint="eastAsia"/>
        </w:rPr>
        <w:t>　　　　一、终端营销在羽毛加工业中的重要地位</w:t>
      </w:r>
      <w:r>
        <w:rPr>
          <w:rFonts w:hint="eastAsia"/>
        </w:rPr>
        <w:br/>
      </w:r>
      <w:r>
        <w:rPr>
          <w:rFonts w:hint="eastAsia"/>
        </w:rPr>
        <w:t>　　　　二、终端营销的实施</w:t>
      </w:r>
      <w:r>
        <w:rPr>
          <w:rFonts w:hint="eastAsia"/>
        </w:rPr>
        <w:br/>
      </w:r>
      <w:r>
        <w:rPr>
          <w:rFonts w:hint="eastAsia"/>
        </w:rPr>
        <w:t>　　　　三、终端营销的关键点控制</w:t>
      </w:r>
      <w:r>
        <w:rPr>
          <w:rFonts w:hint="eastAsia"/>
        </w:rPr>
        <w:br/>
      </w:r>
      <w:r>
        <w:rPr>
          <w:rFonts w:hint="eastAsia"/>
        </w:rPr>
        <w:t>　　　　四、终端促销方案分析</w:t>
      </w:r>
      <w:r>
        <w:rPr>
          <w:rFonts w:hint="eastAsia"/>
        </w:rPr>
        <w:br/>
      </w:r>
      <w:r>
        <w:rPr>
          <w:rFonts w:hint="eastAsia"/>
        </w:rPr>
        <w:t>　　第三节 羽毛制品加工行业销售渠道控制模式分析</w:t>
      </w:r>
      <w:r>
        <w:rPr>
          <w:rFonts w:hint="eastAsia"/>
        </w:rPr>
        <w:br/>
      </w:r>
      <w:r>
        <w:rPr>
          <w:rFonts w:hint="eastAsia"/>
        </w:rPr>
        <w:t>　　　　一、利用品牌控制渠道客户</w:t>
      </w:r>
      <w:r>
        <w:rPr>
          <w:rFonts w:hint="eastAsia"/>
        </w:rPr>
        <w:br/>
      </w:r>
      <w:r>
        <w:rPr>
          <w:rFonts w:hint="eastAsia"/>
        </w:rPr>
        <w:t>　　　　二、利用长期战略和愿景控制渠道客户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三、利用利益对渠道客户进行控制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四、利用厂家服务控制渠道客户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五、利用终端控制渠道客户</w:t>
      </w:r>
      <w:r>
        <w:rPr>
          <w:rFonts w:hint="eastAsia"/>
        </w:rPr>
        <w:br/>
      </w:r>
      <w:r>
        <w:rPr>
          <w:rFonts w:hint="eastAsia"/>
        </w:rPr>
        <w:t>　　　　六、利用激励淘汰机制控制渠道客户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第四节 羽毛加工行业市场推广策略</w:t>
      </w:r>
      <w:r>
        <w:rPr>
          <w:rFonts w:hint="eastAsia"/>
        </w:rPr>
        <w:br/>
      </w:r>
      <w:r>
        <w:rPr>
          <w:rFonts w:hint="eastAsia"/>
        </w:rPr>
        <w:t>　　　　一、产品销售方式</w:t>
      </w:r>
      <w:r>
        <w:rPr>
          <w:rFonts w:hint="eastAsia"/>
        </w:rPr>
        <w:br/>
      </w:r>
      <w:r>
        <w:rPr>
          <w:rFonts w:hint="eastAsia"/>
        </w:rPr>
        <w:t>　　　　二、促销价格制度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四、销售费用预测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2025年中国羽毛加工行业区域格局分析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2025年华北地区羽毛加工行业分析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2025年东北地区羽毛加工行业分析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2025年华东地区羽毛加工行业分析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2025年华中地区羽毛加工行业分析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2025年华南地区羽毛加工行业分析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2025年羽毛加工行业市场竞争格局分析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2025年羽毛加工行业竞争结构分析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2025年羽毛加工行业国际竞争力比较</w:t>
      </w:r>
      <w:r>
        <w:rPr>
          <w:rFonts w:hint="eastAsia"/>
        </w:rPr>
        <w:br/>
      </w:r>
      <w:r>
        <w:rPr>
          <w:rFonts w:hint="eastAsia"/>
        </w:rPr>
        <w:t>　　第三节 近两年羽毛加工行业主要企业竞争力指标对比分析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一、国内羽毛加工市场竞争概述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2025年中国羽毛加工行业内重点企业竞争力及关键性数据透析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江苏广丰羽毛有限公司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桐城市鸿润羽绒有限责任公司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吴川鸿亿羽绒制品有限公司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江苏欣隆羽绒有限公司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隆昌龙鹏羽绒制造有限公司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范县华兴羽绒制品有限公司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江苏金广羽绒制品有限公司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山东阳谷县清华羽绒制品有限公司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安徽七星羽绒工贸集团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隆昌三龙羽绒有限公司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上下游产业链及羽毛加工行业相关运行分析</w:t>
      </w:r>
      <w:r>
        <w:rPr>
          <w:rFonts w:hint="eastAsia"/>
        </w:rPr>
        <w:br/>
      </w:r>
      <w:r>
        <w:rPr>
          <w:rFonts w:hint="eastAsia"/>
        </w:rPr>
        <w:t>　　第一节 鸭鹅绒的生产和收购</w:t>
      </w:r>
      <w:r>
        <w:rPr>
          <w:rFonts w:hint="eastAsia"/>
        </w:rPr>
        <w:br/>
      </w:r>
      <w:r>
        <w:rPr>
          <w:rFonts w:hint="eastAsia"/>
        </w:rPr>
        <w:t>　　　　一、鸭鹅绒的产地分布</w:t>
      </w:r>
      <w:r>
        <w:rPr>
          <w:rFonts w:hint="eastAsia"/>
        </w:rPr>
        <w:br/>
      </w:r>
      <w:r>
        <w:rPr>
          <w:rFonts w:hint="eastAsia"/>
        </w:rPr>
        <w:t>　　　　二、鸭鹅绒的生产季节 和生产方法</w:t>
      </w:r>
      <w:r>
        <w:rPr>
          <w:rFonts w:hint="eastAsia"/>
        </w:rPr>
        <w:br/>
      </w:r>
      <w:r>
        <w:rPr>
          <w:rFonts w:hint="eastAsia"/>
        </w:rPr>
        <w:t>　　　　三、鸭鹅绒的收购和计价</w:t>
      </w:r>
      <w:r>
        <w:rPr>
          <w:rFonts w:hint="eastAsia"/>
        </w:rPr>
        <w:br/>
      </w:r>
      <w:r>
        <w:rPr>
          <w:rFonts w:hint="eastAsia"/>
        </w:rPr>
        <w:t>　　第二节 鸭鹅绒的保管、包装和运输</w:t>
      </w:r>
      <w:r>
        <w:rPr>
          <w:rFonts w:hint="eastAsia"/>
        </w:rPr>
        <w:br/>
      </w:r>
      <w:r>
        <w:rPr>
          <w:rFonts w:hint="eastAsia"/>
        </w:rPr>
        <w:t>　　　　一、鸭鹅绒的保管</w:t>
      </w:r>
      <w:r>
        <w:rPr>
          <w:rFonts w:hint="eastAsia"/>
        </w:rPr>
        <w:br/>
      </w:r>
      <w:r>
        <w:rPr>
          <w:rFonts w:hint="eastAsia"/>
        </w:rPr>
        <w:t>　　　　二、鸭鹅绒的包装</w:t>
      </w:r>
      <w:r>
        <w:rPr>
          <w:rFonts w:hint="eastAsia"/>
        </w:rPr>
        <w:br/>
      </w:r>
      <w:r>
        <w:rPr>
          <w:rFonts w:hint="eastAsia"/>
        </w:rPr>
        <w:t>　　　　三、鸭鹅绒的运输</w:t>
      </w:r>
      <w:r>
        <w:rPr>
          <w:rFonts w:hint="eastAsia"/>
        </w:rPr>
        <w:br/>
      </w:r>
      <w:r>
        <w:rPr>
          <w:rFonts w:hint="eastAsia"/>
        </w:rPr>
        <w:t>　　第三节 鸭鹅绒制品的设计</w:t>
      </w:r>
      <w:r>
        <w:rPr>
          <w:rFonts w:hint="eastAsia"/>
        </w:rPr>
        <w:br/>
      </w:r>
      <w:r>
        <w:rPr>
          <w:rFonts w:hint="eastAsia"/>
        </w:rPr>
        <w:t>　　　　一、鸭鹅绒制品的填充、面料和辅料</w:t>
      </w:r>
      <w:r>
        <w:rPr>
          <w:rFonts w:hint="eastAsia"/>
        </w:rPr>
        <w:br/>
      </w:r>
      <w:r>
        <w:rPr>
          <w:rFonts w:hint="eastAsia"/>
        </w:rPr>
        <w:t>　　　　二、鸭鹅绒制品的设计</w:t>
      </w:r>
      <w:r>
        <w:rPr>
          <w:rFonts w:hint="eastAsia"/>
        </w:rPr>
        <w:br/>
      </w:r>
      <w:r>
        <w:rPr>
          <w:rFonts w:hint="eastAsia"/>
        </w:rPr>
        <w:t>　　　　三、鸭鹅绒制品的制作新工艺</w:t>
      </w:r>
      <w:r>
        <w:rPr>
          <w:rFonts w:hint="eastAsia"/>
        </w:rPr>
        <w:br/>
      </w:r>
      <w:r>
        <w:rPr>
          <w:rFonts w:hint="eastAsia"/>
        </w:rPr>
        <w:t>　　　　四、鸭鹅绒制品的整烫、包装、保管和检验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2025年中国羽毛加工行业投资环境分析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2025年中国羽毛加工政策法规环境分析</w:t>
      </w:r>
      <w:r>
        <w:rPr>
          <w:rFonts w:hint="eastAsia"/>
        </w:rPr>
        <w:br/>
      </w:r>
      <w:r>
        <w:rPr>
          <w:rFonts w:hint="eastAsia"/>
        </w:rPr>
        <w:t>　　　　一、羽毛加工行业政策环境</w:t>
      </w:r>
      <w:r>
        <w:rPr>
          <w:rFonts w:hint="eastAsia"/>
        </w:rPr>
        <w:br/>
      </w:r>
      <w:r>
        <w:rPr>
          <w:rFonts w:hint="eastAsia"/>
        </w:rPr>
        <w:t>　　　　二、羽毛加工行业产业政策对其影响</w:t>
      </w:r>
      <w:r>
        <w:rPr>
          <w:rFonts w:hint="eastAsia"/>
        </w:rPr>
        <w:br/>
      </w:r>
      <w:r>
        <w:rPr>
          <w:rFonts w:hint="eastAsia"/>
        </w:rPr>
        <w:t>　　第三节 羽毛加工产业调整和振兴规划</w:t>
      </w:r>
      <w:r>
        <w:rPr>
          <w:rFonts w:hint="eastAsia"/>
        </w:rPr>
        <w:br/>
      </w:r>
      <w:r>
        <w:rPr>
          <w:rFonts w:hint="eastAsia"/>
        </w:rPr>
        <w:t>　　　　一、羽毛加工产业现状及面临的形势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2025-2031年中国羽毛加工行业投资机会与风险分析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2025-2031年中国羽毛加工行业发展前景</w:t>
      </w:r>
      <w:r>
        <w:rPr>
          <w:rFonts w:hint="eastAsia"/>
        </w:rPr>
        <w:br/>
      </w:r>
      <w:r>
        <w:rPr>
          <w:rFonts w:hint="eastAsia"/>
        </w:rPr>
        <w:t>　　　　一、羽绒行业仍待提高 向保健型发展是良策</w:t>
      </w:r>
      <w:r>
        <w:rPr>
          <w:rFonts w:hint="eastAsia"/>
        </w:rPr>
        <w:br/>
      </w:r>
      <w:r>
        <w:rPr>
          <w:rFonts w:hint="eastAsia"/>
        </w:rPr>
        <w:t>　　　　二、中国羽绒制品国内市场潜力巨大</w:t>
      </w:r>
      <w:r>
        <w:rPr>
          <w:rFonts w:hint="eastAsia"/>
        </w:rPr>
        <w:br/>
      </w:r>
      <w:r>
        <w:rPr>
          <w:rFonts w:hint="eastAsia"/>
        </w:rPr>
        <w:t>　　　　三、中国羽绒国际市场日益扩大</w:t>
      </w:r>
      <w:r>
        <w:rPr>
          <w:rFonts w:hint="eastAsia"/>
        </w:rPr>
        <w:br/>
      </w:r>
      <w:r>
        <w:rPr>
          <w:rFonts w:hint="eastAsia"/>
        </w:rPr>
        <w:t>　　第二节 2025-2031年中国羽毛加工行业盈利预测分析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一、羽毛加工市场供需预测</w:t>
      </w:r>
      <w:r>
        <w:rPr>
          <w:rFonts w:hint="eastAsia"/>
        </w:rPr>
        <w:br/>
      </w:r>
      <w:r>
        <w:rPr>
          <w:rFonts w:hint="eastAsia"/>
        </w:rPr>
        <w:t>　　　　二、羽毛加工进出口贸易预测分析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2025-2031年中国羽毛加工行业投资风险分析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一、羽毛加工行业政策风险</w:t>
      </w:r>
      <w:r>
        <w:rPr>
          <w:rFonts w:hint="eastAsia"/>
        </w:rPr>
        <w:br/>
      </w:r>
      <w:r>
        <w:rPr>
          <w:rFonts w:hint="eastAsia"/>
        </w:rPr>
        <w:t>　　　　二、羽毛加工行业技术风险</w:t>
      </w:r>
      <w:r>
        <w:rPr>
          <w:rFonts w:hint="eastAsia"/>
        </w:rPr>
        <w:br/>
      </w:r>
      <w:r>
        <w:rPr>
          <w:rFonts w:hint="eastAsia"/>
        </w:rPr>
        <w:t>　　　　三、羽毛加工同业竞争风险</w:t>
      </w:r>
      <w:r>
        <w:rPr>
          <w:rFonts w:hint="eastAsia"/>
        </w:rPr>
        <w:br/>
      </w:r>
      <w:r>
        <w:rPr>
          <w:rFonts w:hint="eastAsia"/>
        </w:rPr>
        <w:t>　　　　四、羽毛加工行业其他风险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2025-2031年中国羽毛加工行业投资风险控制策略及建议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2025-2031年中国羽毛加工行业投资战略研究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2025-2031年中国羽毛加工行业发展战略研究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对我国羽毛加工品牌的战略思考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二、羽毛加工实施品牌战略的意义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三、羽毛加工企业品牌的现状分析</w:t>
      </w:r>
      <w:r>
        <w:rPr>
          <w:rFonts w:hint="eastAsia"/>
        </w:rPr>
        <w:br/>
      </w:r>
      <w:r>
        <w:rPr>
          <w:rFonts w:hint="eastAsia"/>
        </w:rPr>
        <w:t>　　第三节 [中:智:林:]2025-2031年中国羽毛加工行业细分行业投资战略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2020-2025年份中国羽毛加工行业企业数量及增长率分析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2020-2025年份中国羽毛加工行业亏损企业数量及增长率分析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2020-2025年份中国羽毛加工行业从业人数及同比增长分析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2020-2025年份中国羽毛加工企业总资产分析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2025年中国羽毛加工行业不同类型企业数量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2025年中国羽毛加工行业不同所有制企业数量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2025年中国羽毛加工行业不同类型销售收入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2025年中国羽毛加工行业不同所有制销售收入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2020-2025年份中国羽毛加工产成品及增长分析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2020-2025年份中国羽毛加工工业销售产值分析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2020-2025年份中国羽毛加工出口交货值分析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2020-2025年份中国羽毛加工行业销售成本分析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2020-2025年份中国羽毛加工行业费用分析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2020-2025年份中国羽毛加工行业主要盈利指标分析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2020-2025年份中国羽毛加工行业主要盈利能力指标分析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江苏广丰羽毛有限公司主要经济指标走势图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江苏广丰羽毛有限公司负债情况图</w:t>
      </w:r>
      <w:r>
        <w:rPr>
          <w:rFonts w:hint="eastAsia"/>
        </w:rPr>
        <w:br/>
      </w:r>
      <w:r>
        <w:rPr>
          <w:rFonts w:hint="eastAsia"/>
        </w:rPr>
        <w:t>　　图表 江苏广丰羽毛有限公司负债指标走势图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江苏欣隆羽绒有限公司负债情况图</w:t>
      </w:r>
      <w:r>
        <w:rPr>
          <w:rFonts w:hint="eastAsia"/>
        </w:rPr>
        <w:br/>
      </w:r>
      <w:r>
        <w:rPr>
          <w:rFonts w:hint="eastAsia"/>
        </w:rPr>
        <w:t>　　图表 江苏欣隆羽绒有限公司负债指标走势图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隆昌龙鹏羽绒制造有限公司负债情况图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安徽七星羽绒工贸集团经营收入走势图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安徽七星羽绒工贸集团盈利指标走势图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安徽七星羽绒工贸集团负债情况图</w:t>
      </w:r>
      <w:r>
        <w:rPr>
          <w:rFonts w:hint="eastAsia"/>
        </w:rPr>
        <w:br/>
      </w:r>
      <w:r>
        <w:rPr>
          <w:rFonts w:hint="eastAsia"/>
        </w:rPr>
        <w:t>　　图表 安徽七星羽绒工贸集团负债指标走势图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安徽七星羽绒工贸集团成长能力指标走势图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隆昌三龙羽绒有限公司负债情况图</w:t>
      </w:r>
      <w:r>
        <w:rPr>
          <w:rFonts w:hint="eastAsia"/>
        </w:rPr>
        <w:br/>
      </w:r>
      <w:r>
        <w:rPr>
          <w:rFonts w:hint="eastAsia"/>
        </w:rPr>
        <w:t>　　图表 隆昌三龙羽绒有限公司负债指标走势图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82e461104d92" w:history="1">
        <w:r>
          <w:rPr>
            <w:rStyle w:val="Hyperlink"/>
          </w:rPr>
          <w:t>中国羽毛加工行业现状调查研究及市场前景分析预测报告（2025年版）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a82e461104d92" w:history="1">
        <w:r>
          <w:rPr>
            <w:rStyle w:val="Hyperlink"/>
          </w:rPr>
          <w:t>https://www.20087.com/M_NengYuanKuangChan/29/YuMaoJiaGongFaZhanQuShiYuCeFenXi.html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热点：羽毛加工属于什么行业、羽毛加工属于什么行业、鸭毛加工成羽绒的机器、羽毛加工羽绒设备、羽毛工艺品制作方法、羽毛加工厂家、小型羽绒加工设备、羽毛加工厂寻求合作、如何加工处理羽毛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6e6f36bf4a7d" w:history="1">
      <w:r>
        <w:rPr>
          <w:rStyle w:val="Hyperlink"/>
        </w:rPr>
        <w:t>中国羽毛加工行业现状调查研究及市场前景分析预测报告（2025年版）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YuMaoJiaGongFaZhanQuShiYuCeFenXi.html" TargetMode="External" Id="Rc25a82e46110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YuMaoJiaGongFaZhanQuShiYuCeFenXi.html" TargetMode="External" Id="R63c56e6f36b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2025-04-22T02:33:00Z</dcterms:created>
  <dcterms:modified xsi:type="dcterms:W3CDTF">2025-04-22T03:33:00Z</dcterms:modified>
  <dc:subject>中国羽毛加工行业现状调查研究及市场前景分析预测报告（2025年版）</dc:subject>
  <dc:title>中国羽毛加工行业现状调查研究及市场前景分析预测报告（2025年版）</dc:title>
  <cp:keywords>中国羽毛加工行业现状调查研究及市场前景分析预测报告（2025年版）</cp:keywords>
  <dc:description>中国羽毛加工行业现状调查研究及市场前景分析预测报告（2025年版）</dc:description>
</cp:coreProperties>
</file>