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bbdd5ac28419f" w:history="1">
              <w:r>
                <w:rPr>
                  <w:rStyle w:val="Hyperlink"/>
                </w:rPr>
                <w:t>2025-2031年中国钴行业现状研究分析及发展趋势预测报告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bbdd5ac28419f" w:history="1">
              <w:r>
                <w:rPr>
                  <w:rStyle w:val="Hyperlink"/>
                </w:rPr>
                <w:t>2025-2031年中国钴行业现状研究分析及发展趋势预测报告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bbdd5ac28419f" w:history="1">
                <w:r>
                  <w:rPr>
                    <w:rStyle w:val="Hyperlink"/>
                  </w:rPr>
                  <w:t>https://www.20087.com/9/02/GuShiChangQianJingFenXiYuCe.html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锂电池、高温合金和硬质合金等高科技产品中的关键材料，其需求随着电动汽车和可再生能源产业的蓬勃发展而急剧上升。然而，钴的供应集中度高，主要来自刚果民主共和国，供应链透明度和道德问题引起广泛关注。此外，钴矿开采对环境的影响和劳动条件的恶劣，也引发了国际社会的批评。</w:t>
      </w:r>
      <w:r>
        <w:rPr>
          <w:rFonts w:hint="eastAsia"/>
        </w:rPr>
        <w:br/>
      </w:r>
      <w:r>
        <w:rPr>
          <w:rFonts w:hint="eastAsia"/>
        </w:rPr>
        <w:t>　　未来，钴的开采和使用将更加注重供应链的透明化和可持续性。企业将加强供应链尽职调查，确保钴的来源合法、公正，避免对人权和环境造成负面影响。同时，回收和再利用钴的技术将得到发展，减少对原生矿产的依赖，提高资源循环利用率。此外，寻找钴的替代材料，如无钴电池技术，也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bbdd5ac28419f" w:history="1">
        <w:r>
          <w:rPr>
            <w:rStyle w:val="Hyperlink"/>
          </w:rPr>
          <w:t>2025-2031年中国钴行业现状研究分析及发展趋势预测报告</w:t>
        </w:r>
      </w:hyperlink>
      <w:r>
        <w:rPr>
          <w:rFonts w:hint="eastAsia"/>
        </w:rPr>
        <w:t>》系统分析了钴行业的现状，全面梳理了钴市场需求、市场规模、产业链结构及价格体系，详细解读了钴细分市场特点。报告结合权威数据，科学预测了钴市场前景与发展趋势，客观分析了品牌竞争格局、市场集中度及重点企业的运营表现，并指出了钴行业面临的机遇与风险。为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中国钴行业宏观环境分析</w:t>
      </w:r>
      <w:r>
        <w:rPr>
          <w:rFonts w:hint="eastAsia"/>
        </w:rPr>
        <w:br/>
      </w:r>
      <w:r>
        <w:rPr>
          <w:rFonts w:hint="eastAsia"/>
        </w:rPr>
        <w:t>　　第一节 钴行业定义分析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钴行业宏观环境分析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全球钴行业概述</w:t>
      </w:r>
      <w:r>
        <w:rPr>
          <w:rFonts w:hint="eastAsia"/>
        </w:rPr>
        <w:br/>
      </w:r>
      <w:r>
        <w:rPr>
          <w:rFonts w:hint="eastAsia"/>
        </w:rPr>
        <w:t>　　第二节 全球钴行业市场格局分析</w:t>
      </w:r>
      <w:r>
        <w:rPr>
          <w:rFonts w:hint="eastAsia"/>
        </w:rPr>
        <w:br/>
      </w:r>
      <w:r>
        <w:rPr>
          <w:rFonts w:hint="eastAsia"/>
        </w:rPr>
        <w:t>　　刚果（金）钴矿储量占全球一半</w:t>
      </w:r>
      <w:r>
        <w:rPr>
          <w:rFonts w:hint="eastAsia"/>
        </w:rPr>
        <w:br/>
      </w:r>
      <w:r>
        <w:rPr>
          <w:rFonts w:hint="eastAsia"/>
        </w:rPr>
        <w:t>　　2016年全球各地区钴矿产量占比情况</w:t>
      </w:r>
      <w:r>
        <w:rPr>
          <w:rFonts w:hint="eastAsia"/>
        </w:rPr>
        <w:br/>
      </w:r>
      <w:r>
        <w:rPr>
          <w:rFonts w:hint="eastAsia"/>
        </w:rPr>
        <w:t>　　第三节 全球钴产业主要国家运行形势分析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2025-2031年全球钴产业市场走势预测分析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2020-2025年中国钴行业经济指标分析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2020-2025年钴行业发展概述</w:t>
      </w:r>
      <w:r>
        <w:rPr>
          <w:rFonts w:hint="eastAsia"/>
        </w:rPr>
        <w:br/>
      </w:r>
      <w:r>
        <w:rPr>
          <w:rFonts w:hint="eastAsia"/>
        </w:rPr>
        <w:t>　　第二节 2020-2025年钴行业经济运行状况</w:t>
      </w:r>
      <w:r>
        <w:rPr>
          <w:rFonts w:hint="eastAsia"/>
        </w:rPr>
        <w:br/>
      </w:r>
      <w:r>
        <w:rPr>
          <w:rFonts w:hint="eastAsia"/>
        </w:rPr>
        <w:t>　　　　一、钴行业企业数量分析</w:t>
      </w:r>
      <w:r>
        <w:rPr>
          <w:rFonts w:hint="eastAsia"/>
        </w:rPr>
        <w:br/>
      </w:r>
      <w:r>
        <w:rPr>
          <w:rFonts w:hint="eastAsia"/>
        </w:rPr>
        <w:t>　　　　二、钴行业资产规模分析</w:t>
      </w:r>
      <w:r>
        <w:rPr>
          <w:rFonts w:hint="eastAsia"/>
        </w:rPr>
        <w:br/>
      </w:r>
      <w:r>
        <w:rPr>
          <w:rFonts w:hint="eastAsia"/>
        </w:rPr>
        <w:t>　　　　三、钴行业销售收入分析</w:t>
      </w:r>
      <w:r>
        <w:rPr>
          <w:rFonts w:hint="eastAsia"/>
        </w:rPr>
        <w:br/>
      </w:r>
      <w:r>
        <w:rPr>
          <w:rFonts w:hint="eastAsia"/>
        </w:rPr>
        <w:t>　　　　四、钴行业利润总额分析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2020-2025年钴行业成本费用分析</w:t>
      </w:r>
      <w:r>
        <w:rPr>
          <w:rFonts w:hint="eastAsia"/>
        </w:rPr>
        <w:br/>
      </w:r>
      <w:r>
        <w:rPr>
          <w:rFonts w:hint="eastAsia"/>
        </w:rPr>
        <w:t>　　　　一、钴行业销售成本分析</w:t>
      </w:r>
      <w:r>
        <w:rPr>
          <w:rFonts w:hint="eastAsia"/>
        </w:rPr>
        <w:br/>
      </w:r>
      <w:r>
        <w:rPr>
          <w:rFonts w:hint="eastAsia"/>
        </w:rPr>
        <w:t>　　　　二、钴行业销售费用分析</w:t>
      </w:r>
      <w:r>
        <w:rPr>
          <w:rFonts w:hint="eastAsia"/>
        </w:rPr>
        <w:br/>
      </w:r>
      <w:r>
        <w:rPr>
          <w:rFonts w:hint="eastAsia"/>
        </w:rPr>
        <w:t>　　　　三、钴行业管理费用分析</w:t>
      </w:r>
      <w:r>
        <w:rPr>
          <w:rFonts w:hint="eastAsia"/>
        </w:rPr>
        <w:br/>
      </w:r>
      <w:r>
        <w:rPr>
          <w:rFonts w:hint="eastAsia"/>
        </w:rPr>
        <w:t>　　　　四、钴行业财务费用分析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2020-2025年钴行业运营效益分析</w:t>
      </w:r>
      <w:r>
        <w:rPr>
          <w:rFonts w:hint="eastAsia"/>
        </w:rPr>
        <w:br/>
      </w:r>
      <w:r>
        <w:rPr>
          <w:rFonts w:hint="eastAsia"/>
        </w:rPr>
        <w:t>　　　　一、钴行业盈利能力分析</w:t>
      </w:r>
      <w:r>
        <w:rPr>
          <w:rFonts w:hint="eastAsia"/>
        </w:rPr>
        <w:br/>
      </w:r>
      <w:r>
        <w:rPr>
          <w:rFonts w:hint="eastAsia"/>
        </w:rPr>
        <w:t>　　　　二、钴行业运营能力分析</w:t>
      </w:r>
      <w:r>
        <w:rPr>
          <w:rFonts w:hint="eastAsia"/>
        </w:rPr>
        <w:br/>
      </w:r>
      <w:r>
        <w:rPr>
          <w:rFonts w:hint="eastAsia"/>
        </w:rPr>
        <w:t>　　　　三、钴行业偿债能力分析</w:t>
      </w:r>
      <w:r>
        <w:rPr>
          <w:rFonts w:hint="eastAsia"/>
        </w:rPr>
        <w:br/>
      </w:r>
      <w:r>
        <w:rPr>
          <w:rFonts w:hint="eastAsia"/>
        </w:rPr>
        <w:t>　　　　四、钴行业成长能力分析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中国钴行业市场与竞争分析</w:t>
      </w:r>
      <w:r>
        <w:rPr>
          <w:rFonts w:hint="eastAsia"/>
        </w:rPr>
        <w:br/>
      </w:r>
      <w:r>
        <w:rPr>
          <w:rFonts w:hint="eastAsia"/>
        </w:rPr>
        <w:t>　　第一节 钴行业上下游市场分析</w:t>
      </w:r>
      <w:r>
        <w:rPr>
          <w:rFonts w:hint="eastAsia"/>
        </w:rPr>
        <w:br/>
      </w:r>
      <w:r>
        <w:rPr>
          <w:rFonts w:hint="eastAsia"/>
        </w:rPr>
        <w:t>　　　　一、钴行业产业链简介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2024-2025年我国钴行业需求情况</w:t>
      </w:r>
      <w:r>
        <w:rPr>
          <w:rFonts w:hint="eastAsia"/>
        </w:rPr>
        <w:br/>
      </w:r>
      <w:r>
        <w:rPr>
          <w:rFonts w:hint="eastAsia"/>
        </w:rPr>
        <w:t>　　　　　　1、钴行业需求市场</w:t>
      </w:r>
      <w:r>
        <w:rPr>
          <w:rFonts w:hint="eastAsia"/>
        </w:rPr>
        <w:br/>
      </w:r>
      <w:r>
        <w:rPr>
          <w:rFonts w:hint="eastAsia"/>
        </w:rPr>
        <w:t>　　　　　　2、钴行业客户结构</w:t>
      </w:r>
      <w:r>
        <w:rPr>
          <w:rFonts w:hint="eastAsia"/>
        </w:rPr>
        <w:br/>
      </w:r>
      <w:r>
        <w:rPr>
          <w:rFonts w:hint="eastAsia"/>
        </w:rPr>
        <w:t>　　　　　　3、钴行业需求的地区差异</w:t>
      </w:r>
      <w:r>
        <w:rPr>
          <w:rFonts w:hint="eastAsia"/>
        </w:rPr>
        <w:br/>
      </w:r>
      <w:r>
        <w:rPr>
          <w:rFonts w:hint="eastAsia"/>
        </w:rPr>
        <w:t>　　第三节 钴行业竞争力分析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中国钴行业传统商业模式分析</w:t>
      </w:r>
      <w:r>
        <w:rPr>
          <w:rFonts w:hint="eastAsia"/>
        </w:rPr>
        <w:br/>
      </w:r>
      <w:r>
        <w:rPr>
          <w:rFonts w:hint="eastAsia"/>
        </w:rPr>
        <w:t>　　第一节 钴行业原料采购模式</w:t>
      </w:r>
      <w:r>
        <w:rPr>
          <w:rFonts w:hint="eastAsia"/>
        </w:rPr>
        <w:br/>
      </w:r>
      <w:r>
        <w:rPr>
          <w:rFonts w:hint="eastAsia"/>
        </w:rPr>
        <w:t>　　第二节 钴行业经营模式</w:t>
      </w:r>
      <w:r>
        <w:rPr>
          <w:rFonts w:hint="eastAsia"/>
        </w:rPr>
        <w:br/>
      </w:r>
      <w:r>
        <w:rPr>
          <w:rFonts w:hint="eastAsia"/>
        </w:rPr>
        <w:t>　　第三节 钴行业盈利模式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钴行业商业模式要素与特征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钴行业企业商业模式构建步骤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钴行业商业模式的实施策略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互联网背景下钴行业商业模式选择</w:t>
      </w:r>
      <w:r>
        <w:rPr>
          <w:rFonts w:hint="eastAsia"/>
        </w:rPr>
        <w:br/>
      </w:r>
      <w:r>
        <w:rPr>
          <w:rFonts w:hint="eastAsia"/>
        </w:rPr>
        <w:t>　　　　一、钴行业与互联网思维的结合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二、互联网背景下钴行业商业模式选择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2025年钴行业企业经营情况与商业模式分析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南京寒锐钴业有限公司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浙江盈联科技有限公司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湖南雅城新材料发展有限公司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格林美公司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2025-2031年钴行业发展前景及趋势预测分析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2025-2031年钴行业发展前景预测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一、2025-2031年钴行业供应规模预测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三、2025-2031年钴行业盈利前景预测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2025-2031年中国钴行业投融资战略规划分析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钴行业关键成功要素分析</w:t>
      </w:r>
      <w:r>
        <w:rPr>
          <w:rFonts w:hint="eastAsia"/>
        </w:rPr>
        <w:br/>
      </w:r>
      <w:r>
        <w:rPr>
          <w:rFonts w:hint="eastAsia"/>
        </w:rPr>
        <w:t>　　第二节 钴行业投资壁垒分析</w:t>
      </w:r>
      <w:r>
        <w:rPr>
          <w:rFonts w:hint="eastAsia"/>
        </w:rPr>
        <w:br/>
      </w:r>
      <w:r>
        <w:rPr>
          <w:rFonts w:hint="eastAsia"/>
        </w:rPr>
        <w:t>　　　　一、钴行业进入壁垒</w:t>
      </w:r>
      <w:r>
        <w:rPr>
          <w:rFonts w:hint="eastAsia"/>
        </w:rPr>
        <w:br/>
      </w:r>
      <w:r>
        <w:rPr>
          <w:rFonts w:hint="eastAsia"/>
        </w:rPr>
        <w:t>　　　　二、钴行业退出壁垒</w:t>
      </w:r>
      <w:r>
        <w:rPr>
          <w:rFonts w:hint="eastAsia"/>
        </w:rPr>
        <w:br/>
      </w:r>
      <w:r>
        <w:rPr>
          <w:rFonts w:hint="eastAsia"/>
        </w:rPr>
        <w:t>　　第三节 钴行业投资风险与规避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中智.林 钴行业融资渠道与策略</w:t>
      </w:r>
      <w:r>
        <w:rPr>
          <w:rFonts w:hint="eastAsia"/>
        </w:rPr>
        <w:br/>
      </w:r>
      <w:r>
        <w:rPr>
          <w:rFonts w:hint="eastAsia"/>
        </w:rPr>
        <w:t>　　　　一、钴行业融资渠道分析</w:t>
      </w:r>
      <w:r>
        <w:rPr>
          <w:rFonts w:hint="eastAsia"/>
        </w:rPr>
        <w:br/>
      </w:r>
      <w:r>
        <w:rPr>
          <w:rFonts w:hint="eastAsia"/>
        </w:rPr>
        <w:t>　　　　二、钴行业融资策略分析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钴产业链分析</w:t>
      </w:r>
      <w:r>
        <w:rPr>
          <w:rFonts w:hint="eastAsia"/>
        </w:rPr>
        <w:br/>
      </w:r>
      <w:r>
        <w:rPr>
          <w:rFonts w:hint="eastAsia"/>
        </w:rPr>
        <w:t>　　图表 国际钴市场规模</w:t>
      </w:r>
      <w:r>
        <w:rPr>
          <w:rFonts w:hint="eastAsia"/>
        </w:rPr>
        <w:br/>
      </w:r>
      <w:r>
        <w:rPr>
          <w:rFonts w:hint="eastAsia"/>
        </w:rPr>
        <w:t>　　图表 国际钴生命周期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2024-2025年中国钴市场规模</w:t>
      </w:r>
      <w:r>
        <w:rPr>
          <w:rFonts w:hint="eastAsia"/>
        </w:rPr>
        <w:br/>
      </w:r>
      <w:r>
        <w:rPr>
          <w:rFonts w:hint="eastAsia"/>
        </w:rPr>
        <w:t>　　图表 2024-2025年中国钴产值</w:t>
      </w:r>
      <w:r>
        <w:rPr>
          <w:rFonts w:hint="eastAsia"/>
        </w:rPr>
        <w:br/>
      </w:r>
      <w:r>
        <w:rPr>
          <w:rFonts w:hint="eastAsia"/>
        </w:rPr>
        <w:t>　　图表 2024-2025年我国钴供应情况</w:t>
      </w:r>
      <w:r>
        <w:rPr>
          <w:rFonts w:hint="eastAsia"/>
        </w:rPr>
        <w:br/>
      </w:r>
      <w:r>
        <w:rPr>
          <w:rFonts w:hint="eastAsia"/>
        </w:rPr>
        <w:t>　　图表 2024-2025年我国钴需求情况</w:t>
      </w:r>
      <w:r>
        <w:rPr>
          <w:rFonts w:hint="eastAsia"/>
        </w:rPr>
        <w:br/>
      </w:r>
      <w:r>
        <w:rPr>
          <w:rFonts w:hint="eastAsia"/>
        </w:rPr>
        <w:t>　　图表 2025-2031年中国钴市场规模预测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2025-2031年我国钴供应情况预测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2025-2031年我国钴需求情况预测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bbdd5ac28419f" w:history="1">
        <w:r>
          <w:rPr>
            <w:rStyle w:val="Hyperlink"/>
          </w:rPr>
          <w:t>2025-2031年中国钴行业现状研究分析及发展趋势预测报告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bbdd5ac28419f" w:history="1">
        <w:r>
          <w:rPr>
            <w:rStyle w:val="Hyperlink"/>
          </w:rPr>
          <w:t>https://www.20087.com/9/02/GuShiChangQianJingFenXiYuCe.html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3c104f0a944c6" w:history="1">
      <w:r>
        <w:rPr>
          <w:rStyle w:val="Hyperlink"/>
        </w:rPr>
        <w:t>2025-2031年中国钴行业现状研究分析及发展趋势预测报告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ShiChangQianJingFenXiYuCe.html" TargetMode="External" Id="Rce7bbdd5ac28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ShiChangQianJingFenXiYuCe.html" TargetMode="External" Id="R71c3c104f0a9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2025-05-27T08:06:00Z</dcterms:created>
  <dcterms:modified xsi:type="dcterms:W3CDTF">2025-05-27T09:06:00Z</dcterms:modified>
  <dc:subject>2025-2031年中国钴行业现状研究分析及发展趋势预测报告</dc:subject>
  <dc:title>2025-2031年中国钴行业现状研究分析及发展趋势预测报告</dc:title>
  <cp:keywords>2025-2031年中国钴行业现状研究分析及发展趋势预测报告</cp:keywords>
  <dc:description>2025-2031年中国钴行业现状研究分析及发展趋势预测报告</dc:description>
</cp:coreProperties>
</file>