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e362e94e749c8" w:history="1">
              <w:r>
                <w:rPr>
                  <w:rStyle w:val="Hyperlink"/>
                </w:rPr>
                <w:t>2025-2031年中国铝矿行业发展研究与行业前景分析报告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e362e94e749c8" w:history="1">
              <w:r>
                <w:rPr>
                  <w:rStyle w:val="Hyperlink"/>
                </w:rPr>
                <w:t>2025-2031年中国铝矿行业发展研究与行业前景分析报告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e362e94e749c8" w:history="1">
                <w:r>
                  <w:rPr>
                    <w:rStyle w:val="Hyperlink"/>
                  </w:rPr>
                  <w:t>https://www.20087.com/9/82/LvKuangFaZhanQianJingFenXi.html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矿石，尤其是铝土矿，是提炼铝的主要原材料。全球铝土矿资源丰富，但开采和加工过程中对环境的影响引起了广泛关注。现代铝矿开采倾向于采用更环保的方法，如地下开采和尾矿处理技术，以减少土地破坏和污染。同时，湿法冶金和干法冶金的结合使用，提高了铝的回收率和纯度，降低了能耗和温室气体排放。</w:t>
      </w:r>
      <w:r>
        <w:rPr>
          <w:rFonts w:hint="eastAsia"/>
        </w:rPr>
        <w:br/>
      </w:r>
      <w:r>
        <w:rPr>
          <w:rFonts w:hint="eastAsia"/>
        </w:rPr>
        <w:t>　　未来铝矿产业将更加注重可持续性和循环经济。随着绿色能源和电动汽车的需求增长，铝作为轻量化材料的重要性凸显，推动了对铝矿资源的高效利用和循环回收。新技术将致力于降低铝生产过程中的碳足迹，比如电解槽的革新和清洁能源的应用。同时，矿石预处理技术的提升将提高低品位铝土矿的经济价值，延长资源寿命。国际合作和标准化管理也将促进全球铝矿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e362e94e749c8" w:history="1">
        <w:r>
          <w:rPr>
            <w:rStyle w:val="Hyperlink"/>
          </w:rPr>
          <w:t>2025-2031年中国铝矿行业发展研究与行业前景分析报告</w:t>
        </w:r>
      </w:hyperlink>
      <w:r>
        <w:rPr>
          <w:rFonts w:hint="eastAsia"/>
        </w:rPr>
        <w:t>》从产业链视角出发，系统分析了铝矿行业的市场现状与需求动态，详细解读了铝矿市场规模、价格波动及上下游影响因素。报告深入剖析了铝矿细分领域的发展特点，基于权威数据对市场前景及未来趋势进行了科学预测，同时揭示了铝矿重点企业的竞争格局与市场集中度变化。报告客观翔实地指出了铝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铝矿行业界定及应用领域</w:t>
      </w:r>
      <w:r>
        <w:rPr>
          <w:rFonts w:hint="eastAsia"/>
        </w:rPr>
        <w:br/>
      </w:r>
      <w:r>
        <w:rPr>
          <w:rFonts w:hint="eastAsia"/>
        </w:rPr>
        <w:t>　　第一节 铝矿行业定义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全球铝矿行业经济环境分析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全球铝矿市场总体情况分析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一、全球铝矿行业的发展特点</w:t>
      </w:r>
      <w:r>
        <w:rPr>
          <w:rFonts w:hint="eastAsia"/>
        </w:rPr>
        <w:br/>
      </w:r>
      <w:r>
        <w:rPr>
          <w:rFonts w:hint="eastAsia"/>
        </w:rPr>
        <w:t>　　　　二、全球铝矿市场结构</w:t>
      </w:r>
      <w:r>
        <w:rPr>
          <w:rFonts w:hint="eastAsia"/>
        </w:rPr>
        <w:br/>
      </w:r>
      <w:r>
        <w:rPr>
          <w:rFonts w:hint="eastAsia"/>
        </w:rPr>
        <w:t>　　　　三、全球铝矿行业竞争格局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全球主要国家（地区）铝矿市场分析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2025-2031年全球铝矿行业发展趋势预测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2024-2025年铝矿行业发展环境分析</w:t>
      </w:r>
      <w:r>
        <w:rPr>
          <w:rFonts w:hint="eastAsia"/>
        </w:rPr>
        <w:br/>
      </w:r>
      <w:r>
        <w:rPr>
          <w:rFonts w:hint="eastAsia"/>
        </w:rPr>
        <w:t>　　第一节 铝矿行业环境分析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国内外铝矿行业技术差异与原因</w:t>
      </w:r>
      <w:r>
        <w:rPr>
          <w:rFonts w:hint="eastAsia"/>
        </w:rPr>
        <w:br/>
      </w:r>
      <w:r>
        <w:rPr>
          <w:rFonts w:hint="eastAsia"/>
        </w:rPr>
        <w:t>　　第三节 铝矿行业技术发展方向、趋势预测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2024-2025年中国铝矿市场现状</w:t>
      </w:r>
      <w:r>
        <w:rPr>
          <w:rFonts w:hint="eastAsia"/>
        </w:rPr>
        <w:br/>
      </w:r>
      <w:r>
        <w:rPr>
          <w:rFonts w:hint="eastAsia"/>
        </w:rPr>
        <w:t>　　第二节 中国铝矿行业产量情况分析及预测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、2019-2024年中国铝矿产量统计</w:t>
      </w:r>
      <w:r>
        <w:rPr>
          <w:rFonts w:hint="eastAsia"/>
        </w:rPr>
        <w:br/>
      </w:r>
      <w:r>
        <w:rPr>
          <w:rFonts w:hint="eastAsia"/>
        </w:rPr>
        <w:t>　　　　三、铝矿生产区域分布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四、2025-2031年中国铝矿产量预测</w:t>
      </w:r>
      <w:r>
        <w:rPr>
          <w:rFonts w:hint="eastAsia"/>
        </w:rPr>
        <w:br/>
      </w:r>
      <w:r>
        <w:rPr>
          <w:rFonts w:hint="eastAsia"/>
        </w:rPr>
        <w:t>　　第三节 中国铝矿市场需求分析及预测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二、2019-2024年中国铝矿市场需求统计</w:t>
      </w:r>
      <w:r>
        <w:rPr>
          <w:rFonts w:hint="eastAsia"/>
        </w:rPr>
        <w:br/>
      </w:r>
      <w:r>
        <w:rPr>
          <w:rFonts w:hint="eastAsia"/>
        </w:rPr>
        <w:t>　　　　三、铝矿市场饱和度</w:t>
      </w:r>
      <w:r>
        <w:rPr>
          <w:rFonts w:hint="eastAsia"/>
        </w:rPr>
        <w:br/>
      </w:r>
      <w:r>
        <w:rPr>
          <w:rFonts w:hint="eastAsia"/>
        </w:rPr>
        <w:t>　　　　四、影响铝矿市场需求的因素</w:t>
      </w:r>
      <w:r>
        <w:rPr>
          <w:rFonts w:hint="eastAsia"/>
        </w:rPr>
        <w:br/>
      </w:r>
      <w:r>
        <w:rPr>
          <w:rFonts w:hint="eastAsia"/>
        </w:rPr>
        <w:t>　　　　五、铝矿市场潜力分析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六、2025-2031年中国铝矿市场需求预测分析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一、2019-2024年铝矿进口量及增速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三、2025-2031年铝矿进口量及增速预测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一、2019-2024年铝矿出口量及增速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三、2025-2031年铝矿出口量及增速预测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二、**地区铝矿行业市场需求规模情况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2024-2025年中国铝矿细分行业调研</w:t>
      </w:r>
      <w:r>
        <w:rPr>
          <w:rFonts w:hint="eastAsia"/>
        </w:rPr>
        <w:br/>
      </w:r>
      <w:r>
        <w:rPr>
          <w:rFonts w:hint="eastAsia"/>
        </w:rPr>
        <w:t>　　第一节 主要铝矿细分行业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中国铝矿企业营销及发展建议</w:t>
      </w:r>
      <w:r>
        <w:rPr>
          <w:rFonts w:hint="eastAsia"/>
        </w:rPr>
        <w:br/>
      </w:r>
      <w:r>
        <w:rPr>
          <w:rFonts w:hint="eastAsia"/>
        </w:rPr>
        <w:t>　　第一节 铝矿企业营销策略分析及建议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铝矿企业营销策略分析</w:t>
      </w:r>
      <w:r>
        <w:rPr>
          <w:rFonts w:hint="eastAsia"/>
        </w:rPr>
        <w:br/>
      </w:r>
      <w:r>
        <w:rPr>
          <w:rFonts w:hint="eastAsia"/>
        </w:rPr>
        <w:t>　　　　一、铝矿企业营销策略</w:t>
      </w:r>
      <w:r>
        <w:rPr>
          <w:rFonts w:hint="eastAsia"/>
        </w:rPr>
        <w:br/>
      </w:r>
      <w:r>
        <w:rPr>
          <w:rFonts w:hint="eastAsia"/>
        </w:rPr>
        <w:t>　　　　二、铝矿企业经验借鉴</w:t>
      </w:r>
      <w:r>
        <w:rPr>
          <w:rFonts w:hint="eastAsia"/>
        </w:rPr>
        <w:br/>
      </w:r>
      <w:r>
        <w:rPr>
          <w:rFonts w:hint="eastAsia"/>
        </w:rPr>
        <w:t>　　第三节 铝矿企业营销模式演化与创新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铝矿企业经营发展分析及建议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一、铝矿企业存在的问题</w:t>
      </w:r>
      <w:r>
        <w:rPr>
          <w:rFonts w:hint="eastAsia"/>
        </w:rPr>
        <w:br/>
      </w:r>
      <w:r>
        <w:rPr>
          <w:rFonts w:hint="eastAsia"/>
        </w:rPr>
        <w:t>　　　　二、铝矿企业应对的策略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2025年铝矿市场前景分析</w:t>
      </w:r>
      <w:r>
        <w:rPr>
          <w:rFonts w:hint="eastAsia"/>
        </w:rPr>
        <w:br/>
      </w:r>
      <w:r>
        <w:rPr>
          <w:rFonts w:hint="eastAsia"/>
        </w:rPr>
        <w:t>　　第二节 2025年铝矿行业发展趋势预测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专家对铝矿行业投资风险预警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铝矿行业投资战略研究</w:t>
      </w:r>
      <w:r>
        <w:rPr>
          <w:rFonts w:hint="eastAsia"/>
        </w:rPr>
        <w:br/>
      </w:r>
      <w:r>
        <w:rPr>
          <w:rFonts w:hint="eastAsia"/>
        </w:rPr>
        <w:t>　　第一节 铝矿行业发展战略研究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对我国铝矿品牌的战略思考</w:t>
      </w:r>
      <w:r>
        <w:rPr>
          <w:rFonts w:hint="eastAsia"/>
        </w:rPr>
        <w:br/>
      </w:r>
      <w:r>
        <w:rPr>
          <w:rFonts w:hint="eastAsia"/>
        </w:rPr>
        <w:t>　　　　一、铝矿品牌的重要性</w:t>
      </w:r>
      <w:r>
        <w:rPr>
          <w:rFonts w:hint="eastAsia"/>
        </w:rPr>
        <w:br/>
      </w:r>
      <w:r>
        <w:rPr>
          <w:rFonts w:hint="eastAsia"/>
        </w:rPr>
        <w:t>　　　　二、铝矿实施品牌战略的意义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四、我国铝矿企业的品牌战略</w:t>
      </w:r>
      <w:r>
        <w:rPr>
          <w:rFonts w:hint="eastAsia"/>
        </w:rPr>
        <w:br/>
      </w:r>
      <w:r>
        <w:rPr>
          <w:rFonts w:hint="eastAsia"/>
        </w:rPr>
        <w:t>　　　　五、铝矿品牌战略管理的策略</w:t>
      </w:r>
      <w:r>
        <w:rPr>
          <w:rFonts w:hint="eastAsia"/>
        </w:rPr>
        <w:br/>
      </w:r>
      <w:r>
        <w:rPr>
          <w:rFonts w:hint="eastAsia"/>
        </w:rPr>
        <w:t>　　第三节 铝矿经营策略分析</w:t>
      </w:r>
      <w:r>
        <w:rPr>
          <w:rFonts w:hint="eastAsia"/>
        </w:rPr>
        <w:br/>
      </w:r>
      <w:r>
        <w:rPr>
          <w:rFonts w:hint="eastAsia"/>
        </w:rPr>
        <w:t>　　　　一、铝矿市场细分策略</w:t>
      </w:r>
      <w:r>
        <w:rPr>
          <w:rFonts w:hint="eastAsia"/>
        </w:rPr>
        <w:br/>
      </w:r>
      <w:r>
        <w:rPr>
          <w:rFonts w:hint="eastAsia"/>
        </w:rPr>
        <w:t>　　　　二、铝矿市场创新策略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四、铝矿新产品差异化战略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(中智.林)铝矿行业投资战略研究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一、2025-2031年铝矿行业投资战略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铝矿行业类别</w:t>
      </w:r>
      <w:r>
        <w:rPr>
          <w:rFonts w:hint="eastAsia"/>
        </w:rPr>
        <w:br/>
      </w:r>
      <w:r>
        <w:rPr>
          <w:rFonts w:hint="eastAsia"/>
        </w:rPr>
        <w:t>　　图表 铝矿行业产业链调研</w:t>
      </w:r>
      <w:r>
        <w:rPr>
          <w:rFonts w:hint="eastAsia"/>
        </w:rPr>
        <w:br/>
      </w:r>
      <w:r>
        <w:rPr>
          <w:rFonts w:hint="eastAsia"/>
        </w:rPr>
        <w:t>　　图表 铝矿行业现状</w:t>
      </w:r>
      <w:r>
        <w:rPr>
          <w:rFonts w:hint="eastAsia"/>
        </w:rPr>
        <w:br/>
      </w:r>
      <w:r>
        <w:rPr>
          <w:rFonts w:hint="eastAsia"/>
        </w:rPr>
        <w:t>　　图表 铝矿行业标准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2019-2024年中国铝矿行业市场规模</w:t>
      </w:r>
      <w:r>
        <w:rPr>
          <w:rFonts w:hint="eastAsia"/>
        </w:rPr>
        <w:br/>
      </w:r>
      <w:r>
        <w:rPr>
          <w:rFonts w:hint="eastAsia"/>
        </w:rPr>
        <w:t>　　图表 2025年中国铝矿行业产能</w:t>
      </w:r>
      <w:r>
        <w:rPr>
          <w:rFonts w:hint="eastAsia"/>
        </w:rPr>
        <w:br/>
      </w:r>
      <w:r>
        <w:rPr>
          <w:rFonts w:hint="eastAsia"/>
        </w:rPr>
        <w:t>　　图表 2019-2024年中国铝矿行业产量统计</w:t>
      </w:r>
      <w:r>
        <w:rPr>
          <w:rFonts w:hint="eastAsia"/>
        </w:rPr>
        <w:br/>
      </w:r>
      <w:r>
        <w:rPr>
          <w:rFonts w:hint="eastAsia"/>
        </w:rPr>
        <w:t>　　图表 铝矿行业动态</w:t>
      </w:r>
      <w:r>
        <w:rPr>
          <w:rFonts w:hint="eastAsia"/>
        </w:rPr>
        <w:br/>
      </w:r>
      <w:r>
        <w:rPr>
          <w:rFonts w:hint="eastAsia"/>
        </w:rPr>
        <w:t>　　图表 2019-2024年中国铝矿市场需求量</w:t>
      </w:r>
      <w:r>
        <w:rPr>
          <w:rFonts w:hint="eastAsia"/>
        </w:rPr>
        <w:br/>
      </w:r>
      <w:r>
        <w:rPr>
          <w:rFonts w:hint="eastAsia"/>
        </w:rPr>
        <w:t>　　图表 2025年中国铝矿行业需求区域调研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2019-2024年中国铝矿行情</w:t>
      </w:r>
      <w:r>
        <w:rPr>
          <w:rFonts w:hint="eastAsia"/>
        </w:rPr>
        <w:br/>
      </w:r>
      <w:r>
        <w:rPr>
          <w:rFonts w:hint="eastAsia"/>
        </w:rPr>
        <w:t>　　图表 2019-2024年中国铝矿价格走势图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2019-2024年中国铝矿进口统计</w:t>
      </w:r>
      <w:r>
        <w:rPr>
          <w:rFonts w:hint="eastAsia"/>
        </w:rPr>
        <w:br/>
      </w:r>
      <w:r>
        <w:rPr>
          <w:rFonts w:hint="eastAsia"/>
        </w:rPr>
        <w:t>　　图表 2019-2024年中国铝矿出口统计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**地区铝矿市场规模</w:t>
      </w:r>
      <w:r>
        <w:rPr>
          <w:rFonts w:hint="eastAsia"/>
        </w:rPr>
        <w:br/>
      </w:r>
      <w:r>
        <w:rPr>
          <w:rFonts w:hint="eastAsia"/>
        </w:rPr>
        <w:t>　　图表 **地区铝矿行业市场需求</w:t>
      </w:r>
      <w:r>
        <w:rPr>
          <w:rFonts w:hint="eastAsia"/>
        </w:rPr>
        <w:br/>
      </w:r>
      <w:r>
        <w:rPr>
          <w:rFonts w:hint="eastAsia"/>
        </w:rPr>
        <w:t>　　图表 **地区铝矿市场调研</w:t>
      </w:r>
      <w:r>
        <w:rPr>
          <w:rFonts w:hint="eastAsia"/>
        </w:rPr>
        <w:br/>
      </w:r>
      <w:r>
        <w:rPr>
          <w:rFonts w:hint="eastAsia"/>
        </w:rPr>
        <w:t>　　图表 **地区铝矿行业市场需求分析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**地区铝矿市场规模</w:t>
      </w:r>
      <w:r>
        <w:rPr>
          <w:rFonts w:hint="eastAsia"/>
        </w:rPr>
        <w:br/>
      </w:r>
      <w:r>
        <w:rPr>
          <w:rFonts w:hint="eastAsia"/>
        </w:rPr>
        <w:t>　　图表 **地区铝矿行业市场需求</w:t>
      </w:r>
      <w:r>
        <w:rPr>
          <w:rFonts w:hint="eastAsia"/>
        </w:rPr>
        <w:br/>
      </w:r>
      <w:r>
        <w:rPr>
          <w:rFonts w:hint="eastAsia"/>
        </w:rPr>
        <w:t>　　图表 **地区铝矿市场调研</w:t>
      </w:r>
      <w:r>
        <w:rPr>
          <w:rFonts w:hint="eastAsia"/>
        </w:rPr>
        <w:br/>
      </w:r>
      <w:r>
        <w:rPr>
          <w:rFonts w:hint="eastAsia"/>
        </w:rPr>
        <w:t>　　图表 **地区铝矿行业市场需求分析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铝矿行业竞争对手分析</w:t>
      </w:r>
      <w:r>
        <w:rPr>
          <w:rFonts w:hint="eastAsia"/>
        </w:rPr>
        <w:br/>
      </w:r>
      <w:r>
        <w:rPr>
          <w:rFonts w:hint="eastAsia"/>
        </w:rPr>
        <w:t>　　图表 铝矿重点企业（一）基本信息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2025-2031年中国铝矿行业市场规模预测</w:t>
      </w:r>
      <w:r>
        <w:rPr>
          <w:rFonts w:hint="eastAsia"/>
        </w:rPr>
        <w:br/>
      </w:r>
      <w:r>
        <w:rPr>
          <w:rFonts w:hint="eastAsia"/>
        </w:rPr>
        <w:t>　　图表 铝矿行业准入条件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2025-2031年中国铝矿市场前景</w:t>
      </w:r>
      <w:r>
        <w:rPr>
          <w:rFonts w:hint="eastAsia"/>
        </w:rPr>
        <w:br/>
      </w:r>
      <w:r>
        <w:rPr>
          <w:rFonts w:hint="eastAsia"/>
        </w:rPr>
        <w:t>　　图表 2025-2031年中国铝矿行业信息化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e362e94e749c8" w:history="1">
        <w:r>
          <w:rPr>
            <w:rStyle w:val="Hyperlink"/>
          </w:rPr>
          <w:t>2025-2031年中国铝矿行业发展研究与行业前景分析报告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e362e94e749c8" w:history="1">
        <w:r>
          <w:rPr>
            <w:rStyle w:val="Hyperlink"/>
          </w:rPr>
          <w:t>https://www.20087.com/9/82/LvKuangFaZhanQianJingFenXi.html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热点：铝矾土一吨能卖多少钱、铝矿石中铝含量的测定、中国十大铝矿、铝矿石一吨多少钱、铝矿石中铝含量的测定、铝矿石、世界最大铝矿、铝矿最多的国家、铝土矿价格2023最新价格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b66f96a1b4c91" w:history="1">
      <w:r>
        <w:rPr>
          <w:rStyle w:val="Hyperlink"/>
        </w:rPr>
        <w:t>2025-2031年中国铝矿行业发展研究与行业前景分析报告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LvKuangFaZhanQianJingFenXi.html" TargetMode="External" Id="R0d4e362e94e7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LvKuangFaZhanQianJingFenXi.html" TargetMode="External" Id="Re02b66f96a1b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2024-09-10T07:18:00Z</dcterms:created>
  <dcterms:modified xsi:type="dcterms:W3CDTF">2024-09-10T08:18:00Z</dcterms:modified>
  <dc:subject>2025-2031年中国铝矿行业发展研究与行业前景分析报告</dc:subject>
  <dc:title>2025-2031年中国铝矿行业发展研究与行业前景分析报告</dc:title>
  <cp:keywords>2025-2031年中国铝矿行业发展研究与行业前景分析报告</cp:keywords>
  <dc:description>2025-2031年中国铝矿行业发展研究与行业前景分析报告</dc:description>
</cp:coreProperties>
</file>