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32e6e05984f60" w:history="1">
              <w:r>
                <w:rPr>
                  <w:rStyle w:val="Hyperlink"/>
                </w:rPr>
                <w:t>2026-2032年中国锂离子电池隔膜行业研究与发展前景报告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32e6e05984f60" w:history="1">
              <w:r>
                <w:rPr>
                  <w:rStyle w:val="Hyperlink"/>
                </w:rPr>
                <w:t>2026-2032年中国锂离子电池隔膜行业研究与发展前景报告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32e6e05984f60" w:history="1">
                <w:r>
                  <w:rPr>
                    <w:rStyle w:val="Hyperlink"/>
                  </w:rPr>
                  <w:t>https://www.20087.com/9/62/LiLiZiDianChiGeMoDeQianJingQuShi.html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隔膜是位于正负极之间的微孔聚合物薄膜，主要功能为隔离电极防止短路同时允许锂离子自由通过，主流材质为聚乙烯（PE）、聚丙烯（PP）或三层复合膜，需具备高孔隙率、均匀孔径分布、优异热关闭性能及机械强度。现代锂离子电池隔膜强调厚度薄（≤9μm）、穿刺强度高、电解液浸润性好，并通过陶瓷涂覆提升耐热性与粘结性，符合UN 38.3运输安全规范。在高能量密度与快充电池需求驱动下，用户对隔膜在4.4V以上高压体系中的氧化稳定性、干法工艺隔膜的横向收缩控制及批次一致性提出更高要求。</w:t>
      </w:r>
      <w:r>
        <w:rPr>
          <w:rFonts w:hint="eastAsia"/>
        </w:rPr>
        <w:br/>
      </w:r>
      <w:r>
        <w:rPr>
          <w:rFonts w:hint="eastAsia"/>
        </w:rPr>
        <w:t>　　未来，杀菌剂将向多靶点协同、RNA干扰技术与智能释放方向突破。纳米载体实现病斑部位精准递送；dsRNA制剂触发病原基因沉默。在研发端，AI筛选天然产物活性成分加速先导化合物发现；建立抗性监测预警模型指导轮换使用。此外，推行“绿色标签”认证引导采购偏好。长远看，杀菌剂将从化学防控手段升级为融合精准植保、生态安全与数字农业的智能病害治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32e6e05984f60" w:history="1">
        <w:r>
          <w:rPr>
            <w:rStyle w:val="Hyperlink"/>
          </w:rPr>
          <w:t>2026-2032年中国锂离子电池隔膜行业研究与发展前景报告</w:t>
        </w:r>
      </w:hyperlink>
      <w:r>
        <w:rPr>
          <w:rFonts w:hint="eastAsia"/>
        </w:rPr>
        <w:t>》基于国家统计局、行业协会等详实数据，结合全面市场调研，系统分析了锂离子电池隔膜行业的市场规模、技术现状及未来发展方向。报告从经济环境、政策导向等角度出发，深入探讨了锂离子电池隔膜行业发展趋势、竞争格局及重点企业的战略布局，同时对锂离子电池隔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锂离子电池隔膜市场概述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按照不同产品类型，锂离子电池隔膜主要可以分为如下几个类别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中国不同产品类型锂离子电池隔膜增长趋势2021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湿法</w:t>
      </w:r>
      <w:r>
        <w:rPr>
          <w:rFonts w:hint="eastAsia"/>
        </w:rPr>
        <w:br/>
      </w:r>
      <w:r>
        <w:rPr>
          <w:rFonts w:hint="eastAsia"/>
        </w:rPr>
        <w:t>　　　　1.2.3 干法</w:t>
      </w:r>
      <w:r>
        <w:rPr>
          <w:rFonts w:hint="eastAsia"/>
        </w:rPr>
        <w:br/>
      </w:r>
      <w:r>
        <w:rPr>
          <w:rFonts w:hint="eastAsia"/>
        </w:rPr>
        <w:t>　　1.3 按照不同材料，锂离子电池隔膜主要可以分为如下几个类别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中国不同材料锂离子电池隔膜增长趋势2021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聚乙烯（PE）</w:t>
      </w:r>
      <w:r>
        <w:rPr>
          <w:rFonts w:hint="eastAsia"/>
        </w:rPr>
        <w:br/>
      </w:r>
      <w:r>
        <w:rPr>
          <w:rFonts w:hint="eastAsia"/>
        </w:rPr>
        <w:t>　　　　1.3.3 聚丙烯（PP）</w:t>
      </w:r>
      <w:r>
        <w:rPr>
          <w:rFonts w:hint="eastAsia"/>
        </w:rPr>
        <w:br/>
      </w:r>
      <w:r>
        <w:rPr>
          <w:rFonts w:hint="eastAsia"/>
        </w:rPr>
        <w:t>　　　　1.3.4 复合型隔膜</w:t>
      </w:r>
      <w:r>
        <w:rPr>
          <w:rFonts w:hint="eastAsia"/>
        </w:rPr>
        <w:br/>
      </w:r>
      <w:r>
        <w:rPr>
          <w:rFonts w:hint="eastAsia"/>
        </w:rPr>
        <w:t>　　1.4 从不同应用，锂离子电池隔膜主要包括如下几个方面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中国不同应用锂离子电池隔膜增长趋势2021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便携式电子设备</w:t>
      </w:r>
      <w:r>
        <w:rPr>
          <w:rFonts w:hint="eastAsia"/>
        </w:rPr>
        <w:br/>
      </w:r>
      <w:r>
        <w:rPr>
          <w:rFonts w:hint="eastAsia"/>
        </w:rPr>
        <w:t>　　　　1.4.4 储能系统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中国锂离子电池隔膜发展现状及未来趋势（2021-2032）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中国市场锂离子电池隔膜收入及增长率（2021-2032）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中国市场锂离子电池隔膜销量及增长率（2021-2032）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中国市场主要锂离子电池隔膜厂商分析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中国市场主要厂商锂离子电池隔膜销量及市场占有率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中国市场主要厂商锂离子电池隔膜销量（2021-2026）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中国市场主要厂商锂离子电池隔膜销量市场份额（2021-2026）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中国市场主要厂商锂离子电池隔膜收入及市场占有率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中国市场主要厂商锂离子电池隔膜收入（2021-2026）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中国市场主要厂商锂离子电池隔膜收入市场份额（2021-2026）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2025年中国市场主要厂商锂离子电池隔膜收入排名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中国市场主要厂商锂离子电池隔膜价格（2021-2026）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中国市场主要厂商锂离子电池隔膜总部及产地分布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中国市场主要厂商成立时间及锂离子电池隔膜商业化日期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中国市场主要厂商锂离子电池隔膜产品类型及应用</w:t>
      </w:r>
      <w:r>
        <w:rPr>
          <w:rFonts w:hint="eastAsia"/>
        </w:rPr>
        <w:br/>
      </w:r>
      <w:r>
        <w:rPr>
          <w:rFonts w:hint="eastAsia"/>
        </w:rPr>
        <w:t>　　2.7 锂离子电池隔膜行业集中度、竞争程度分析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锂离子电池隔膜行业集中度分析：2025年中国Top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中国市场锂离子电池隔膜第一梯队、第二梯队和第三梯队厂商（品牌）及2025年市场份额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重点企业（24）在中国市场锂离子电池隔膜销量、收入、价格及毛利率（2021-2026）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不同产品类型锂离子电池隔膜分析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中国市场不同产品类型锂离子电池隔膜销量（2021-2032）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中国市场不同产品类型锂离子电池隔膜销量及市场份额（2021-2026）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中国市场不同产品类型锂离子电池隔膜销量预测（2027-2032）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中国市场不同产品类型锂离子电池隔膜规模（2021-2032）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中国市场不同产品类型锂离子电池隔膜规模及市场份额（2021-2026）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中国市场不同产品类型锂离子电池隔膜规模预测（2027-2032）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中国市场不同产品类型锂离子电池隔膜价格走势（2021-2032）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不同应用锂离子电池隔膜分析</w:t>
      </w:r>
      <w:r>
        <w:rPr>
          <w:rFonts w:hint="eastAsia"/>
        </w:rPr>
        <w:br/>
      </w:r>
      <w:r>
        <w:rPr>
          <w:rFonts w:hint="eastAsia"/>
        </w:rPr>
        <w:t>　　5.1 中国市场不同应用锂离子电池隔膜销量（2021-2032）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中国市场不同应用锂离子电池隔膜销量及市场份额（2021-2026）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中国市场不同应用锂离子电池隔膜销量预测（2027-2032）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中国市场不同应用锂离子电池隔膜规模（2021-2032）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中国市场不同应用锂离子电池隔膜规模及市场份额（2021-2026）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中国市场不同应用锂离子电池隔膜规模预测（2027-2032）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中国市场不同应用锂离子电池隔膜价格走势（2021-2032）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锂离子电池隔膜行业发展分析---发展趋势</w:t>
      </w:r>
      <w:r>
        <w:rPr>
          <w:rFonts w:hint="eastAsia"/>
        </w:rPr>
        <w:br/>
      </w:r>
      <w:r>
        <w:rPr>
          <w:rFonts w:hint="eastAsia"/>
        </w:rPr>
        <w:t>　　6.2 锂离子电池隔膜行业发展分析---厂商壁垒</w:t>
      </w:r>
      <w:r>
        <w:rPr>
          <w:rFonts w:hint="eastAsia"/>
        </w:rPr>
        <w:br/>
      </w:r>
      <w:r>
        <w:rPr>
          <w:rFonts w:hint="eastAsia"/>
        </w:rPr>
        <w:t>　　6.3 锂离子电池隔膜行业发展分析---驱动因素</w:t>
      </w:r>
      <w:r>
        <w:rPr>
          <w:rFonts w:hint="eastAsia"/>
        </w:rPr>
        <w:br/>
      </w:r>
      <w:r>
        <w:rPr>
          <w:rFonts w:hint="eastAsia"/>
        </w:rPr>
        <w:t>　　6.4 锂离子电池隔膜行业发展分析---制约因素</w:t>
      </w:r>
      <w:r>
        <w:rPr>
          <w:rFonts w:hint="eastAsia"/>
        </w:rPr>
        <w:br/>
      </w:r>
      <w:r>
        <w:rPr>
          <w:rFonts w:hint="eastAsia"/>
        </w:rPr>
        <w:t>　　6.5 锂离子电池隔膜中国企业SWOT分析</w:t>
      </w:r>
      <w:r>
        <w:rPr>
          <w:rFonts w:hint="eastAsia"/>
        </w:rPr>
        <w:br/>
      </w:r>
      <w:r>
        <w:rPr>
          <w:rFonts w:hint="eastAsia"/>
        </w:rPr>
        <w:t>　　6.6 锂离子电池隔膜行业发展分析---行业政策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锂离子电池隔膜行业产业链简介</w:t>
      </w:r>
      <w:r>
        <w:rPr>
          <w:rFonts w:hint="eastAsia"/>
        </w:rPr>
        <w:br/>
      </w:r>
      <w:r>
        <w:rPr>
          <w:rFonts w:hint="eastAsia"/>
        </w:rPr>
        <w:t>　　7.2 锂离子电池隔膜产业链分析-上游</w:t>
      </w:r>
      <w:r>
        <w:rPr>
          <w:rFonts w:hint="eastAsia"/>
        </w:rPr>
        <w:br/>
      </w:r>
      <w:r>
        <w:rPr>
          <w:rFonts w:hint="eastAsia"/>
        </w:rPr>
        <w:t>　　7.3 锂离子电池隔膜产业链分析-中游</w:t>
      </w:r>
      <w:r>
        <w:rPr>
          <w:rFonts w:hint="eastAsia"/>
        </w:rPr>
        <w:br/>
      </w:r>
      <w:r>
        <w:rPr>
          <w:rFonts w:hint="eastAsia"/>
        </w:rPr>
        <w:t>　　7.4 锂离子电池隔膜产业链分析-下游</w:t>
      </w:r>
      <w:r>
        <w:rPr>
          <w:rFonts w:hint="eastAsia"/>
        </w:rPr>
        <w:br/>
      </w:r>
      <w:r>
        <w:rPr>
          <w:rFonts w:hint="eastAsia"/>
        </w:rPr>
        <w:t>　　7.5 锂离子电池隔膜行业采购模式</w:t>
      </w:r>
      <w:r>
        <w:rPr>
          <w:rFonts w:hint="eastAsia"/>
        </w:rPr>
        <w:br/>
      </w:r>
      <w:r>
        <w:rPr>
          <w:rFonts w:hint="eastAsia"/>
        </w:rPr>
        <w:t>　　7.6 锂离子电池隔膜行业生产模式</w:t>
      </w:r>
      <w:r>
        <w:rPr>
          <w:rFonts w:hint="eastAsia"/>
        </w:rPr>
        <w:br/>
      </w:r>
      <w:r>
        <w:rPr>
          <w:rFonts w:hint="eastAsia"/>
        </w:rPr>
        <w:t>　　7.7 锂离子电池隔膜行业销售模式及销售渠道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中国本土锂离子电池隔膜产能、产量分析</w:t>
      </w:r>
      <w:r>
        <w:rPr>
          <w:rFonts w:hint="eastAsia"/>
        </w:rPr>
        <w:br/>
      </w:r>
      <w:r>
        <w:rPr>
          <w:rFonts w:hint="eastAsia"/>
        </w:rPr>
        <w:t>　　8.1 中国锂离子电池隔膜供需现状及预测（2021-2032）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中国锂离子电池隔膜产能、产量、产能利用率及发展趋势（2021-2032）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中国锂离子电池隔膜产量、市场需求量及发展趋势（2021-2032）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中国锂离子电池隔膜进出口分析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中国市场锂离子电池隔膜主要进口来源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中国市场锂离子电池隔膜主要出口目的地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不同产品类型锂离子电池隔膜市场规模2021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不同材料锂离子电池隔膜市场规模2021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不同应用锂离子电池隔膜市场规模2021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中国市场主要厂商锂离子电池隔膜销量（2021-2026）&amp;（百万平方米）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中国市场主要厂商锂离子电池隔膜销量市场份额（2021-2026）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中国市场主要厂商锂离子电池隔膜收入（2021-2026）&amp;（万元）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中国市场主要厂商锂离子电池隔膜收入份额（2021-2026）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2025年中国主要生产商锂离子电池隔膜收入排名（万元）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中国市场主要厂商锂离子电池隔膜价格（2021-2026）&amp;（元/平方米）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中国市场主要厂商锂离子电池隔膜总部及产地分布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中国市场主要厂商成立时间及锂离子电池隔膜商业化日期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中国市场主要厂商锂离子电池隔膜产品类型及应用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2025年中国市场锂离子电池隔膜主要厂商市场地位（第一梯队、第二梯队和第三梯队）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锂离子电池隔膜市场投资、并购等现状分析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锂离子电池隔膜生产基地、总部、竞争对手及市场地位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锂离子电池隔膜产品规格、参数及市场应用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锂离子电池隔膜销量（百万平方米）、收入（万元）、价格（元/平方米）及毛利率（2021-2026）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中国市场不同产品类型锂离子电池隔膜销量（2021-2026）&amp;（百万平方米）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中国市场不同产品类型锂离子电池隔膜销量市场份额（2021-2026）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中国市场不同产品类型锂离子电池隔膜销量预测（2027-2032）&amp;（百万平方米）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中国市场不同产品类型锂离子电池隔膜销量市场份额预测（2027-2032）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中国市场不同产品类型锂离子电池隔膜规模（2021-2026）&amp;（万元）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中国市场不同产品类型锂离子电池隔膜规模市场份额（2021-2026）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中国市场不同产品类型锂离子电池隔膜规模预测（2027-2032）&amp;（万元）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中国市场不同产品类型锂离子电池隔膜规模市场份额预测（2027-2032）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中国市场不同应用锂离子电池隔膜销量（2021-2026）&amp;（百万平方米）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144： 中国市场不同应用锂离子电池隔膜销量市场份额（2021-2026）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中国市场不同应用锂离子电池隔膜销量预测（2027-2032）&amp;（百万平方米）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146： 中国市场不同应用锂离子电池隔膜销量市场份额预测（2027-2032）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中国市场不同应用锂离子电池隔膜规模（2021-2026）&amp;（万元）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中国市场不同应用锂离子电池隔膜规模市场份额（2021-2026）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中国市场不同应用锂离子电池隔膜规模预测（2027-2032）&amp;（万元）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中国市场不同应用锂离子电池隔膜规模市场份额预测（2027-2032）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锂离子电池隔膜行业发展分析---发展趋势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锂离子电池隔膜行业发展分析---厂商壁垒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锂离子电池隔膜行业发展分析---驱动因素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锂离子电池隔膜行业发展分析---制约因素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锂离子电池隔膜行业相关重点政策一览</w:t>
      </w:r>
      <w:r>
        <w:rPr>
          <w:rFonts w:hint="eastAsia"/>
        </w:rPr>
        <w:br/>
      </w:r>
      <w:r>
        <w:rPr>
          <w:rFonts w:hint="eastAsia"/>
        </w:rPr>
        <w:t>　　表 156： 锂离子电池隔膜行业供应链分析</w:t>
      </w:r>
      <w:r>
        <w:rPr>
          <w:rFonts w:hint="eastAsia"/>
        </w:rPr>
        <w:br/>
      </w:r>
      <w:r>
        <w:rPr>
          <w:rFonts w:hint="eastAsia"/>
        </w:rPr>
        <w:t>　　表 157： 锂离子电池隔膜上游原料供应商</w:t>
      </w:r>
      <w:r>
        <w:rPr>
          <w:rFonts w:hint="eastAsia"/>
        </w:rPr>
        <w:br/>
      </w:r>
      <w:r>
        <w:rPr>
          <w:rFonts w:hint="eastAsia"/>
        </w:rPr>
        <w:t>　　表 158： 锂离子电池隔膜行业主要下游客户</w:t>
      </w:r>
      <w:r>
        <w:rPr>
          <w:rFonts w:hint="eastAsia"/>
        </w:rPr>
        <w:br/>
      </w:r>
      <w:r>
        <w:rPr>
          <w:rFonts w:hint="eastAsia"/>
        </w:rPr>
        <w:t>　　表 159： 锂离子电池隔膜典型经销商</w:t>
      </w:r>
      <w:r>
        <w:rPr>
          <w:rFonts w:hint="eastAsia"/>
        </w:rPr>
        <w:br/>
      </w:r>
      <w:r>
        <w:rPr>
          <w:rFonts w:hint="eastAsia"/>
        </w:rPr>
        <w:t>　　表 160： 中国锂离子电池隔膜产量、销量、进口量及出口量（2021-2026）&amp;（百万平方米）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161： 中国锂离子电池隔膜产量、销量、进口量及出口量预测（2027-2032）&amp;（百万平方米）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162： 中国市场锂离子电池隔膜主要进口来源</w:t>
      </w:r>
      <w:r>
        <w:rPr>
          <w:rFonts w:hint="eastAsia"/>
        </w:rPr>
        <w:br/>
      </w:r>
      <w:r>
        <w:rPr>
          <w:rFonts w:hint="eastAsia"/>
        </w:rPr>
        <w:t>　　表 163： 中国市场锂离子电池隔膜主要出口目的地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锂离子电池隔膜产品图片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中国不同产品类型锂离子电池隔膜市场规模市场份额2025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湿法产品图片</w:t>
      </w:r>
      <w:r>
        <w:rPr>
          <w:rFonts w:hint="eastAsia"/>
        </w:rPr>
        <w:br/>
      </w:r>
      <w:r>
        <w:rPr>
          <w:rFonts w:hint="eastAsia"/>
        </w:rPr>
        <w:t>　　图 4： 干法产品图片</w:t>
      </w:r>
      <w:r>
        <w:rPr>
          <w:rFonts w:hint="eastAsia"/>
        </w:rPr>
        <w:br/>
      </w:r>
      <w:r>
        <w:rPr>
          <w:rFonts w:hint="eastAsia"/>
        </w:rPr>
        <w:t>　　图 5： 中国不同材料锂离子电池隔膜市场规模市场份额2025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聚乙烯（PE）产品图片</w:t>
      </w:r>
      <w:r>
        <w:rPr>
          <w:rFonts w:hint="eastAsia"/>
        </w:rPr>
        <w:br/>
      </w:r>
      <w:r>
        <w:rPr>
          <w:rFonts w:hint="eastAsia"/>
        </w:rPr>
        <w:t>　　图 7： 聚丙烯（PP）产品图片</w:t>
      </w:r>
      <w:r>
        <w:rPr>
          <w:rFonts w:hint="eastAsia"/>
        </w:rPr>
        <w:br/>
      </w:r>
      <w:r>
        <w:rPr>
          <w:rFonts w:hint="eastAsia"/>
        </w:rPr>
        <w:t>　　图 8： 复合型隔膜产品图片</w:t>
      </w:r>
      <w:r>
        <w:rPr>
          <w:rFonts w:hint="eastAsia"/>
        </w:rPr>
        <w:br/>
      </w:r>
      <w:r>
        <w:rPr>
          <w:rFonts w:hint="eastAsia"/>
        </w:rPr>
        <w:t>　　图 9： 中国不同应用锂离子电池隔膜市场份额2025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便携式电子设备</w:t>
      </w:r>
      <w:r>
        <w:rPr>
          <w:rFonts w:hint="eastAsia"/>
        </w:rPr>
        <w:br/>
      </w:r>
      <w:r>
        <w:rPr>
          <w:rFonts w:hint="eastAsia"/>
        </w:rPr>
        <w:t>　　图 12： 储能系统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中国市场锂离子电池隔膜市场规模，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中国市场锂离子电池隔膜收入及增长率（2021-2032）&amp;（万元）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中国市场锂离子电池隔膜销量及增长率（2021-2032）&amp;（百万平方米）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2025年中国市场主要厂商锂离子电池隔膜销量市场份额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2025年中国市场主要厂商锂离子电池隔膜收入市场份额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2025年中国市场前五大厂商锂离子电池隔膜市场份额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2025年中国市场锂离子电池隔膜第一梯队、第二梯队和第三梯队厂商（品牌）及市场份额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中国市场不同产品类型锂离子电池隔膜价格走势（2021-2032）&amp;（元/平方米）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中国市场不同应用锂离子电池隔膜价格走势（2021-2032）&amp;（元/平方米）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锂离子电池隔膜中国企业SWOT分析</w:t>
      </w:r>
      <w:r>
        <w:rPr>
          <w:rFonts w:hint="eastAsia"/>
        </w:rPr>
        <w:br/>
      </w:r>
      <w:r>
        <w:rPr>
          <w:rFonts w:hint="eastAsia"/>
        </w:rPr>
        <w:t>　　图 24： 锂离子电池隔膜产业链</w:t>
      </w:r>
      <w:r>
        <w:rPr>
          <w:rFonts w:hint="eastAsia"/>
        </w:rPr>
        <w:br/>
      </w:r>
      <w:r>
        <w:rPr>
          <w:rFonts w:hint="eastAsia"/>
        </w:rPr>
        <w:t>　　图 25： 锂离子电池隔膜行业采购模式分析</w:t>
      </w:r>
      <w:r>
        <w:rPr>
          <w:rFonts w:hint="eastAsia"/>
        </w:rPr>
        <w:br/>
      </w:r>
      <w:r>
        <w:rPr>
          <w:rFonts w:hint="eastAsia"/>
        </w:rPr>
        <w:t>　　图 26： 锂离子电池隔膜行业生产模式分析</w:t>
      </w:r>
      <w:r>
        <w:rPr>
          <w:rFonts w:hint="eastAsia"/>
        </w:rPr>
        <w:br/>
      </w:r>
      <w:r>
        <w:rPr>
          <w:rFonts w:hint="eastAsia"/>
        </w:rPr>
        <w:t>　　图 27： 锂离子电池隔膜行业销售模式分析</w:t>
      </w:r>
      <w:r>
        <w:rPr>
          <w:rFonts w:hint="eastAsia"/>
        </w:rPr>
        <w:br/>
      </w:r>
      <w:r>
        <w:rPr>
          <w:rFonts w:hint="eastAsia"/>
        </w:rPr>
        <w:t>　　图 28： 中国锂离子电池隔膜产能、产量、产能利用率及发展趋势（2021-2032）&amp;（百万平方米）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中国锂离子电池隔膜产量、市场需求量及发展趋势（2021-2032）&amp;（百万平方米）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32e6e05984f60" w:history="1">
        <w:r>
          <w:rPr>
            <w:rStyle w:val="Hyperlink"/>
          </w:rPr>
          <w:t>2026-2032年中国锂离子电池隔膜行业研究与发展前景报告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32e6e05984f60" w:history="1">
        <w:r>
          <w:rPr>
            <w:rStyle w:val="Hyperlink"/>
          </w:rPr>
          <w:t>https://www.20087.com/9/62/LiLiZiDianChiGeMoDeQianJingQuShi.html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膜生产线流程、锂离子电池隔膜的作用、锂电池知识点总结归纳、锂离子电池隔膜市场规模、电池隔膜pp与PE区别、锂离子电池隔膜图片、锂电池复合隔膜、锂离子电池隔膜发展趋势、锂电池隔膜湿法工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bf11e7cda4754" w:history="1">
      <w:r>
        <w:rPr>
          <w:rStyle w:val="Hyperlink"/>
        </w:rPr>
        <w:t>2026-2032年中国锂离子电池隔膜行业研究与发展前景报告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iLiZiDianChiGeMoDeQianJingQuShi.html" TargetMode="External" Id="R91732e6e0598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iLiZiDianChiGeMoDeQianJingQuShi.html" TargetMode="External" Id="Re40bf11e7cda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2025-11-28T06:51:04Z</dcterms:created>
  <dcterms:modified xsi:type="dcterms:W3CDTF">2025-11-28T07:51:04Z</dcterms:modified>
  <dc:subject>2026-2032年中国锂离子电池隔膜行业研究与发展前景报告</dc:subject>
  <dc:title>2026-2032年中国锂离子电池隔膜行业研究与发展前景报告</dc:title>
  <cp:keywords>2026-2032年中国锂离子电池隔膜行业研究与发展前景报告</cp:keywords>
  <dc:description>2026-2032年中国锂离子电池隔膜行业研究与发展前景报告</dc:description>
</cp:coreProperties>
</file>