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b1496d5b04d4e" w:history="1">
              <w:r>
                <w:rPr>
                  <w:rStyle w:val="Hyperlink"/>
                </w:rPr>
                <w:t>2026-2032年中国长玻纤增强聚丙烯市场现状调研及发展前景预测分析报告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b1496d5b04d4e" w:history="1">
              <w:r>
                <w:rPr>
                  <w:rStyle w:val="Hyperlink"/>
                </w:rPr>
                <w:t>2026-2032年中国长玻纤增强聚丙烯市场现状调研及发展前景预测分析报告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b1496d5b04d4e" w:history="1">
                <w:r>
                  <w:rPr>
                    <w:rStyle w:val="Hyperlink"/>
                  </w:rPr>
                  <w:t>https://www.20087.com/9/62/ZhangBoXianZengQiangJuBingXiQianJing.html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玻纤增强聚丙烯（LGF-PP）作为一种高性能热塑性复合材料，凭借高刚性、优异抗冲击性、低翘曲及良好可回收性，已在汽车结构件（如前端模块、车门模块）、家电外壳及工业托盘等领域实现规模化应用。相较于短玻纤体系，长玻纤保留更完整的纤维长度，显著提升材料的力学性能各向同性与疲劳耐久性。当前制造工艺以在线混炼注塑（D-LFT）和预浸粒料注塑为主，通过优化纤维分散性、界面偶联剂配方及模具流动设计，减少纤维断裂并提升制品表面质量。然而，高粘度熔体对设备磨损大、成型周期较长等问题仍制约其在薄壁高速生产中的普及。</w:t>
      </w:r>
      <w:r>
        <w:rPr>
          <w:rFonts w:hint="eastAsia"/>
        </w:rPr>
        <w:br/>
      </w:r>
      <w:r>
        <w:rPr>
          <w:rFonts w:hint="eastAsia"/>
        </w:rPr>
        <w:t>　　未来，长玻纤增强聚丙烯将聚焦绿色化、功能集成与智能制造三大方向。生物基聚丙烯与再生玻璃纤维的引入将降低产品碳足迹，满足汽车主机厂可持续材料目标。在功能层面，导电炭黑或石墨烯复合可赋予材料静电消散能力，适用于新能源电池包壳体；而微发泡注塑技术则进一步减轻重量并改善尺寸稳定性。工艺创新方面，模内感应加热与AI驱动的工艺参数自适应系统将缩短冷却时间并提升良率。更深远的趋势是材料-结构-功能一体化设计——通过拓扑优化与纤维取向控制，使部件在关键受力区自动强化，实现“按需增强”。长远看，长玻纤增强聚丙烯将从替代金属的结构材料，升级为智能轻量化系统的使能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b1496d5b04d4e" w:history="1">
        <w:r>
          <w:rPr>
            <w:rStyle w:val="Hyperlink"/>
          </w:rPr>
          <w:t>2026-2032年中国长玻纤增强聚丙烯市场现状调研及发展前景预测分析报告</w:t>
        </w:r>
      </w:hyperlink>
      <w:r>
        <w:rPr>
          <w:rFonts w:hint="eastAsia"/>
        </w:rPr>
        <w:t>》基于国家统计局及相关行业协会等权威部门数据，结合长期监测的一手资料，系统分析了长玻纤增强聚丙烯行业的发展现状、市场规模、供需动态及进出口情况。报告详细解读了长玻纤增强聚丙烯产业链上下游、重点区域市场、竞争格局及领先企业的表现，同时评估了长玻纤增强聚丙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长玻纤增强聚丙烯市场概述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按照不同产品类型，长玻纤增强聚丙烯主要可以分为如下几个类别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中国不同产品类型长玻纤增强聚丙烯增长趋势2021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注塑</w:t>
      </w:r>
      <w:r>
        <w:rPr>
          <w:rFonts w:hint="eastAsia"/>
        </w:rPr>
        <w:br/>
      </w:r>
      <w:r>
        <w:rPr>
          <w:rFonts w:hint="eastAsia"/>
        </w:rPr>
        <w:t>　　　　1.2.3 压塑</w:t>
      </w:r>
      <w:r>
        <w:rPr>
          <w:rFonts w:hint="eastAsia"/>
        </w:rPr>
        <w:br/>
      </w:r>
      <w:r>
        <w:rPr>
          <w:rFonts w:hint="eastAsia"/>
        </w:rPr>
        <w:t>　　1.3 从不同应用，长玻纤增强聚丙烯主要包括如下几个方面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中国不同应用长玻纤增强聚丙烯增长趋势2021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电子电器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中国长玻纤增强聚丙烯发展现状及未来趋势（2021-2032）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中国市场长玻纤增强聚丙烯收入及增长率（2021-2032）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中国市场长玻纤增强聚丙烯销量及增长率（2021-2032）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中国市场主要长玻纤增强聚丙烯厂商分析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中国市场主要厂商长玻纤增强聚丙烯销量及市场占有率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中国市场主要厂商长玻纤增强聚丙烯销量（2021-2026）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中国市场主要厂商长玻纤增强聚丙烯销量市场份额（2021-2026）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中国市场主要厂商长玻纤增强聚丙烯收入及市场占有率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中国市场主要厂商长玻纤增强聚丙烯收入（2021-2026）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中国市场主要厂商长玻纤增强聚丙烯收入市场份额（2021-2026）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2025年中国市场主要厂商长玻纤增强聚丙烯收入排名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中国市场主要厂商长玻纤增强聚丙烯价格（2021-2026）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中国市场主要厂商长玻纤增强聚丙烯总部及产地分布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中国市场主要厂商成立时间及长玻纤增强聚丙烯商业化日期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中国市场主要厂商长玻纤增强聚丙烯产品类型及应用</w:t>
      </w:r>
      <w:r>
        <w:rPr>
          <w:rFonts w:hint="eastAsia"/>
        </w:rPr>
        <w:br/>
      </w:r>
      <w:r>
        <w:rPr>
          <w:rFonts w:hint="eastAsia"/>
        </w:rPr>
        <w:t>　　2.7 长玻纤增强聚丙烯行业集中度、竞争程度分析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长玻纤增强聚丙烯行业集中度分析：2025年中国Top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中国市场长玻纤增强聚丙烯第一梯队、第二梯队和第三梯队厂商（品牌）及2025年市场份额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不同产品类型长玻纤增强聚丙烯分析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中国市场不同产品类型长玻纤增强聚丙烯销量（2021-2032）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中国市场不同产品类型长玻纤增强聚丙烯销量及市场份额（2021-2026）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中国市场不同产品类型长玻纤增强聚丙烯销量预测（2027-2032）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中国市场不同产品类型长玻纤增强聚丙烯规模（2021-2032）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中国市场不同产品类型长玻纤增强聚丙烯规模及市场份额（2021-2026）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中国市场不同产品类型长玻纤增强聚丙烯规模预测（2027-2032）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中国市场不同产品类型长玻纤增强聚丙烯价格走势（2021-2032）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不同应用长玻纤增强聚丙烯分析</w:t>
      </w:r>
      <w:r>
        <w:rPr>
          <w:rFonts w:hint="eastAsia"/>
        </w:rPr>
        <w:br/>
      </w:r>
      <w:r>
        <w:rPr>
          <w:rFonts w:hint="eastAsia"/>
        </w:rPr>
        <w:t>　　5.1 中国市场不同应用长玻纤增强聚丙烯销量（2021-2032）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中国市场不同应用长玻纤增强聚丙烯销量及市场份额（2021-2026）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中国市场不同应用长玻纤增强聚丙烯销量预测（2027-2032）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中国市场不同应用长玻纤增强聚丙烯规模（2021-2032）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中国市场不同应用长玻纤增强聚丙烯规模及市场份额（2021-2026）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中国市场不同应用长玻纤增强聚丙烯规模预测（2027-2032）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中国市场不同应用长玻纤增强聚丙烯价格走势（2021-2032）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长玻纤增强聚丙烯行业发展分析---发展趋势</w:t>
      </w:r>
      <w:r>
        <w:rPr>
          <w:rFonts w:hint="eastAsia"/>
        </w:rPr>
        <w:br/>
      </w:r>
      <w:r>
        <w:rPr>
          <w:rFonts w:hint="eastAsia"/>
        </w:rPr>
        <w:t>　　6.2 长玻纤增强聚丙烯行业发展分析---厂商壁垒</w:t>
      </w:r>
      <w:r>
        <w:rPr>
          <w:rFonts w:hint="eastAsia"/>
        </w:rPr>
        <w:br/>
      </w:r>
      <w:r>
        <w:rPr>
          <w:rFonts w:hint="eastAsia"/>
        </w:rPr>
        <w:t>　　6.3 长玻纤增强聚丙烯行业发展分析---驱动因素</w:t>
      </w:r>
      <w:r>
        <w:rPr>
          <w:rFonts w:hint="eastAsia"/>
        </w:rPr>
        <w:br/>
      </w:r>
      <w:r>
        <w:rPr>
          <w:rFonts w:hint="eastAsia"/>
        </w:rPr>
        <w:t>　　6.4 长玻纤增强聚丙烯行业发展分析---制约因素</w:t>
      </w:r>
      <w:r>
        <w:rPr>
          <w:rFonts w:hint="eastAsia"/>
        </w:rPr>
        <w:br/>
      </w:r>
      <w:r>
        <w:rPr>
          <w:rFonts w:hint="eastAsia"/>
        </w:rPr>
        <w:t>　　6.5 长玻纤增强聚丙烯中国企业SWOT分析</w:t>
      </w:r>
      <w:r>
        <w:rPr>
          <w:rFonts w:hint="eastAsia"/>
        </w:rPr>
        <w:br/>
      </w:r>
      <w:r>
        <w:rPr>
          <w:rFonts w:hint="eastAsia"/>
        </w:rPr>
        <w:t>　　6.6 长玻纤增强聚丙烯行业发展分析---行业政策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长玻纤增强聚丙烯行业产业链简介</w:t>
      </w:r>
      <w:r>
        <w:rPr>
          <w:rFonts w:hint="eastAsia"/>
        </w:rPr>
        <w:br/>
      </w:r>
      <w:r>
        <w:rPr>
          <w:rFonts w:hint="eastAsia"/>
        </w:rPr>
        <w:t>　　7.2 长玻纤增强聚丙烯产业链分析-上游</w:t>
      </w:r>
      <w:r>
        <w:rPr>
          <w:rFonts w:hint="eastAsia"/>
        </w:rPr>
        <w:br/>
      </w:r>
      <w:r>
        <w:rPr>
          <w:rFonts w:hint="eastAsia"/>
        </w:rPr>
        <w:t>　　7.3 长玻纤增强聚丙烯产业链分析-中游</w:t>
      </w:r>
      <w:r>
        <w:rPr>
          <w:rFonts w:hint="eastAsia"/>
        </w:rPr>
        <w:br/>
      </w:r>
      <w:r>
        <w:rPr>
          <w:rFonts w:hint="eastAsia"/>
        </w:rPr>
        <w:t>　　7.4 长玻纤增强聚丙烯产业链分析-下游</w:t>
      </w:r>
      <w:r>
        <w:rPr>
          <w:rFonts w:hint="eastAsia"/>
        </w:rPr>
        <w:br/>
      </w:r>
      <w:r>
        <w:rPr>
          <w:rFonts w:hint="eastAsia"/>
        </w:rPr>
        <w:t>　　7.5 长玻纤增强聚丙烯行业采购模式</w:t>
      </w:r>
      <w:r>
        <w:rPr>
          <w:rFonts w:hint="eastAsia"/>
        </w:rPr>
        <w:br/>
      </w:r>
      <w:r>
        <w:rPr>
          <w:rFonts w:hint="eastAsia"/>
        </w:rPr>
        <w:t>　　7.6 长玻纤增强聚丙烯行业生产模式</w:t>
      </w:r>
      <w:r>
        <w:rPr>
          <w:rFonts w:hint="eastAsia"/>
        </w:rPr>
        <w:br/>
      </w:r>
      <w:r>
        <w:rPr>
          <w:rFonts w:hint="eastAsia"/>
        </w:rPr>
        <w:t>　　7.7 长玻纤增强聚丙烯行业销售模式及销售渠道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中国本土长玻纤增强聚丙烯产能、产量分析</w:t>
      </w:r>
      <w:r>
        <w:rPr>
          <w:rFonts w:hint="eastAsia"/>
        </w:rPr>
        <w:br/>
      </w:r>
      <w:r>
        <w:rPr>
          <w:rFonts w:hint="eastAsia"/>
        </w:rPr>
        <w:t>　　8.1 中国长玻纤增强聚丙烯供需现状及预测（2021-2032）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中国长玻纤增强聚丙烯产能、产量、产能利用率及发展趋势（2021-2032）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中国长玻纤增强聚丙烯产量、市场需求量及发展趋势（2021-2032）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中国长玻纤增强聚丙烯进出口分析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中国市场长玻纤增强聚丙烯主要进口来源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中国市场长玻纤增强聚丙烯主要出口目的地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不同产品类型长玻纤增强聚丙烯市场规模2021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不同应用长玻纤增强聚丙烯市场规模2021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中国市场主要厂商长玻纤增强聚丙烯销量（2021-2026）&amp;（千吨）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中国市场主要厂商长玻纤增强聚丙烯销量市场份额（2021-2026）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中国市场主要厂商长玻纤增强聚丙烯收入（2021-2026）&amp;（万元）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中国市场主要厂商长玻纤增强聚丙烯收入份额（2021-2026）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2025年中国主要生产商长玻纤增强聚丙烯收入排名（万元）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中国市场主要厂商长玻纤增强聚丙烯价格（2021-2026）&amp;（元/吨）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中国市场主要厂商长玻纤增强聚丙烯总部及产地分布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中国市场主要厂商成立时间及长玻纤增强聚丙烯商业化日期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中国市场主要厂商长玻纤增强聚丙烯产品类型及应用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2025年中国市场长玻纤增强聚丙烯主要厂商市场地位（第一梯队、第二梯队和第三梯队）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长玻纤增强聚丙烯市场投资、并购等现状分析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长玻纤增强聚丙烯生产基地、总部、竞争对手及市场地位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中国市场不同产品类型长玻纤增强聚丙烯销量（2021-2026）&amp;（千吨）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中国市场不同产品类型长玻纤增强聚丙烯销量市场份额（2021-2026）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中国市场不同产品类型长玻纤增强聚丙烯销量预测（2027-2032）&amp;（千吨）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中国市场不同产品类型长玻纤增强聚丙烯销量市场份额预测（2027-2032）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中国市场不同产品类型长玻纤增强聚丙烯规模（2021-2026）&amp;（万元）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中国市场不同产品类型长玻纤增强聚丙烯规模市场份额（2021-2026）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中国市场不同产品类型长玻纤增强聚丙烯规模预测（2027-2032）&amp;（万元）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中国市场不同产品类型长玻纤增强聚丙烯规模市场份额预测（2027-2032）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中国市场不同应用长玻纤增强聚丙烯销量（2021-2026）&amp;（千吨）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中国市场不同应用长玻纤增强聚丙烯销量市场份额（2021-2026）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中国市场不同应用长玻纤增强聚丙烯销量预测（2027-2032）&amp;（千吨）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中国市场不同应用长玻纤增强聚丙烯销量市场份额预测（2027-2032）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中国市场不同应用长玻纤增强聚丙烯规模（2021-2026）&amp;（万元）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中国市场不同应用长玻纤增强聚丙烯规模市场份额（2021-2026）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中国市场不同应用长玻纤增强聚丙烯规模预测（2027-2032）&amp;（万元）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中国市场不同应用长玻纤增强聚丙烯规模市场份额预测（2027-2032）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长玻纤增强聚丙烯行业发展分析---发展趋势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长玻纤增强聚丙烯行业发展分析---厂商壁垒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长玻纤增强聚丙烯行业发展分析---驱动因素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长玻纤增强聚丙烯行业发展分析---制约因素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长玻纤增强聚丙烯行业相关重点政策一览</w:t>
      </w:r>
      <w:r>
        <w:rPr>
          <w:rFonts w:hint="eastAsia"/>
        </w:rPr>
        <w:br/>
      </w:r>
      <w:r>
        <w:rPr>
          <w:rFonts w:hint="eastAsia"/>
        </w:rPr>
        <w:t>　　表 95： 长玻纤增强聚丙烯行业供应链分析</w:t>
      </w:r>
      <w:r>
        <w:rPr>
          <w:rFonts w:hint="eastAsia"/>
        </w:rPr>
        <w:br/>
      </w:r>
      <w:r>
        <w:rPr>
          <w:rFonts w:hint="eastAsia"/>
        </w:rPr>
        <w:t>　　表 96： 长玻纤增强聚丙烯上游原料供应商</w:t>
      </w:r>
      <w:r>
        <w:rPr>
          <w:rFonts w:hint="eastAsia"/>
        </w:rPr>
        <w:br/>
      </w:r>
      <w:r>
        <w:rPr>
          <w:rFonts w:hint="eastAsia"/>
        </w:rPr>
        <w:t>　　表 97： 长玻纤增强聚丙烯行业主要下游客户</w:t>
      </w:r>
      <w:r>
        <w:rPr>
          <w:rFonts w:hint="eastAsia"/>
        </w:rPr>
        <w:br/>
      </w:r>
      <w:r>
        <w:rPr>
          <w:rFonts w:hint="eastAsia"/>
        </w:rPr>
        <w:t>　　表 98： 长玻纤增强聚丙烯典型经销商</w:t>
      </w:r>
      <w:r>
        <w:rPr>
          <w:rFonts w:hint="eastAsia"/>
        </w:rPr>
        <w:br/>
      </w:r>
      <w:r>
        <w:rPr>
          <w:rFonts w:hint="eastAsia"/>
        </w:rPr>
        <w:t>　　表 99： 中国长玻纤增强聚丙烯产量、销量、进口量及出口量（2021-2026）&amp;（千吨）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中国长玻纤增强聚丙烯产量、销量、进口量及出口量预测（2027-2032）&amp;（千吨）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中国市场长玻纤增强聚丙烯主要进口来源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中国市场长玻纤增强聚丙烯主要出口目的地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长玻纤增强聚丙烯产品图片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中国不同产品类型长玻纤增强聚丙烯市场规模市场份额2025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注塑产品图片</w:t>
      </w:r>
      <w:r>
        <w:rPr>
          <w:rFonts w:hint="eastAsia"/>
        </w:rPr>
        <w:br/>
      </w:r>
      <w:r>
        <w:rPr>
          <w:rFonts w:hint="eastAsia"/>
        </w:rPr>
        <w:t>　　图 4： 压塑产品图片</w:t>
      </w:r>
      <w:r>
        <w:rPr>
          <w:rFonts w:hint="eastAsia"/>
        </w:rPr>
        <w:br/>
      </w:r>
      <w:r>
        <w:rPr>
          <w:rFonts w:hint="eastAsia"/>
        </w:rPr>
        <w:t>　　图 5： 中国不同应用长玻纤增强聚丙烯市场份额2025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电子电器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中国市场长玻纤增强聚丙烯市场规模，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中国市场长玻纤增强聚丙烯收入及增长率（2021-2032）&amp;（万元）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中国市场长玻纤增强聚丙烯销量及增长率（2021-2032）&amp;（千吨）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2025年中国市场主要厂商长玻纤增强聚丙烯销量市场份额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2025年中国市场主要厂商长玻纤增强聚丙烯收入市场份额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2025年中国市场前五大厂商长玻纤增强聚丙烯市场份额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2025年中国市场长玻纤增强聚丙烯第一梯队、第二梯队和第三梯队厂商（品牌）及市场份额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中国市场不同产品类型长玻纤增强聚丙烯价格走势（2021-2032）&amp;（元/吨）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中国市场不同应用长玻纤增强聚丙烯价格走势（2021-2032）&amp;（元/吨）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长玻纤增强聚丙烯中国企业SWOT分析</w:t>
      </w:r>
      <w:r>
        <w:rPr>
          <w:rFonts w:hint="eastAsia"/>
        </w:rPr>
        <w:br/>
      </w:r>
      <w:r>
        <w:rPr>
          <w:rFonts w:hint="eastAsia"/>
        </w:rPr>
        <w:t>　　图 20： 长玻纤增强聚丙烯产业链</w:t>
      </w:r>
      <w:r>
        <w:rPr>
          <w:rFonts w:hint="eastAsia"/>
        </w:rPr>
        <w:br/>
      </w:r>
      <w:r>
        <w:rPr>
          <w:rFonts w:hint="eastAsia"/>
        </w:rPr>
        <w:t>　　图 21： 长玻纤增强聚丙烯行业采购模式分析</w:t>
      </w:r>
      <w:r>
        <w:rPr>
          <w:rFonts w:hint="eastAsia"/>
        </w:rPr>
        <w:br/>
      </w:r>
      <w:r>
        <w:rPr>
          <w:rFonts w:hint="eastAsia"/>
        </w:rPr>
        <w:t>　　图 22： 长玻纤增强聚丙烯行业生产模式分析</w:t>
      </w:r>
      <w:r>
        <w:rPr>
          <w:rFonts w:hint="eastAsia"/>
        </w:rPr>
        <w:br/>
      </w:r>
      <w:r>
        <w:rPr>
          <w:rFonts w:hint="eastAsia"/>
        </w:rPr>
        <w:t>　　图 23： 长玻纤增强聚丙烯行业销售模式分析</w:t>
      </w:r>
      <w:r>
        <w:rPr>
          <w:rFonts w:hint="eastAsia"/>
        </w:rPr>
        <w:br/>
      </w:r>
      <w:r>
        <w:rPr>
          <w:rFonts w:hint="eastAsia"/>
        </w:rPr>
        <w:t>　　图 24： 中国长玻纤增强聚丙烯产能、产量、产能利用率及发展趋势（2021-2032）&amp;（千吨）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中国长玻纤增强聚丙烯产量、市场需求量及发展趋势（2021-2032）&amp;（千吨）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b1496d5b04d4e" w:history="1">
        <w:r>
          <w:rPr>
            <w:rStyle w:val="Hyperlink"/>
          </w:rPr>
          <w:t>2026-2032年中国长玻纤增强聚丙烯市场现状调研及发展前景预测分析报告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b1496d5b04d4e" w:history="1">
        <w:r>
          <w:rPr>
            <w:rStyle w:val="Hyperlink"/>
          </w:rPr>
          <w:t>https://www.20087.com/9/62/ZhangBoXianZengQiangJuBingXiQianJing.html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玻纤增强pp生产设备、长玻纤增强聚丙烯LFT-PP材料、耐高温纤维材料有什么、长玻纤增强聚丙烯材料、增强尼龙多少钱一吨、长玻纤增强聚丙烯实验、玻璃纤维与聚丙烯纤维区别、长玻纤增强聚丙烯的化学性能、玻纤改性塑料的原理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8df067c784fc8" w:history="1">
      <w:r>
        <w:rPr>
          <w:rStyle w:val="Hyperlink"/>
        </w:rPr>
        <w:t>2026-2032年中国长玻纤增强聚丙烯市场现状调研及发展前景预测分析报告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angBoXianZengQiangJuBingXiQianJing.html" TargetMode="External" Id="R2f1b1496d5b0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angBoXianZengQiangJuBingXiQianJing.html" TargetMode="External" Id="R5318df067c78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2025-11-25T08:32:39Z</dcterms:created>
  <dcterms:modified xsi:type="dcterms:W3CDTF">2025-11-25T09:32:39Z</dcterms:modified>
  <dc:subject>2026-2032年中国长玻纤增强聚丙烯市场现状调研及发展前景预测分析报告</dc:subject>
  <dc:title>2026-2032年中国长玻纤增强聚丙烯市场现状调研及发展前景预测分析报告</dc:title>
  <cp:keywords>2026-2032年中国长玻纤增强聚丙烯市场现状调研及发展前景预测分析报告</cp:keywords>
  <dc:description>2026-2032年中国长玻纤增强聚丙烯市场现状调研及发展前景预测分析报告</dc:description>
</cp:coreProperties>
</file>