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09964a7394298" w:history="1">
              <w:r>
                <w:rPr>
                  <w:rStyle w:val="Hyperlink"/>
                </w:rPr>
                <w:t>中国充电桩行业调查分析及市场前景预测报告（2025-2031年）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09964a7394298" w:history="1">
              <w:r>
                <w:rPr>
                  <w:rStyle w:val="Hyperlink"/>
                </w:rPr>
                <w:t>中国充电桩行业调查分析及市场前景预测报告（2025-2031年）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09964a7394298" w:history="1">
                <w:r>
                  <w:rPr>
                    <w:rStyle w:val="Hyperlink"/>
                  </w:rPr>
                  <w:t>https://www.20087.com/M_JiXieJiDian/11/ChongDianZhuangFaZhanXianZhuangFenXiQianJingYuCe.html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快速增长，充电桩的建设和布局成为了推动电动车普及的关键。充电桩网络覆盖了城市、高速公路、住宅区和商业场所，提供了快充、慢充和换电等多种充电方式。智能充电技术的应用，如预约充电、功率动态分配和远程监控，提升了充电桩的使用效率和便利性。</w:t>
      </w:r>
      <w:r>
        <w:rPr>
          <w:rFonts w:hint="eastAsia"/>
        </w:rPr>
        <w:br/>
      </w:r>
      <w:r>
        <w:rPr>
          <w:rFonts w:hint="eastAsia"/>
        </w:rPr>
        <w:t>　　充电桩的未来将更加注重网络化和智能化。充电桩将集成更多智能功能，如能量管理和负荷均衡，以适应可再生能源的波动和电网的平衡需求。同时，无线充电技术的成熟将为电动汽车用户提供更加无缝的充电体验。此外，充电桩将成为智能交通系统的一部分，通过与车辆和电网的数据交换，实现更高效和环保的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09964a7394298" w:history="1">
        <w:r>
          <w:rPr>
            <w:rStyle w:val="Hyperlink"/>
          </w:rPr>
          <w:t>中国充电桩行业调查分析及市场前景预测报告（2025-2031年）</w:t>
        </w:r>
      </w:hyperlink>
      <w:r>
        <w:rPr>
          <w:rFonts w:hint="eastAsia"/>
        </w:rPr>
        <w:t>》依托权威机构及相关协会的数据资料，全面解析了充电桩行业现状、市场需求及市场规模，系统梳理了充电桩产业链结构、价格趋势及各细分市场动态。报告对充电桩市场前景与发展趋势进行了科学预测，重点分析了品牌竞争格局、市场集中度及主要企业的经营表现。同时，通过SWOT分析揭示了充电桩行业面临的机遇与风险，为充电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第四节 充电桩所处产业生命周期</w:t>
      </w:r>
      <w:r>
        <w:rPr>
          <w:rFonts w:hint="eastAsia"/>
        </w:rPr>
        <w:br/>
      </w:r>
      <w:r>
        <w:rPr>
          <w:rFonts w:hint="eastAsia"/>
        </w:rPr>
        <w:t>　　第五节 充电桩行业市场竞争程度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充电桩产品生产调查</w:t>
      </w:r>
      <w:r>
        <w:rPr>
          <w:rFonts w:hint="eastAsia"/>
        </w:rPr>
        <w:br/>
      </w:r>
      <w:r>
        <w:rPr>
          <w:rFonts w:hint="eastAsia"/>
        </w:rPr>
        <w:t>　　第一节 国内产量统计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地域产出结构</w:t>
      </w:r>
      <w:r>
        <w:rPr>
          <w:rFonts w:hint="eastAsia"/>
        </w:rPr>
        <w:br/>
      </w:r>
      <w:r>
        <w:rPr>
          <w:rFonts w:hint="eastAsia"/>
        </w:rPr>
        <w:t>　　第三节 企业市场集中度</w:t>
      </w:r>
      <w:r>
        <w:rPr>
          <w:rFonts w:hint="eastAsia"/>
        </w:rPr>
        <w:br/>
      </w:r>
      <w:r>
        <w:rPr>
          <w:rFonts w:hint="eastAsia"/>
        </w:rPr>
        <w:t>　　第四节 产品生产成本</w:t>
      </w:r>
      <w:r>
        <w:rPr>
          <w:rFonts w:hint="eastAsia"/>
        </w:rPr>
        <w:br/>
      </w:r>
      <w:r>
        <w:rPr>
          <w:rFonts w:hint="eastAsia"/>
        </w:rPr>
        <w:t>　　第五节 近期充电桩项目投资建设情况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充电桩产品消费调查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充电桩产品价格调查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消费区域市场调查</w:t>
      </w:r>
      <w:r>
        <w:rPr>
          <w:rFonts w:hint="eastAsia"/>
        </w:rPr>
        <w:br/>
      </w:r>
      <w:r>
        <w:rPr>
          <w:rFonts w:hint="eastAsia"/>
        </w:rPr>
        <w:t>　　第五节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二、品牌地域性差异调查</w:t>
      </w:r>
      <w:r>
        <w:rPr>
          <w:rFonts w:hint="eastAsia"/>
        </w:rPr>
        <w:br/>
      </w:r>
      <w:r>
        <w:rPr>
          <w:rFonts w:hint="eastAsia"/>
        </w:rPr>
        <w:t>　　　　三、品牌满意度</w:t>
      </w:r>
      <w:r>
        <w:rPr>
          <w:rFonts w:hint="eastAsia"/>
        </w:rPr>
        <w:br/>
      </w:r>
      <w:r>
        <w:rPr>
          <w:rFonts w:hint="eastAsia"/>
        </w:rPr>
        <w:t>　　第六节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充电桩产品进出口市场调查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充电桩产品出口市场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充电桩产品进出口政策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典型企业与品牌调查</w:t>
      </w:r>
      <w:r>
        <w:rPr>
          <w:rFonts w:hint="eastAsia"/>
        </w:rPr>
        <w:br/>
      </w:r>
      <w:r>
        <w:rPr>
          <w:rFonts w:hint="eastAsia"/>
        </w:rPr>
        <w:t>　　第一节 国电南瑞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三、主要产业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奥特迅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万马电缆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许继电气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思源电气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深圳金宏威实业发展有限公司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苏州润邦电气有限公司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北京凯源新能科技有限公司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北京基业达电气有限公司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重点城市消费调查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一、产品品牌结构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五、产品满意度调查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一、产品品牌结构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五、产品满意度调查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一、产品品牌结构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五、产品满意度调查</w:t>
      </w:r>
      <w:r>
        <w:rPr>
          <w:rFonts w:hint="eastAsia"/>
        </w:rPr>
        <w:br/>
      </w:r>
      <w:r>
        <w:rPr>
          <w:rFonts w:hint="eastAsia"/>
        </w:rPr>
        <w:t>　　第四节 西安</w:t>
      </w:r>
      <w:r>
        <w:rPr>
          <w:rFonts w:hint="eastAsia"/>
        </w:rPr>
        <w:br/>
      </w:r>
      <w:r>
        <w:rPr>
          <w:rFonts w:hint="eastAsia"/>
        </w:rPr>
        <w:t>　　　　一、产品品牌结构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三、消费渠道构成</w:t>
      </w:r>
      <w:r>
        <w:rPr>
          <w:rFonts w:hint="eastAsia"/>
        </w:rPr>
        <w:br/>
      </w:r>
      <w:r>
        <w:rPr>
          <w:rFonts w:hint="eastAsia"/>
        </w:rPr>
        <w:t>　　　　四、价格变化趋势</w:t>
      </w:r>
      <w:r>
        <w:rPr>
          <w:rFonts w:hint="eastAsia"/>
        </w:rPr>
        <w:br/>
      </w:r>
      <w:r>
        <w:rPr>
          <w:rFonts w:hint="eastAsia"/>
        </w:rPr>
        <w:t>　　　　五、产品满意度调查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细分市场调查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一、产品应用特点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一、产品应用特点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充电桩市场上下游市场调查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一、充电桩上游原材料构成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一、充电桩消费市场构成</w:t>
      </w:r>
      <w:r>
        <w:rPr>
          <w:rFonts w:hint="eastAsia"/>
        </w:rPr>
        <w:br/>
      </w:r>
      <w:r>
        <w:rPr>
          <w:rFonts w:hint="eastAsia"/>
        </w:rPr>
        <w:t>　　　　二、充电桩消费市场结构变化趋势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三、充电桩下游市场相关政策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一、充电桩产业环境分析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充电桩产业发展前景预测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独家结论及策略建议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中.智.林.独家策略建议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 我国充电桩行业所处生命周期示意图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2025年充电桩产品产量统计数据</w:t>
      </w:r>
      <w:r>
        <w:rPr>
          <w:rFonts w:hint="eastAsia"/>
        </w:rPr>
        <w:br/>
      </w:r>
      <w:r>
        <w:rPr>
          <w:rFonts w:hint="eastAsia"/>
        </w:rPr>
        <w:t>　　图表 4 主要省份电动汽车充电站建设情况</w:t>
      </w:r>
      <w:r>
        <w:rPr>
          <w:rFonts w:hint="eastAsia"/>
        </w:rPr>
        <w:br/>
      </w:r>
      <w:r>
        <w:rPr>
          <w:rFonts w:hint="eastAsia"/>
        </w:rPr>
        <w:t>　　图表 5 2025年充电桩产品消费量统计数据</w:t>
      </w:r>
      <w:r>
        <w:rPr>
          <w:rFonts w:hint="eastAsia"/>
        </w:rPr>
        <w:br/>
      </w:r>
      <w:r>
        <w:rPr>
          <w:rFonts w:hint="eastAsia"/>
        </w:rPr>
        <w:t>　　图表 6充电桩消费场所构成</w:t>
      </w:r>
      <w:r>
        <w:rPr>
          <w:rFonts w:hint="eastAsia"/>
        </w:rPr>
        <w:br/>
      </w:r>
      <w:r>
        <w:rPr>
          <w:rFonts w:hint="eastAsia"/>
        </w:rPr>
        <w:t>　　图表 7 2025年充电桩进口产品结构</w:t>
      </w:r>
      <w:r>
        <w:rPr>
          <w:rFonts w:hint="eastAsia"/>
        </w:rPr>
        <w:br/>
      </w:r>
      <w:r>
        <w:rPr>
          <w:rFonts w:hint="eastAsia"/>
        </w:rPr>
        <w:t>　　图表 8 2025年充电桩进口量与金额统计分析</w:t>
      </w:r>
      <w:r>
        <w:rPr>
          <w:rFonts w:hint="eastAsia"/>
        </w:rPr>
        <w:br/>
      </w:r>
      <w:r>
        <w:rPr>
          <w:rFonts w:hint="eastAsia"/>
        </w:rPr>
        <w:t>　　图表 9 国电南瑞主要财务指标分析</w:t>
      </w:r>
      <w:r>
        <w:rPr>
          <w:rFonts w:hint="eastAsia"/>
        </w:rPr>
        <w:br/>
      </w:r>
      <w:r>
        <w:rPr>
          <w:rFonts w:hint="eastAsia"/>
        </w:rPr>
        <w:t>　　图表 10 国电南瑞主要经济指标分析</w:t>
      </w:r>
      <w:r>
        <w:rPr>
          <w:rFonts w:hint="eastAsia"/>
        </w:rPr>
        <w:br/>
      </w:r>
      <w:r>
        <w:rPr>
          <w:rFonts w:hint="eastAsia"/>
        </w:rPr>
        <w:t>　　图表 11 奥特迅主要财务指标分析</w:t>
      </w:r>
      <w:r>
        <w:rPr>
          <w:rFonts w:hint="eastAsia"/>
        </w:rPr>
        <w:br/>
      </w:r>
      <w:r>
        <w:rPr>
          <w:rFonts w:hint="eastAsia"/>
        </w:rPr>
        <w:t>　　图表 12 奥特迅主要经济指标分析</w:t>
      </w:r>
      <w:r>
        <w:rPr>
          <w:rFonts w:hint="eastAsia"/>
        </w:rPr>
        <w:br/>
      </w:r>
      <w:r>
        <w:rPr>
          <w:rFonts w:hint="eastAsia"/>
        </w:rPr>
        <w:t>　　图表 13 万马电缆主要财务指标分析</w:t>
      </w:r>
      <w:r>
        <w:rPr>
          <w:rFonts w:hint="eastAsia"/>
        </w:rPr>
        <w:br/>
      </w:r>
      <w:r>
        <w:rPr>
          <w:rFonts w:hint="eastAsia"/>
        </w:rPr>
        <w:t>　　图表 14 万马电缆主要经济指标分析</w:t>
      </w:r>
      <w:r>
        <w:rPr>
          <w:rFonts w:hint="eastAsia"/>
        </w:rPr>
        <w:br/>
      </w:r>
      <w:r>
        <w:rPr>
          <w:rFonts w:hint="eastAsia"/>
        </w:rPr>
        <w:t>　　图表 15 许继电气主要财务指标分析</w:t>
      </w:r>
      <w:r>
        <w:rPr>
          <w:rFonts w:hint="eastAsia"/>
        </w:rPr>
        <w:br/>
      </w:r>
      <w:r>
        <w:rPr>
          <w:rFonts w:hint="eastAsia"/>
        </w:rPr>
        <w:t>　　图表 16 许继电气主要经济指标分析</w:t>
      </w:r>
      <w:r>
        <w:rPr>
          <w:rFonts w:hint="eastAsia"/>
        </w:rPr>
        <w:br/>
      </w:r>
      <w:r>
        <w:rPr>
          <w:rFonts w:hint="eastAsia"/>
        </w:rPr>
        <w:t>　　图表 17 思源电气主要财务指标分析</w:t>
      </w:r>
      <w:r>
        <w:rPr>
          <w:rFonts w:hint="eastAsia"/>
        </w:rPr>
        <w:br/>
      </w:r>
      <w:r>
        <w:rPr>
          <w:rFonts w:hint="eastAsia"/>
        </w:rPr>
        <w:t>　　图表 18 思源电气主要经济指标分析</w:t>
      </w:r>
      <w:r>
        <w:rPr>
          <w:rFonts w:hint="eastAsia"/>
        </w:rPr>
        <w:br/>
      </w:r>
      <w:r>
        <w:rPr>
          <w:rFonts w:hint="eastAsia"/>
        </w:rPr>
        <w:t>　　表格 19 近4年深圳金宏威实业发展有限公司资产负债率变化情况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近3年深圳金宏威实业发展有限公司资产负债率变化情况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近4年深圳金宏威实业发展有限公司产权比率变化情况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近3年深圳金宏威实业发展有限公司产权比率变化情况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近4年深圳金宏威实业发展有限公司销售毛利率变化情况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近3年深圳金宏威实业发展有限公司销售毛利率变化情况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近4年深圳金宏威实业发展有限公司固定资产周转次数情况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近3年深圳金宏威实业发展有限公司固定资产周转次数情况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近4年深圳金宏威实业发展有限公司流动资产周转次数变化情况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近3年深圳金宏威实业发展有限公司流动资产周转次数变化情况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近4年深圳金宏威实业发展有限公司总资产周转次数变化情况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近3年深圳金宏威实业发展有限公司总资产周转次数变化情况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近4年苏州润邦电气有限公司资产负债率变化情况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近3年苏州润邦电气有限公司资产负债率变化情况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近4年苏州润邦电气有限公司产权比率变化情况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近3年苏州润邦电气有限公司产权比率变化情况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近4年苏州润邦电气有限公司销售毛利率变化情况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近3年苏州润邦电气有限公司销售毛利率变化情况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近4年苏州润邦电气有限公司固定资产周转次数情况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近3年苏州润邦电气有限公司固定资产周转次数情况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近4年苏州润邦电气有限公司流动资产周转次数变化情况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近3年苏州润邦电气有限公司流动资产周转次数变化情况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近4年苏州润邦电气有限公司总资产周转次数变化情况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近3年苏州润邦电气有限公司总资产周转次数变化情况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近4年北京凯源新能科技有限公司资产负债率变化情况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近3年北京凯源新能科技有限公司资产负债率变化情况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近4年北京凯源新能科技有限公司产权比率变化情况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近3年北京凯源新能科技有限公司产权比率变化情况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近4年北京凯源新能科技有限公司销售毛利率变化情况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近3年北京凯源新能科技有限公司销售毛利率变化情况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近4年北京凯源新能科技有限公司固定资产周转次数情况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近3年北京凯源新能科技有限公司固定资产周转次数情况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近4年北京凯源新能科技有限公司流动资产周转次数变化情况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近3年北京凯源新能科技有限公司流动资产周转次数变化情况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近4年北京凯源新能科技有限公司总资产周转次数变化情况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近3年北京凯源新能科技有限公司总资产周转次数变化情况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近4年北京基业达电气有限公司资产负债率变化情况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近3年北京基业达电气有限公司资产负债率变化情况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近4年北京基业达电气有限公司产权比率变化情况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近3年北京基业达电气有限公司产权比率变化情况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近4年北京基业达电气有限公司销售毛利率变化情况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近3年北京基业达电气有限公司销售毛利率变化情况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近4年北京基业达电气有限公司固定资产周转次数情况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近3年北京基业达电气有限公司固定资产周转次数情况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近4年北京基业达电气有限公司流动资产周转次数变化情况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近3年北京基业达电气有限公司流动资产周转次数变化情况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近4年北京基业达电气有限公司总资产周转次数变化情况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近3年北京基业达电气有限公司总资产周转次数变化情况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67北京充电桩产品品牌结构</w:t>
      </w:r>
      <w:r>
        <w:rPr>
          <w:rFonts w:hint="eastAsia"/>
        </w:rPr>
        <w:br/>
      </w:r>
      <w:r>
        <w:rPr>
          <w:rFonts w:hint="eastAsia"/>
        </w:rPr>
        <w:t>　　图表 68 北京充电桩产品消费群体构成</w:t>
      </w:r>
      <w:r>
        <w:rPr>
          <w:rFonts w:hint="eastAsia"/>
        </w:rPr>
        <w:br/>
      </w:r>
      <w:r>
        <w:rPr>
          <w:rFonts w:hint="eastAsia"/>
        </w:rPr>
        <w:t>　　图表 69 北京充电桩产品消费渠道构成</w:t>
      </w:r>
      <w:r>
        <w:rPr>
          <w:rFonts w:hint="eastAsia"/>
        </w:rPr>
        <w:br/>
      </w:r>
      <w:r>
        <w:rPr>
          <w:rFonts w:hint="eastAsia"/>
        </w:rPr>
        <w:t>　　图表 70 北京充电桩产品价格变化趋势</w:t>
      </w:r>
      <w:r>
        <w:rPr>
          <w:rFonts w:hint="eastAsia"/>
        </w:rPr>
        <w:br/>
      </w:r>
      <w:r>
        <w:rPr>
          <w:rFonts w:hint="eastAsia"/>
        </w:rPr>
        <w:t>　　图表 71 北京充电桩产品满意度调查</w:t>
      </w:r>
      <w:r>
        <w:rPr>
          <w:rFonts w:hint="eastAsia"/>
        </w:rPr>
        <w:br/>
      </w:r>
      <w:r>
        <w:rPr>
          <w:rFonts w:hint="eastAsia"/>
        </w:rPr>
        <w:t>　　图表 72上海充电桩产品品牌结构</w:t>
      </w:r>
      <w:r>
        <w:rPr>
          <w:rFonts w:hint="eastAsia"/>
        </w:rPr>
        <w:br/>
      </w:r>
      <w:r>
        <w:rPr>
          <w:rFonts w:hint="eastAsia"/>
        </w:rPr>
        <w:t>　　图表 73 上海充电桩产品消费群体构成</w:t>
      </w:r>
      <w:r>
        <w:rPr>
          <w:rFonts w:hint="eastAsia"/>
        </w:rPr>
        <w:br/>
      </w:r>
      <w:r>
        <w:rPr>
          <w:rFonts w:hint="eastAsia"/>
        </w:rPr>
        <w:t>　　图表 74 上海充电桩产品消费渠道构成</w:t>
      </w:r>
      <w:r>
        <w:rPr>
          <w:rFonts w:hint="eastAsia"/>
        </w:rPr>
        <w:br/>
      </w:r>
      <w:r>
        <w:rPr>
          <w:rFonts w:hint="eastAsia"/>
        </w:rPr>
        <w:t>　　图表 75 上海充电桩产品价格变化趋势</w:t>
      </w:r>
      <w:r>
        <w:rPr>
          <w:rFonts w:hint="eastAsia"/>
        </w:rPr>
        <w:br/>
      </w:r>
      <w:r>
        <w:rPr>
          <w:rFonts w:hint="eastAsia"/>
        </w:rPr>
        <w:t>　　图表 76 上海充电桩产品满意度调查</w:t>
      </w:r>
      <w:r>
        <w:rPr>
          <w:rFonts w:hint="eastAsia"/>
        </w:rPr>
        <w:br/>
      </w:r>
      <w:r>
        <w:rPr>
          <w:rFonts w:hint="eastAsia"/>
        </w:rPr>
        <w:t>　　图表 77深圳充电桩产品品牌结构</w:t>
      </w:r>
      <w:r>
        <w:rPr>
          <w:rFonts w:hint="eastAsia"/>
        </w:rPr>
        <w:br/>
      </w:r>
      <w:r>
        <w:rPr>
          <w:rFonts w:hint="eastAsia"/>
        </w:rPr>
        <w:t>　　图表 78 深圳充电桩产品消费群体构成</w:t>
      </w:r>
      <w:r>
        <w:rPr>
          <w:rFonts w:hint="eastAsia"/>
        </w:rPr>
        <w:br/>
      </w:r>
      <w:r>
        <w:rPr>
          <w:rFonts w:hint="eastAsia"/>
        </w:rPr>
        <w:t>　　图表 79 深圳充电桩产品消费渠道构成</w:t>
      </w:r>
      <w:r>
        <w:rPr>
          <w:rFonts w:hint="eastAsia"/>
        </w:rPr>
        <w:br/>
      </w:r>
      <w:r>
        <w:rPr>
          <w:rFonts w:hint="eastAsia"/>
        </w:rPr>
        <w:t>　　图表 80 深圳充电桩产品价格变化趋势</w:t>
      </w:r>
      <w:r>
        <w:rPr>
          <w:rFonts w:hint="eastAsia"/>
        </w:rPr>
        <w:br/>
      </w:r>
      <w:r>
        <w:rPr>
          <w:rFonts w:hint="eastAsia"/>
        </w:rPr>
        <w:t>　　图表 81 深圳充电桩产品满意度调查</w:t>
      </w:r>
      <w:r>
        <w:rPr>
          <w:rFonts w:hint="eastAsia"/>
        </w:rPr>
        <w:br/>
      </w:r>
      <w:r>
        <w:rPr>
          <w:rFonts w:hint="eastAsia"/>
        </w:rPr>
        <w:t>　　图表 82西安充电桩产品品牌结构</w:t>
      </w:r>
      <w:r>
        <w:rPr>
          <w:rFonts w:hint="eastAsia"/>
        </w:rPr>
        <w:br/>
      </w:r>
      <w:r>
        <w:rPr>
          <w:rFonts w:hint="eastAsia"/>
        </w:rPr>
        <w:t>　　图表 83 西安充电桩产品消费群体构成</w:t>
      </w:r>
      <w:r>
        <w:rPr>
          <w:rFonts w:hint="eastAsia"/>
        </w:rPr>
        <w:br/>
      </w:r>
      <w:r>
        <w:rPr>
          <w:rFonts w:hint="eastAsia"/>
        </w:rPr>
        <w:t>　　图表 84 西安充电桩产品消费渠道构成</w:t>
      </w:r>
      <w:r>
        <w:rPr>
          <w:rFonts w:hint="eastAsia"/>
        </w:rPr>
        <w:br/>
      </w:r>
      <w:r>
        <w:rPr>
          <w:rFonts w:hint="eastAsia"/>
        </w:rPr>
        <w:t>　　图表 85 西安充电桩产品价格变化趋势</w:t>
      </w:r>
      <w:r>
        <w:rPr>
          <w:rFonts w:hint="eastAsia"/>
        </w:rPr>
        <w:br/>
      </w:r>
      <w:r>
        <w:rPr>
          <w:rFonts w:hint="eastAsia"/>
        </w:rPr>
        <w:t>　　图表 86 西安充电桩产品满意度调查</w:t>
      </w:r>
      <w:r>
        <w:rPr>
          <w:rFonts w:hint="eastAsia"/>
        </w:rPr>
        <w:br/>
      </w:r>
      <w:r>
        <w:rPr>
          <w:rFonts w:hint="eastAsia"/>
        </w:rPr>
        <w:t>　　图表 87 2025年慢充桩市场容量分析</w:t>
      </w:r>
      <w:r>
        <w:rPr>
          <w:rFonts w:hint="eastAsia"/>
        </w:rPr>
        <w:br/>
      </w:r>
      <w:r>
        <w:rPr>
          <w:rFonts w:hint="eastAsia"/>
        </w:rPr>
        <w:t>　　图表 88 2025年慢充桩市场数量分析</w:t>
      </w:r>
      <w:r>
        <w:rPr>
          <w:rFonts w:hint="eastAsia"/>
        </w:rPr>
        <w:br/>
      </w:r>
      <w:r>
        <w:rPr>
          <w:rFonts w:hint="eastAsia"/>
        </w:rPr>
        <w:t>　　图表 89 2025年快充桩市场容量分析</w:t>
      </w:r>
      <w:r>
        <w:rPr>
          <w:rFonts w:hint="eastAsia"/>
        </w:rPr>
        <w:br/>
      </w:r>
      <w:r>
        <w:rPr>
          <w:rFonts w:hint="eastAsia"/>
        </w:rPr>
        <w:t>　　图表 90 2025年快充桩市场数量分析</w:t>
      </w:r>
      <w:r>
        <w:rPr>
          <w:rFonts w:hint="eastAsia"/>
        </w:rPr>
        <w:br/>
      </w:r>
      <w:r>
        <w:rPr>
          <w:rFonts w:hint="eastAsia"/>
        </w:rPr>
        <w:t>　　图表 91 电动汽车充电站主要设备投资占比</w:t>
      </w:r>
      <w:r>
        <w:rPr>
          <w:rFonts w:hint="eastAsia"/>
        </w:rPr>
        <w:br/>
      </w:r>
      <w:r>
        <w:rPr>
          <w:rFonts w:hint="eastAsia"/>
        </w:rPr>
        <w:t>　　图表 92 2025-2031年国家电网公司充电站和充电桩投资规模</w:t>
      </w:r>
      <w:r>
        <w:rPr>
          <w:rFonts w:hint="eastAsia"/>
        </w:rPr>
        <w:br/>
      </w:r>
      <w:r>
        <w:rPr>
          <w:rFonts w:hint="eastAsia"/>
        </w:rPr>
        <w:t>　　图表 93 2025-2031年中国新能源汽车目标</w:t>
      </w:r>
      <w:r>
        <w:rPr>
          <w:rFonts w:hint="eastAsia"/>
        </w:rPr>
        <w:br/>
      </w:r>
      <w:r>
        <w:rPr>
          <w:rFonts w:hint="eastAsia"/>
        </w:rPr>
        <w:t>　　图表 94 充电桩技术应用注意事项分析</w:t>
      </w:r>
      <w:r>
        <w:rPr>
          <w:rFonts w:hint="eastAsia"/>
        </w:rPr>
        <w:br/>
      </w:r>
      <w:r>
        <w:rPr>
          <w:rFonts w:hint="eastAsia"/>
        </w:rPr>
        <w:t>　　图表 95 充电桩项目投资注意事项图</w:t>
      </w:r>
      <w:r>
        <w:rPr>
          <w:rFonts w:hint="eastAsia"/>
        </w:rPr>
        <w:br/>
      </w:r>
      <w:r>
        <w:rPr>
          <w:rFonts w:hint="eastAsia"/>
        </w:rPr>
        <w:t>　　图表 96 充电桩行业生产开发注意事项</w:t>
      </w:r>
      <w:r>
        <w:rPr>
          <w:rFonts w:hint="eastAsia"/>
        </w:rPr>
        <w:br/>
      </w:r>
      <w:r>
        <w:rPr>
          <w:rFonts w:hint="eastAsia"/>
        </w:rPr>
        <w:t>　　图表 97 充电桩销售注意事项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09964a7394298" w:history="1">
        <w:r>
          <w:rPr>
            <w:rStyle w:val="Hyperlink"/>
          </w:rPr>
          <w:t>中国充电桩行业调查分析及市场前景预测报告（2025-2031年）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09964a7394298" w:history="1">
        <w:r>
          <w:rPr>
            <w:rStyle w:val="Hyperlink"/>
          </w:rPr>
          <w:t>https://www.20087.com/M_JiXieJiDian/11/ChongDianZhuangFaZhanXianZhuangFenXiQianJingYuCe.html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宝免费投放联系方式、充电桩扶持政策、充电桩的安装方法、充电桩厂家合作模式、电动车充电桩安装一台多少钱、充电桩怎么加盟、投资充电站10台桩大概多少钱、充电桩加盟、共享充电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b64bdcf9e46d0" w:history="1">
      <w:r>
        <w:rPr>
          <w:rStyle w:val="Hyperlink"/>
        </w:rPr>
        <w:t>中国充电桩行业调查分析及市场前景预测报告（2025-2031年）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ChongDianZhuangFaZhanXianZhuangFenXiQianJingYuCe.html" TargetMode="External" Id="R22809964a739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ChongDianZhuangFaZhanXianZhuangFenXiQianJingYuCe.html" TargetMode="External" Id="R133b64bdcf9e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2025-06-13T02:47:00Z</dcterms:created>
  <dcterms:modified xsi:type="dcterms:W3CDTF">2025-06-13T03:47:00Z</dcterms:modified>
  <dc:subject>中国充电桩行业调查分析及市场前景预测报告（2025-2031年）</dc:subject>
  <dc:title>中国充电桩行业调查分析及市场前景预测报告（2025-2031年）</dc:title>
  <cp:keywords>中国充电桩行业调查分析及市场前景预测报告（2025-2031年）</cp:keywords>
  <dc:description>中国充电桩行业调查分析及市场前景预测报告（2025-2031年）</dc:description>
</cp:coreProperties>
</file>