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3093164b14eec" w:history="1">
              <w:r>
                <w:rPr>
                  <w:rStyle w:val="Hyperlink"/>
                </w:rPr>
                <w:t>中国双层中空玻璃市场现状调研与发展前景分析报告（2016-2022年）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3093164b14eec" w:history="1">
              <w:r>
                <w:rPr>
                  <w:rStyle w:val="Hyperlink"/>
                </w:rPr>
                <w:t>中国双层中空玻璃市场现状调研与发展前景分析报告（2016-2022年）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3093164b14eec" w:history="1">
                <w:r>
                  <w:rPr>
                    <w:rStyle w:val="Hyperlink"/>
                  </w:rPr>
                  <w:t>https://www.20087.com/M_NengYuanKuangChan/2A/ShuangCengZhongKongBoLiHangYeXianZhuangYuFaZhanQuShi.html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是一种节能建筑材料，因其良好的隔热隔音性能，在建筑节能领域备受推崇。近年来，随着绿色建筑标准的提升，双层中空玻璃的生产工艺和性能指标不断优化，通过采用镀膜、充氩等技术，提高玻璃的保温效果。目前，双层中空玻璃的应用范围从住宅扩展到了商业建筑、公共设施等领域。此外，随着智能家居技术的发展，具备智能调光功能的双层中空玻璃也逐渐问世，增强了建筑的舒适性和美观性。</w:t>
      </w:r>
      <w:r>
        <w:rPr>
          <w:rFonts w:hint="eastAsia"/>
        </w:rPr>
        <w:br/>
      </w:r>
      <w:r>
        <w:rPr>
          <w:rFonts w:hint="eastAsia"/>
        </w:rPr>
        <w:t>　　未来，双层中空玻璃的发展将更加注重功能化与智能化。通过引入纳米材料和光变色技术，开发具有遮阳、除雾等多重功能的智能玻璃，满足不同环境下的使用需求。同时，随着物联网技术的应用，双层中空玻璃将集成传感器和控制模块，实现远程监控和自动调节，提高建筑的智能化水平。此外，随着回收技术的进步，开发可循环利用的双层中空玻璃，降低建筑垃圾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3093164b14eec" w:history="1">
        <w:r>
          <w:rPr>
            <w:rStyle w:val="Hyperlink"/>
          </w:rPr>
          <w:t>中国双层中空玻璃市场现状调研与发展前景分析报告（2016-2022年）</w:t>
        </w:r>
      </w:hyperlink>
      <w:r>
        <w:rPr>
          <w:rFonts w:hint="eastAsia"/>
        </w:rPr>
        <w:t>》基于权威机构及双层中空玻璃相关协会等渠道的资料数据，全方位分析了双层中空玻璃行业的现状、市场需求及市场规模。双层中空玻璃报告详细探讨了产业链结构、价格趋势，并对双层中空玻璃各细分市场进行了研究。同时，预测了双层中空玻璃市场前景与发展趋势，剖析了品牌竞争状态、市场集中度，以及双层中空玻璃重点企业的表现。此外，双层中空玻璃报告还揭示了行业发展的潜在风险与机遇，为双层中空玻璃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双层中空玻璃概述</w:t>
      </w:r>
      <w:r>
        <w:rPr>
          <w:rFonts w:hint="eastAsia"/>
        </w:rPr>
        <w:br/>
      </w:r>
      <w:r>
        <w:rPr>
          <w:rFonts w:hint="eastAsia"/>
        </w:rPr>
        <w:t>　　第一节 双层中空玻璃定义</w:t>
      </w:r>
      <w:r>
        <w:rPr>
          <w:rFonts w:hint="eastAsia"/>
        </w:rPr>
        <w:br/>
      </w:r>
      <w:r>
        <w:rPr>
          <w:rFonts w:hint="eastAsia"/>
        </w:rPr>
        <w:t>　　第二节 双层中空玻璃行业发展历程</w:t>
      </w:r>
      <w:r>
        <w:rPr>
          <w:rFonts w:hint="eastAsia"/>
        </w:rPr>
        <w:br/>
      </w:r>
      <w:r>
        <w:rPr>
          <w:rFonts w:hint="eastAsia"/>
        </w:rPr>
        <w:t>　　第三节 双层中空玻璃分类情况</w:t>
      </w:r>
      <w:r>
        <w:rPr>
          <w:rFonts w:hint="eastAsia"/>
        </w:rPr>
        <w:br/>
      </w:r>
      <w:r>
        <w:rPr>
          <w:rFonts w:hint="eastAsia"/>
        </w:rPr>
        <w:t>　　第四节 双层中空玻璃产业链分析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二、双层中空玻璃产业链模型分析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双层中空玻璃发展环境及政策分析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中国双层中空玻璃生产现状分析</w:t>
      </w:r>
      <w:r>
        <w:rPr>
          <w:rFonts w:hint="eastAsia"/>
        </w:rPr>
        <w:br/>
      </w:r>
      <w:r>
        <w:rPr>
          <w:rFonts w:hint="eastAsia"/>
        </w:rPr>
        <w:t>　　第一节 双层中空玻璃行业总体规模</w:t>
      </w:r>
      <w:r>
        <w:rPr>
          <w:rFonts w:hint="eastAsia"/>
        </w:rPr>
        <w:br/>
      </w:r>
      <w:r>
        <w:rPr>
          <w:rFonts w:hint="eastAsia"/>
        </w:rPr>
        <w:t>　　第二节 双层中空玻璃产能概况</w:t>
      </w:r>
      <w:r>
        <w:rPr>
          <w:rFonts w:hint="eastAsia"/>
        </w:rPr>
        <w:br/>
      </w:r>
      <w:r>
        <w:rPr>
          <w:rFonts w:hint="eastAsia"/>
        </w:rPr>
        <w:t>　　　　一、2008-2015年1-3月产能分析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双层中空玻璃产量概况</w:t>
      </w:r>
      <w:r>
        <w:rPr>
          <w:rFonts w:hint="eastAsia"/>
        </w:rPr>
        <w:br/>
      </w:r>
      <w:r>
        <w:rPr>
          <w:rFonts w:hint="eastAsia"/>
        </w:rPr>
        <w:t>　　　　一、2008-2015年1-3月产量分析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双层中空玻璃产业的生命周期分析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双层中空玻璃产业供需情况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双层中空玻璃国内产品价格走势及影响因素分析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2008-2015年中国双层中空玻璃行业总体发展状况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中国双层中空玻璃行业规模情况分析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中国双层中空玻璃行业财务能力分析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2015年中国双层中空玻璃行业发展概况</w:t>
      </w:r>
      <w:r>
        <w:rPr>
          <w:rFonts w:hint="eastAsia"/>
        </w:rPr>
        <w:br/>
      </w:r>
      <w:r>
        <w:rPr>
          <w:rFonts w:hint="eastAsia"/>
        </w:rPr>
        <w:t>　　第一节 2015年中国双层中空玻璃行业发展态势分析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2015年中国双层中空玻璃行业发展特点分析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2015年中国双层中空玻璃行业市场供需分析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双层中空玻璃行业市场竞争策略分析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双层中空玻璃市场竞争策略分析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二、双层中空玻璃产品竞争策略分析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一、2015-2020年我国双层中空玻璃市场竞争趋势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二、2015-2020年双层中空玻璃行业竞争格局展望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三、2015-2020年双层中空玻璃行业竞争策略分析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双层中空玻璃行业投资与发展前景分析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2015年1-3月双层中空玻璃行业投资情况分析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一、2015年1-3月总体投资结构</w:t>
      </w:r>
      <w:r>
        <w:rPr>
          <w:rFonts w:hint="eastAsia"/>
        </w:rPr>
        <w:br/>
      </w:r>
      <w:r>
        <w:rPr>
          <w:rFonts w:hint="eastAsia"/>
        </w:rPr>
        <w:t>　　　　二、2015年1-3月投资规模情况</w:t>
      </w:r>
      <w:r>
        <w:rPr>
          <w:rFonts w:hint="eastAsia"/>
        </w:rPr>
        <w:br/>
      </w:r>
      <w:r>
        <w:rPr>
          <w:rFonts w:hint="eastAsia"/>
        </w:rPr>
        <w:t>　　　　三、2015年1-3月投资增速情况</w:t>
      </w:r>
      <w:r>
        <w:rPr>
          <w:rFonts w:hint="eastAsia"/>
        </w:rPr>
        <w:br/>
      </w:r>
      <w:r>
        <w:rPr>
          <w:rFonts w:hint="eastAsia"/>
        </w:rPr>
        <w:t>　　　　四、2015年1-3月分地区投资分析</w:t>
      </w:r>
      <w:r>
        <w:rPr>
          <w:rFonts w:hint="eastAsia"/>
        </w:rPr>
        <w:br/>
      </w:r>
      <w:r>
        <w:rPr>
          <w:rFonts w:hint="eastAsia"/>
        </w:rPr>
        <w:t>　　第二节 双层中空玻璃行业投资机会分析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一、双层中空玻璃投资项目分析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二、可以投资的双层中空玻璃模式</w:t>
      </w:r>
      <w:r>
        <w:rPr>
          <w:rFonts w:hint="eastAsia"/>
        </w:rPr>
        <w:br/>
      </w:r>
      <w:r>
        <w:rPr>
          <w:rFonts w:hint="eastAsia"/>
        </w:rPr>
        <w:t>　　　　三、2015年双层中空玻璃投资机会</w:t>
      </w:r>
      <w:r>
        <w:rPr>
          <w:rFonts w:hint="eastAsia"/>
        </w:rPr>
        <w:br/>
      </w:r>
      <w:r>
        <w:rPr>
          <w:rFonts w:hint="eastAsia"/>
        </w:rPr>
        <w:t>　　　　四、2015年1-3月双层中空玻璃投资新方向</w:t>
      </w:r>
      <w:r>
        <w:rPr>
          <w:rFonts w:hint="eastAsia"/>
        </w:rPr>
        <w:br/>
      </w:r>
      <w:r>
        <w:rPr>
          <w:rFonts w:hint="eastAsia"/>
        </w:rPr>
        <w:t>　　第三节 双层中空玻璃行业发展前景分析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一、金融危机下双层中空玻璃市场的发展前景</w:t>
      </w:r>
      <w:r>
        <w:rPr>
          <w:rFonts w:hint="eastAsia"/>
        </w:rPr>
        <w:br/>
      </w:r>
      <w:r>
        <w:rPr>
          <w:rFonts w:hint="eastAsia"/>
        </w:rPr>
        <w:t>　　　　二、2015年双层中空玻璃市场面临的发展商机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第一节 双层中空玻璃行业集中度分析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二、双层中空玻璃企业集中度分析</w:t>
      </w:r>
      <w:r>
        <w:rPr>
          <w:rFonts w:hint="eastAsia"/>
        </w:rPr>
        <w:br/>
      </w:r>
      <w:r>
        <w:rPr>
          <w:rFonts w:hint="eastAsia"/>
        </w:rPr>
        <w:t>　　　　三、双层中空玻璃区域集中度分析</w:t>
      </w:r>
      <w:r>
        <w:rPr>
          <w:rFonts w:hint="eastAsia"/>
        </w:rPr>
        <w:br/>
      </w:r>
      <w:r>
        <w:rPr>
          <w:rFonts w:hint="eastAsia"/>
        </w:rPr>
        <w:t>　　第二节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一、2015年双层中空玻璃行业竞争分析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二、2015年中外双层中空玻璃产品竞争分析</w:t>
      </w:r>
      <w:r>
        <w:rPr>
          <w:rFonts w:hint="eastAsia"/>
        </w:rPr>
        <w:br/>
      </w:r>
      <w:r>
        <w:rPr>
          <w:rFonts w:hint="eastAsia"/>
        </w:rPr>
        <w:t>　　　　三、2009-2015年我国双层中空玻璃市场竞争分析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五、2010-2015年国内主要双层中空玻璃企业动向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双层中空玻璃上游原材料供应状况分析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主要原材料2005—2015年价格及供应情况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双层中空玻璃产业用户度分析</w:t>
      </w:r>
      <w:r>
        <w:rPr>
          <w:rFonts w:hint="eastAsia"/>
        </w:rPr>
        <w:br/>
      </w:r>
      <w:r>
        <w:rPr>
          <w:rFonts w:hint="eastAsia"/>
        </w:rPr>
        <w:t>　　第一节 双层中空玻璃产业用户认知程度</w:t>
      </w:r>
      <w:r>
        <w:rPr>
          <w:rFonts w:hint="eastAsia"/>
        </w:rPr>
        <w:br/>
      </w:r>
      <w:r>
        <w:rPr>
          <w:rFonts w:hint="eastAsia"/>
        </w:rPr>
        <w:t>　　第二节 双层中空玻璃产业用户关注因素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2015-2020年双层中空玻璃行业发展趋势及投资风险分析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当前双层中空玻璃存在的问题</w:t>
      </w:r>
      <w:r>
        <w:rPr>
          <w:rFonts w:hint="eastAsia"/>
        </w:rPr>
        <w:br/>
      </w:r>
      <w:r>
        <w:rPr>
          <w:rFonts w:hint="eastAsia"/>
        </w:rPr>
        <w:t>　　第二节 双层中空玻璃未来发展预测分析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一、中国双层中空玻璃发展方向分析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二、2015-2020年中国双层中空玻璃行业发展规模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2015-2020年中国双层中空玻璃行业投资风险分析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北京华翔博源玻璃有限公司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上海意昀实业有限公司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中智~林~山东蓝星玻璃（集团）有限公司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双层中空玻璃地区销售分析</w:t>
      </w:r>
      <w:r>
        <w:rPr>
          <w:rFonts w:hint="eastAsia"/>
        </w:rPr>
        <w:br/>
      </w:r>
      <w:r>
        <w:rPr>
          <w:rFonts w:hint="eastAsia"/>
        </w:rPr>
        <w:t>　　　　一、双层中空玻璃各地区对比销售分析</w:t>
      </w:r>
      <w:r>
        <w:rPr>
          <w:rFonts w:hint="eastAsia"/>
        </w:rPr>
        <w:br/>
      </w:r>
      <w:r>
        <w:rPr>
          <w:rFonts w:hint="eastAsia"/>
        </w:rPr>
        <w:t>　　　　二、双层中空玻璃“重点地区一”销售分析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三、双层中空玻璃“重点地区二”销售分析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四、双层中空玻璃“重点地区三”销售分析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五、双层中空玻璃“重点地区四”销售分析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双层中空玻璃产品竞争力优势分析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一、双层中空玻璃行业发展前景预测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三、双层中空玻璃企业投资策略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双层中空玻璃产业链结构图</w:t>
      </w:r>
      <w:r>
        <w:rPr>
          <w:rFonts w:hint="eastAsia"/>
        </w:rPr>
        <w:br/>
      </w:r>
      <w:r>
        <w:rPr>
          <w:rFonts w:hint="eastAsia"/>
        </w:rPr>
        <w:t>　　图表 2005-2015年中国GDP增长分析</w:t>
      </w:r>
      <w:r>
        <w:rPr>
          <w:rFonts w:hint="eastAsia"/>
        </w:rPr>
        <w:br/>
      </w:r>
      <w:r>
        <w:rPr>
          <w:rFonts w:hint="eastAsia"/>
        </w:rPr>
        <w:t>　　图表 2015年GDP分月及分季度统计</w:t>
      </w:r>
      <w:r>
        <w:rPr>
          <w:rFonts w:hint="eastAsia"/>
        </w:rPr>
        <w:br/>
      </w:r>
      <w:r>
        <w:rPr>
          <w:rFonts w:hint="eastAsia"/>
        </w:rPr>
        <w:t>　　图表 2015年CPI分月及分季度统计</w:t>
      </w:r>
      <w:r>
        <w:rPr>
          <w:rFonts w:hint="eastAsia"/>
        </w:rPr>
        <w:br/>
      </w:r>
      <w:r>
        <w:rPr>
          <w:rFonts w:hint="eastAsia"/>
        </w:rPr>
        <w:t>　　图表 2015年PPI分月及分季度统计</w:t>
      </w:r>
      <w:r>
        <w:rPr>
          <w:rFonts w:hint="eastAsia"/>
        </w:rPr>
        <w:br/>
      </w:r>
      <w:r>
        <w:rPr>
          <w:rFonts w:hint="eastAsia"/>
        </w:rPr>
        <w:t>　　图表 2015年PMI分月及分季度统计</w:t>
      </w:r>
      <w:r>
        <w:rPr>
          <w:rFonts w:hint="eastAsia"/>
        </w:rPr>
        <w:br/>
      </w:r>
      <w:r>
        <w:rPr>
          <w:rFonts w:hint="eastAsia"/>
        </w:rPr>
        <w:t>　　图表 2015年进出口分月及分季度统计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2015年进口分月及分季度统计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2015年出口分月及分季度统计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2015年M0分月及分季度统计</w:t>
      </w:r>
      <w:r>
        <w:rPr>
          <w:rFonts w:hint="eastAsia"/>
        </w:rPr>
        <w:br/>
      </w:r>
      <w:r>
        <w:rPr>
          <w:rFonts w:hint="eastAsia"/>
        </w:rPr>
        <w:t>　　图表 2015年M1分月及分季度统计</w:t>
      </w:r>
      <w:r>
        <w:rPr>
          <w:rFonts w:hint="eastAsia"/>
        </w:rPr>
        <w:br/>
      </w:r>
      <w:r>
        <w:rPr>
          <w:rFonts w:hint="eastAsia"/>
        </w:rPr>
        <w:t>　　图表 2015年M2分月及分季度统计</w:t>
      </w:r>
      <w:r>
        <w:rPr>
          <w:rFonts w:hint="eastAsia"/>
        </w:rPr>
        <w:br/>
      </w:r>
      <w:r>
        <w:rPr>
          <w:rFonts w:hint="eastAsia"/>
        </w:rPr>
        <w:t>　　图表 2015年贷款分月及分季度统计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2015年FDI分月及分季度统计</w:t>
      </w:r>
      <w:r>
        <w:rPr>
          <w:rFonts w:hint="eastAsia"/>
        </w:rPr>
        <w:br/>
      </w:r>
      <w:r>
        <w:rPr>
          <w:rFonts w:hint="eastAsia"/>
        </w:rPr>
        <w:t>　　图表 2015年固定资产投资分月及分季度统计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2006-2015年1-3月我国双层中空玻璃市场规模统计表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2006-2015年1-3月我国双层中空玻璃产能统计表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2006-2015年1-3月我国双层中空玻璃产能及增长率变化图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2015-2020年中国双层中空玻璃产能及增长率预测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2006-2015年1-3月我国双层中空玻璃产量统计表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2006-2015年1-3月中国双层中空玻璃产能利用率变化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2006-2015年1-3月中国双层中空玻璃产能利用率变化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2006-2015年1-3月中国双层中空玻璃行业市场供需分析</w:t>
      </w:r>
      <w:r>
        <w:rPr>
          <w:rFonts w:hint="eastAsia"/>
        </w:rPr>
        <w:br/>
      </w:r>
      <w:r>
        <w:rPr>
          <w:rFonts w:hint="eastAsia"/>
        </w:rPr>
        <w:t>　　图表 2008—2015年1-3月国内双层中空玻璃平均价格走势</w:t>
      </w:r>
      <w:r>
        <w:rPr>
          <w:rFonts w:hint="eastAsia"/>
        </w:rPr>
        <w:br/>
      </w:r>
      <w:r>
        <w:rPr>
          <w:rFonts w:hint="eastAsia"/>
        </w:rPr>
        <w:t>　　图表 2014年我国双层中空玻璃市场不同因素的价格影响力对比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2015-2020年中国双层中空玻璃平均价格走势预测</w:t>
      </w:r>
      <w:r>
        <w:rPr>
          <w:rFonts w:hint="eastAsia"/>
        </w:rPr>
        <w:br/>
      </w:r>
      <w:r>
        <w:rPr>
          <w:rFonts w:hint="eastAsia"/>
        </w:rPr>
        <w:t>　　图表 2008-2014年不同性质的双层中空玻璃加工企业数量比较</w:t>
      </w:r>
      <w:r>
        <w:rPr>
          <w:rFonts w:hint="eastAsia"/>
        </w:rPr>
        <w:br/>
      </w:r>
      <w:r>
        <w:rPr>
          <w:rFonts w:hint="eastAsia"/>
        </w:rPr>
        <w:t>　　图表 2014年不同性质的双层中空玻璃加工企业总资产所占比例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2006-2014年中国双层中空玻璃加工企业从业人员统计</w:t>
      </w:r>
      <w:r>
        <w:rPr>
          <w:rFonts w:hint="eastAsia"/>
        </w:rPr>
        <w:br/>
      </w:r>
      <w:r>
        <w:rPr>
          <w:rFonts w:hint="eastAsia"/>
        </w:rPr>
        <w:t>　　图表 2014年不同规模的双层中空玻璃加工企业工业总产值所占比例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2014年我国双层中空玻璃行业中不同类型企业销售利润率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2006-2015年1-3月中国双层中空玻璃行业产量分析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2006-2015年1-3月中国双层中空玻璃行业销量分析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2006-2015年1-3月中国双层中空玻璃行业产销量分析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2006-2015年1-3月中国双层中空玻璃行业营运能力分析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2006-2015年1-3月中国双层中空玻璃行业市场供需分析</w:t>
      </w:r>
      <w:r>
        <w:rPr>
          <w:rFonts w:hint="eastAsia"/>
        </w:rPr>
        <w:br/>
      </w:r>
      <w:r>
        <w:rPr>
          <w:rFonts w:hint="eastAsia"/>
        </w:rPr>
        <w:t>　　图表 双层中空玻璃行业环境“波特五力”分析模型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2015-2020年双层中空玻璃五强企业市场占有率预测</w:t>
      </w:r>
      <w:r>
        <w:rPr>
          <w:rFonts w:hint="eastAsia"/>
        </w:rPr>
        <w:br/>
      </w:r>
      <w:r>
        <w:rPr>
          <w:rFonts w:hint="eastAsia"/>
        </w:rPr>
        <w:t>　　图表 双层中空玻璃生产企业定价目标选择</w:t>
      </w:r>
      <w:r>
        <w:rPr>
          <w:rFonts w:hint="eastAsia"/>
        </w:rPr>
        <w:br/>
      </w:r>
      <w:r>
        <w:rPr>
          <w:rFonts w:hint="eastAsia"/>
        </w:rPr>
        <w:t>　　图表 双层中空玻璃企业对付竞争者降价的程序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2015年1-3月总体投资结构分析</w:t>
      </w:r>
      <w:r>
        <w:rPr>
          <w:rFonts w:hint="eastAsia"/>
        </w:rPr>
        <w:br/>
      </w:r>
      <w:r>
        <w:rPr>
          <w:rFonts w:hint="eastAsia"/>
        </w:rPr>
        <w:t>　　图表 2006-2015年1-3月投资规模情况分析</w:t>
      </w:r>
      <w:r>
        <w:rPr>
          <w:rFonts w:hint="eastAsia"/>
        </w:rPr>
        <w:br/>
      </w:r>
      <w:r>
        <w:rPr>
          <w:rFonts w:hint="eastAsia"/>
        </w:rPr>
        <w:t>　　图表 2006-2015年1-3月投资额增速分析</w:t>
      </w:r>
      <w:r>
        <w:rPr>
          <w:rFonts w:hint="eastAsia"/>
        </w:rPr>
        <w:br/>
      </w:r>
      <w:r>
        <w:rPr>
          <w:rFonts w:hint="eastAsia"/>
        </w:rPr>
        <w:t>　　图表 2015年1-3月投资地区情况分析</w:t>
      </w:r>
      <w:r>
        <w:rPr>
          <w:rFonts w:hint="eastAsia"/>
        </w:rPr>
        <w:br/>
      </w:r>
      <w:r>
        <w:rPr>
          <w:rFonts w:hint="eastAsia"/>
        </w:rPr>
        <w:t>　　图表 双层中空玻璃项目投资注意事项图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2015-2020年中国双层中空玻璃投资机会分析</w:t>
      </w:r>
      <w:r>
        <w:rPr>
          <w:rFonts w:hint="eastAsia"/>
        </w:rPr>
        <w:br/>
      </w:r>
      <w:r>
        <w:rPr>
          <w:rFonts w:hint="eastAsia"/>
        </w:rPr>
        <w:t>　　图表 2015-2020年双层中空玻璃行业投资方向预测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2015-2020年中国双层中空玻璃市场发展商机分析</w:t>
      </w:r>
      <w:r>
        <w:rPr>
          <w:rFonts w:hint="eastAsia"/>
        </w:rPr>
        <w:br/>
      </w:r>
      <w:r>
        <w:rPr>
          <w:rFonts w:hint="eastAsia"/>
        </w:rPr>
        <w:t>　　图表 2015-2020年双层中空玻璃五强企业市场占有率预测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2007-2015年1-3月各地区企业占有率</w:t>
      </w:r>
      <w:r>
        <w:rPr>
          <w:rFonts w:hint="eastAsia"/>
        </w:rPr>
        <w:br/>
      </w:r>
      <w:r>
        <w:rPr>
          <w:rFonts w:hint="eastAsia"/>
        </w:rPr>
        <w:t>　　图表 2007-2015年1-3月各地区生产分布</w:t>
      </w:r>
      <w:r>
        <w:rPr>
          <w:rFonts w:hint="eastAsia"/>
        </w:rPr>
        <w:br/>
      </w:r>
      <w:r>
        <w:rPr>
          <w:rFonts w:hint="eastAsia"/>
        </w:rPr>
        <w:t>　　图表 2014年10月石英沙价格分析</w:t>
      </w:r>
      <w:r>
        <w:rPr>
          <w:rFonts w:hint="eastAsia"/>
        </w:rPr>
        <w:br/>
      </w:r>
      <w:r>
        <w:rPr>
          <w:rFonts w:hint="eastAsia"/>
        </w:rPr>
        <w:t>　　图表 2014年11月石英沙价格分析</w:t>
      </w:r>
      <w:r>
        <w:rPr>
          <w:rFonts w:hint="eastAsia"/>
        </w:rPr>
        <w:br/>
      </w:r>
      <w:r>
        <w:rPr>
          <w:rFonts w:hint="eastAsia"/>
        </w:rPr>
        <w:t>　　图表 2014年12月石英沙价格分析</w:t>
      </w:r>
      <w:r>
        <w:rPr>
          <w:rFonts w:hint="eastAsia"/>
        </w:rPr>
        <w:br/>
      </w:r>
      <w:r>
        <w:rPr>
          <w:rFonts w:hint="eastAsia"/>
        </w:rPr>
        <w:t>　　图表 2014年消费者对双层中空玻璃品牌认知度调查</w:t>
      </w:r>
      <w:r>
        <w:rPr>
          <w:rFonts w:hint="eastAsia"/>
        </w:rPr>
        <w:br/>
      </w:r>
      <w:r>
        <w:rPr>
          <w:rFonts w:hint="eastAsia"/>
        </w:rPr>
        <w:t>　　图表 双层中空玻璃产品功能影响程度分析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双层中空玻璃产品质量影响程度分析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2015-2020年中国双层中空玻璃行业发展规模预测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图表 2015-2020年双层中空玻璃组行业同业竞争风险及控制策略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2007-2015年1-3月双层中空玻璃各地区销售比例变化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2007-2015年1-3月东北地区各规格产品销售比例变化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2007-2015年1-3月华北地区各规格产品销售比例变化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2007-2015年1-3月中南地区各规格产品销售比例变化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2007-2015年1-3月华东地区各规格产品销售比例变化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双层中空玻璃目标客户对价格的意见调查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双层中空玻璃目标客户对质量的满意度调查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双层中空玻璃客户对产品发展的建议</w:t>
      </w:r>
      <w:r>
        <w:rPr>
          <w:rFonts w:hint="eastAsia"/>
        </w:rPr>
        <w:br/>
      </w:r>
      <w:r>
        <w:rPr>
          <w:rFonts w:hint="eastAsia"/>
        </w:rPr>
        <w:t>　　图表 双层中空玻璃渠道策略示意图</w:t>
      </w:r>
      <w:r>
        <w:rPr>
          <w:rFonts w:hint="eastAsia"/>
        </w:rPr>
        <w:br/>
      </w:r>
      <w:r>
        <w:rPr>
          <w:rFonts w:hint="eastAsia"/>
        </w:rPr>
        <w:t>　　图表 双层中空玻璃产业链投资示意图</w:t>
      </w:r>
      <w:r>
        <w:rPr>
          <w:rFonts w:hint="eastAsia"/>
        </w:rPr>
        <w:br/>
      </w:r>
      <w:r>
        <w:rPr>
          <w:rFonts w:hint="eastAsia"/>
        </w:rPr>
        <w:t>　　图表 双层中空玻璃行业生产开发策略</w:t>
      </w:r>
      <w:r>
        <w:rPr>
          <w:rFonts w:hint="eastAsia"/>
        </w:rPr>
        <w:br/>
      </w:r>
      <w:r>
        <w:rPr>
          <w:rFonts w:hint="eastAsia"/>
        </w:rPr>
        <w:t>　　图表 双层中空玻璃销售策略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3093164b14eec" w:history="1">
        <w:r>
          <w:rPr>
            <w:rStyle w:val="Hyperlink"/>
          </w:rPr>
          <w:t>中国双层中空玻璃市场现状调研与发展前景分析报告（2016-2022年）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3093164b14eec" w:history="1">
        <w:r>
          <w:rPr>
            <w:rStyle w:val="Hyperlink"/>
          </w:rPr>
          <w:t>https://www.20087.com/M_NengYuanKuangChan/2A/ShuangCengZhongKongBoLiHangYeXianZhuangYuFaZhanQuShi.html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ad5f539fb4e0f" w:history="1">
      <w:r>
        <w:rPr>
          <w:rStyle w:val="Hyperlink"/>
        </w:rPr>
        <w:t>中国双层中空玻璃市场现状调研与发展前景分析报告（2016-2022年）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A/ShuangCengZhongKongBoLiHangYeXianZhuangYuFaZhanQuShi.html" TargetMode="External" Id="R34a3093164b1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A/ShuangCengZhongKongBoLiHangYeXianZhuangYuFaZhanQuShi.html" TargetMode="External" Id="R9c7ad5f539fb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2015-11-03T02:41:59Z</dcterms:created>
  <dcterms:modified xsi:type="dcterms:W3CDTF">2015-11-03T03:41:59Z</dcterms:modified>
  <dc:subject>中国双层中空玻璃市场现状调研与发展前景分析报告（2016-2022年）</dc:subject>
  <dc:title>中国双层中空玻璃市场现状调研与发展前景分析报告（2016-2022年）</dc:title>
  <cp:keywords>中国双层中空玻璃市场现状调研与发展前景分析报告（2016-2022年）</cp:keywords>
  <dc:description>中国双层中空玻璃市场现状调研与发展前景分析报告（2016-2022年）</dc:description>
</cp:coreProperties>
</file>