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b8e69b2f0406c" w:history="1">
              <w:r>
                <w:rPr>
                  <w:rStyle w:val="Hyperlink"/>
                </w:rPr>
                <w:t>中国弹簧钢方坯行业发展研究及市场前景分析报告（2025-2031年）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b8e69b2f0406c" w:history="1">
              <w:r>
                <w:rPr>
                  <w:rStyle w:val="Hyperlink"/>
                </w:rPr>
                <w:t>中国弹簧钢方坯行业发展研究及市场前景分析报告（2025-2031年）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b8e69b2f0406c" w:history="1">
                <w:r>
                  <w:rPr>
                    <w:rStyle w:val="Hyperlink"/>
                  </w:rPr>
                  <w:t>https://www.20087.com/A/82/DanHuangGangFangPiDiaoYan.html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方坯是制造弹簧和其他弹性元件的基础材料，广泛应用于汽车、机械、电子和航空航天等行业。近年来，随着工业自动化和精密制造的需求增加，对弹簧钢方坯的性能要求不断提高。目前，采用特殊冶炼和热处理工艺的弹簧钢方坯，能够提供优异的弹性和疲劳强度，确保弹簧在极端条件下稳定运行。</w:t>
      </w:r>
      <w:r>
        <w:rPr>
          <w:rFonts w:hint="eastAsia"/>
        </w:rPr>
        <w:br/>
      </w:r>
      <w:r>
        <w:rPr>
          <w:rFonts w:hint="eastAsia"/>
        </w:rPr>
        <w:t>　　未来，弹簧钢方坯行业将更加注重材料性能和可持续性。随着材料科学和冶金技术的进步，弹簧钢方坯将具备更高的强度重量比和更好的耐腐蚀性，以适应更苛刻的工作环境。同时，绿色制造和循环经济将推动行业采用低碳和可回收的生产流程，减少资源消耗和环境污染。此外，材料的可追溯性和认证标准的提升，将提高弹簧钢方坯的市场信任度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b8e69b2f0406c" w:history="1">
        <w:r>
          <w:rPr>
            <w:rStyle w:val="Hyperlink"/>
          </w:rPr>
          <w:t>中国弹簧钢方坯行业发展研究及市场前景分析报告（2025-2031年）</w:t>
        </w:r>
      </w:hyperlink>
      <w:r>
        <w:rPr>
          <w:rFonts w:hint="eastAsia"/>
        </w:rPr>
        <w:t>》依托权威数据资源和长期市场监测，对弹簧钢方坯市场现状进行了系统分析，并结合弹簧钢方坯行业特点对未来发展趋势作出科学预判。报告深入探讨了弹簧钢方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弹簧钢方坯行业概述</w:t>
      </w:r>
      <w:r>
        <w:rPr>
          <w:rFonts w:hint="eastAsia"/>
        </w:rPr>
        <w:br/>
      </w:r>
      <w:r>
        <w:rPr>
          <w:rFonts w:hint="eastAsia"/>
        </w:rPr>
        <w:t>　　第一节 弹簧钢方坯行业界定</w:t>
      </w:r>
      <w:r>
        <w:rPr>
          <w:rFonts w:hint="eastAsia"/>
        </w:rPr>
        <w:br/>
      </w:r>
      <w:r>
        <w:rPr>
          <w:rFonts w:hint="eastAsia"/>
        </w:rPr>
        <w:t>　　第二节 弹簧钢方坯行业发展历程</w:t>
      </w:r>
      <w:r>
        <w:rPr>
          <w:rFonts w:hint="eastAsia"/>
        </w:rPr>
        <w:br/>
      </w:r>
      <w:r>
        <w:rPr>
          <w:rFonts w:hint="eastAsia"/>
        </w:rPr>
        <w:t>　　第三节 弹簧钢方坯产业链分析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二、弹簧钢方坯产业链模型分析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2024-2025年中国弹簧钢方坯行业发展环境分析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弹簧钢方坯行业经济环境分析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弹簧钢方坯行业政策环境分析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一、弹簧钢方坯行业相关政策</w:t>
      </w:r>
      <w:r>
        <w:rPr>
          <w:rFonts w:hint="eastAsia"/>
        </w:rPr>
        <w:br/>
      </w:r>
      <w:r>
        <w:rPr>
          <w:rFonts w:hint="eastAsia"/>
        </w:rPr>
        <w:t>　　　　二、弹簧钢方坯行业相关标准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2024-2025年弹簧钢方坯行业技术发展现状及趋势分析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弹簧钢方坯行业技术发展现状分析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国内外弹簧钢方坯行业技术差异与原因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弹簧钢方坯行业技术发展方向、趋势预测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提升弹簧钢方坯行业技术能力策略建议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中国弹簧钢方坯行业供给与需求情况分析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2019-2024年中国弹簧钢方坯行业总体规模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中国弹簧钢方坯行业盈利情况分析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中国弹簧钢方坯行业产量情况分析与预测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一、2019-2024年弹簧钢方坯行业产量统计分析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二、弹簧钢方坯行业区域产量分析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三、2025-2031年中国弹簧钢方坯行业产量预测分析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中国弹簧钢方坯行业需求概况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一、2019-2024年中国弹簧钢方坯行业需求情况分析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二、2025年中国弹簧钢方坯行业市场需求特点分析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三、2025-2031年中国弹簧钢方坯市场需求预测分析</w:t>
      </w:r>
      <w:r>
        <w:rPr>
          <w:rFonts w:hint="eastAsia"/>
        </w:rPr>
        <w:br/>
      </w:r>
      <w:r>
        <w:rPr>
          <w:rFonts w:hint="eastAsia"/>
        </w:rPr>
        <w:t>　　第五节 弹簧钢方坯产业供需平衡状况分析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中国弹簧钢方坯行业重点区域市场分析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弹簧钢方坯行业区域市场分布情况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弹簧钢方坯细分市场深度分析</w:t>
      </w:r>
      <w:r>
        <w:rPr>
          <w:rFonts w:hint="eastAsia"/>
        </w:rPr>
        <w:br/>
      </w:r>
      <w:r>
        <w:rPr>
          <w:rFonts w:hint="eastAsia"/>
        </w:rPr>
        <w:t>　　第一节 弹簧钢方坯细分市场（一）发展研究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弹簧钢方坯细分市场（二）发展研究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弹簧钢方坯行业竞争格局分析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弹簧钢方坯行业集中度分析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一、弹簧钢方坯市场集中度分析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二、弹簧钢方坯企业集中度分析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三、弹簧钢方坯区域集中度分析</w:t>
      </w:r>
      <w:r>
        <w:rPr>
          <w:rFonts w:hint="eastAsia"/>
        </w:rPr>
        <w:br/>
      </w:r>
      <w:r>
        <w:rPr>
          <w:rFonts w:hint="eastAsia"/>
        </w:rPr>
        <w:t>　　第二节 弹簧钢方坯行业竞争格局分析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一、2024-2025年弹簧钢方坯行业竞争分析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二、2024-2025年中外弹簧钢方坯产品竞争分析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三、2019-2024年中国弹簧钢方坯市场竞争分析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四、2025-2031年国内主要弹簧钢方坯企业动向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弹簧钢方坯行业重点企业竞争力分析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二、企业弹簧钢方坯业务分析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弹簧钢方坯行业企业经营策略研究分析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弹簧钢方坯企业多样化经营策略分析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一、弹簧钢方坯企业多样化经营情况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二、济研：现行弹簧钢方坯行业多样化经营的方向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大型弹簧钢方坯企业集团未来发展策略分析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对中小弹簧钢方坯企业生产经营的建议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弹簧钢方坯行业发展前景与市场趋势分析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我国弹簧钢方坯行业前景与机遇分析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一、我国弹簧钢方坯行业发展前景</w:t>
      </w:r>
      <w:r>
        <w:rPr>
          <w:rFonts w:hint="eastAsia"/>
        </w:rPr>
        <w:br/>
      </w:r>
      <w:r>
        <w:rPr>
          <w:rFonts w:hint="eastAsia"/>
        </w:rPr>
        <w:t>　　　　二、我国弹簧钢方坯发展机遇分析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三、2024-2025年弹簧钢方坯的发展机遇分析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四、新冠疫情对弹簧钢方坯行业的影响分析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2025-2031年中国弹簧钢方坯市场趋势分析</w:t>
      </w:r>
      <w:r>
        <w:rPr>
          <w:rFonts w:hint="eastAsia"/>
        </w:rPr>
        <w:br/>
      </w:r>
      <w:r>
        <w:rPr>
          <w:rFonts w:hint="eastAsia"/>
        </w:rPr>
        <w:t>　　　　一、弹簧钢方坯市场趋势总结</w:t>
      </w:r>
      <w:r>
        <w:rPr>
          <w:rFonts w:hint="eastAsia"/>
        </w:rPr>
        <w:br/>
      </w:r>
      <w:r>
        <w:rPr>
          <w:rFonts w:hint="eastAsia"/>
        </w:rPr>
        <w:t>　　　　二、弹簧钢方坯发展趋势分析</w:t>
      </w:r>
      <w:r>
        <w:rPr>
          <w:rFonts w:hint="eastAsia"/>
        </w:rPr>
        <w:br/>
      </w:r>
      <w:r>
        <w:rPr>
          <w:rFonts w:hint="eastAsia"/>
        </w:rPr>
        <w:t>　　　　三、弹簧钢方坯市场发展空间</w:t>
      </w:r>
      <w:r>
        <w:rPr>
          <w:rFonts w:hint="eastAsia"/>
        </w:rPr>
        <w:br/>
      </w:r>
      <w:r>
        <w:rPr>
          <w:rFonts w:hint="eastAsia"/>
        </w:rPr>
        <w:t>　　　　四、弹簧钢方坯产业政策趋向</w:t>
      </w:r>
      <w:r>
        <w:rPr>
          <w:rFonts w:hint="eastAsia"/>
        </w:rPr>
        <w:br/>
      </w:r>
      <w:r>
        <w:rPr>
          <w:rFonts w:hint="eastAsia"/>
        </w:rPr>
        <w:t>　　　　五、弹簧钢方坯技术革新趋势</w:t>
      </w:r>
      <w:r>
        <w:rPr>
          <w:rFonts w:hint="eastAsia"/>
        </w:rPr>
        <w:br/>
      </w:r>
      <w:r>
        <w:rPr>
          <w:rFonts w:hint="eastAsia"/>
        </w:rPr>
        <w:t>　　　　六、弹簧钢方坯价格走势分析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七、国际环境对弹簧钢方坯行业的影响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弹簧钢方坯行业投资机会、投资风险及控制策略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2025-2031年中国弹簧钢方坯行业投资机会</w:t>
      </w:r>
      <w:r>
        <w:rPr>
          <w:rFonts w:hint="eastAsia"/>
        </w:rPr>
        <w:br/>
      </w:r>
      <w:r>
        <w:rPr>
          <w:rFonts w:hint="eastAsia"/>
        </w:rPr>
        <w:t>　　　　一、弹簧钢方坯市场前景</w:t>
      </w:r>
      <w:r>
        <w:rPr>
          <w:rFonts w:hint="eastAsia"/>
        </w:rPr>
        <w:br/>
      </w:r>
      <w:r>
        <w:rPr>
          <w:rFonts w:hint="eastAsia"/>
        </w:rPr>
        <w:t>　　　　二、弹簧钢方坯投资机会</w:t>
      </w:r>
      <w:r>
        <w:rPr>
          <w:rFonts w:hint="eastAsia"/>
        </w:rPr>
        <w:br/>
      </w:r>
      <w:r>
        <w:rPr>
          <w:rFonts w:hint="eastAsia"/>
        </w:rPr>
        <w:t>　　第二节 弹簧钢方坯行业投资效益分析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影响弹簧钢方坯行业发展的主要因素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四、弹簧钢方坯行业发展面临的挑战分析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五、弹簧钢方坯行业发展面临的机遇分析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中~智~林~－弹簧钢方坯行业投资风险及控制策略分析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一、弹簧钢方坯市场风险及控制策略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二、弹簧钢方坯政策风险及控制策略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三、弹簧钢方坯经营风险及控制策略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四、弹簧钢方坯行业技术风险及控制策略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五、弹簧钢方坯同业竞争风险及控制策略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弹簧钢方坯行业历程</w:t>
      </w:r>
      <w:r>
        <w:rPr>
          <w:rFonts w:hint="eastAsia"/>
        </w:rPr>
        <w:br/>
      </w:r>
      <w:r>
        <w:rPr>
          <w:rFonts w:hint="eastAsia"/>
        </w:rPr>
        <w:t>　　图表 弹簧钢方坯行业生命周期</w:t>
      </w:r>
      <w:r>
        <w:rPr>
          <w:rFonts w:hint="eastAsia"/>
        </w:rPr>
        <w:br/>
      </w:r>
      <w:r>
        <w:rPr>
          <w:rFonts w:hint="eastAsia"/>
        </w:rPr>
        <w:t>　　图表 弹簧钢方坯行业产业链分析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2019-2024年弹簧钢方坯行业市场容量分析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2019-2024年中国弹簧钢方坯市场需求量及增速统计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2024年中国弹簧钢方坯行业需求领域分布格局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2019-2024年中国弹簧钢方坯进口数量分析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2019-2024年中国弹簧钢方坯进口金额分析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2019-2024年中国弹簧钢方坯出口数量分析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2019-2024年中国弹簧钢方坯出口金额分析</w:t>
      </w:r>
      <w:r>
        <w:rPr>
          <w:rFonts w:hint="eastAsia"/>
        </w:rPr>
        <w:br/>
      </w:r>
      <w:r>
        <w:rPr>
          <w:rFonts w:hint="eastAsia"/>
        </w:rPr>
        <w:t>　　图表 2024年中国弹簧钢方坯进口国家及地区分析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2024年中国弹簧钢方坯出口国家及地区分析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**地区弹簧钢方坯市场规模及增长情况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**地区弹簧钢方坯行业市场需求情况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弹簧钢方坯重点企业（一）基本信息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弹簧钢方坯重点企业（一）经营情况分析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弹簧钢方坯重点企业（一）主要经济指标情况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弹簧钢方坯重点企业（二）经营情况分析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弹簧钢方坯重点企业（二）主要经济指标情况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弹簧钢方坯重点企业（三）经营情况分析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弹簧钢方坯重点企业（三）主要经济指标情况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弹簧钢方坯重点企业（三）成长能力情况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2025-2031年中国弹簧钢方坯行业产能预测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2025-2031年中国弹簧钢方坯行业产量预测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2025-2031年中国弹簧钢方坯市场需求量预测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2025-2031年中国弹簧钢方坯行业供需平衡预测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2025-2031年中国弹簧钢方坯行业市场容量预测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2025-2031年中国弹簧钢方坯行业市场规模预测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2025-2031年中国弹簧钢方坯市场前景分析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2025-2031年中国弹簧钢方坯行业发展趋势预测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b8e69b2f0406c" w:history="1">
        <w:r>
          <w:rPr>
            <w:rStyle w:val="Hyperlink"/>
          </w:rPr>
          <w:t>中国弹簧钢方坯行业发展研究及市场前景分析报告（2025-2031年）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b8e69b2f0406c" w:history="1">
        <w:r>
          <w:rPr>
            <w:rStyle w:val="Hyperlink"/>
          </w:rPr>
          <w:t>https://www.20087.com/A/82/DanHuangGangFangPiDiaoYan.html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热点：弹簧钢淬火方法、弹簧钢配方、60si2mn弹簧钢热处理工艺、弹簧钢用途、板簧加工工艺流程、弹簧钢怎么样、弹簧的加工工艺、弹簧钢型材、弹簧钢怎样淬火最好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e679b987545be" w:history="1">
      <w:r>
        <w:rPr>
          <w:rStyle w:val="Hyperlink"/>
        </w:rPr>
        <w:t>中国弹簧钢方坯行业发展研究及市场前景分析报告（2025-2031年）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DanHuangGangFangPiDiaoYan.html" TargetMode="External" Id="R37fb8e69b2f0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DanHuangGangFangPiDiaoYan.html" TargetMode="External" Id="R5d5e679b9875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2025-01-23T01:43:00Z</dcterms:created>
  <dcterms:modified xsi:type="dcterms:W3CDTF">2025-01-23T02:43:00Z</dcterms:modified>
  <dc:subject>中国弹簧钢方坯行业发展研究及市场前景分析报告（2025-2031年）</dc:subject>
  <dc:title>中国弹簧钢方坯行业发展研究及市场前景分析报告（2025-2031年）</dc:title>
  <cp:keywords>中国弹簧钢方坯行业发展研究及市场前景分析报告（2025-2031年）</cp:keywords>
  <dc:description>中国弹簧钢方坯行业发展研究及市场前景分析报告（2025-2031年）</dc:description>
</cp:coreProperties>
</file>