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0679ac0d94768" w:history="1">
              <w:r>
                <w:rPr>
                  <w:rStyle w:val="Hyperlink"/>
                </w:rPr>
                <w:t>2026年版中国硬质合金行业研究分析与发展趋势报告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0679ac0d94768" w:history="1">
              <w:r>
                <w:rPr>
                  <w:rStyle w:val="Hyperlink"/>
                </w:rPr>
                <w:t>2026年版中国硬质合金行业研究分析与发展趋势报告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0679ac0d94768" w:history="1">
                <w:r>
                  <w:rPr>
                    <w:rStyle w:val="Hyperlink"/>
                  </w:rPr>
                  <w:t>https://www.20087.com/A/82/YingZhiHeJinShiChangFenXiBaoGao.html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由于其高硬度、高强度、高耐磨性和耐高温等特点，在切削刀具、地质矿山、航空航天、国防军工等领域得到广泛应用。目前，硬质合金产品种类繁多，生产工艺不断创新，粉末冶金技术、表面改性技术等的提升使得硬质合金性能指标不断提升。</w:t>
      </w:r>
      <w:r>
        <w:rPr>
          <w:rFonts w:hint="eastAsia"/>
        </w:rPr>
        <w:br/>
      </w:r>
      <w:r>
        <w:rPr>
          <w:rFonts w:hint="eastAsia"/>
        </w:rPr>
        <w:t>　　硬质合金行业将致力于研发性能更为优异的合金材料，如纳米级硬质合金、梯度结构硬质合金等，以适应不同领域的苛刻工况条件。同时，随着智能制造和绿色制造的发展，硬质合金的生产过程将更加智能化和环保化，实现资源高效利用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0679ac0d94768" w:history="1">
        <w:r>
          <w:rPr>
            <w:rStyle w:val="Hyperlink"/>
          </w:rPr>
          <w:t>2026年版中国硬质合金行业研究分析与发展趋势报告</w:t>
        </w:r>
      </w:hyperlink>
      <w:r>
        <w:rPr>
          <w:rFonts w:hint="eastAsia"/>
        </w:rPr>
        <w:t>》基于国家统计局、相关协会等权威数据，结合专业团队对硬质合金行业的长期监测，全面分析了硬质合金行业的市场规模、技术现状、发展趋势及竞争格局。报告详细梳理了硬质合金市场需求、进出口情况、上下游产业链、重点区域分布及主要企业动态，并通过SWOT分析揭示了硬质合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硬质合金产业概述</w:t>
      </w:r>
      <w:r>
        <w:rPr>
          <w:rFonts w:hint="eastAsia"/>
        </w:rPr>
        <w:br/>
      </w:r>
      <w:r>
        <w:rPr>
          <w:rFonts w:hint="eastAsia"/>
        </w:rPr>
        <w:t>　　第一节 硬质合金产业定义</w:t>
      </w:r>
      <w:r>
        <w:rPr>
          <w:rFonts w:hint="eastAsia"/>
        </w:rPr>
        <w:br/>
      </w:r>
      <w:r>
        <w:rPr>
          <w:rFonts w:hint="eastAsia"/>
        </w:rPr>
        <w:t>　　第二节 硬质合金产业发展历程</w:t>
      </w:r>
      <w:r>
        <w:rPr>
          <w:rFonts w:hint="eastAsia"/>
        </w:rPr>
        <w:br/>
      </w:r>
      <w:r>
        <w:rPr>
          <w:rFonts w:hint="eastAsia"/>
        </w:rPr>
        <w:t>　　第三节 硬质合金分类情况</w:t>
      </w:r>
      <w:r>
        <w:rPr>
          <w:rFonts w:hint="eastAsia"/>
        </w:rPr>
        <w:br/>
      </w:r>
      <w:r>
        <w:rPr>
          <w:rFonts w:hint="eastAsia"/>
        </w:rPr>
        <w:t>　　第四节 硬质合金产业链分析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2025-2026年硬质合金行业发展环境及政策分析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硬质合金行业经济环境分析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2025-2026年硬质合金行业关政策、法规、标准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2025-2026年中国硬质合金行业发展概况</w:t>
      </w:r>
      <w:r>
        <w:rPr>
          <w:rFonts w:hint="eastAsia"/>
        </w:rPr>
        <w:br/>
      </w:r>
      <w:r>
        <w:rPr>
          <w:rFonts w:hint="eastAsia"/>
        </w:rPr>
        <w:t>　　第一节 硬质合金行业发展态势分析</w:t>
      </w:r>
      <w:r>
        <w:rPr>
          <w:rFonts w:hint="eastAsia"/>
        </w:rPr>
        <w:br/>
      </w:r>
      <w:r>
        <w:rPr>
          <w:rFonts w:hint="eastAsia"/>
        </w:rPr>
        <w:t>　　第二节 硬质合金行业发展特点分析</w:t>
      </w:r>
      <w:r>
        <w:rPr>
          <w:rFonts w:hint="eastAsia"/>
        </w:rPr>
        <w:br/>
      </w:r>
      <w:r>
        <w:rPr>
          <w:rFonts w:hint="eastAsia"/>
        </w:rPr>
        <w:t>　　第三节 硬质合金行业市场供需分析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2020-2025年中国硬质合金行业总体规模</w:t>
      </w:r>
      <w:r>
        <w:rPr>
          <w:rFonts w:hint="eastAsia"/>
        </w:rPr>
        <w:br/>
      </w:r>
      <w:r>
        <w:rPr>
          <w:rFonts w:hint="eastAsia"/>
        </w:rPr>
        <w:t>　　第二节 中国硬质合金行业盈利情况分析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中国硬质合金行业产量情况分析与预测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一、2020-2025年硬质合金行业产量统计分析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二、2026年硬质合金行业产量特点分析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三、2026-2032年中国硬质合金行业产量预测分析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中国硬质合金行业需求概况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一、2020-2025年中国硬质合金行业需求情况分析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二、2026年中国硬质合金行业市场需求特点分析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三、2026-2032年中国硬质合金市场需求预测分析</w:t>
      </w:r>
      <w:r>
        <w:rPr>
          <w:rFonts w:hint="eastAsia"/>
        </w:rPr>
        <w:br/>
      </w:r>
      <w:r>
        <w:rPr>
          <w:rFonts w:hint="eastAsia"/>
        </w:rPr>
        <w:t>　　第五节 硬质合金产业供需平衡状况分析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2020-2025年中国硬质合金行业重点地区调研分析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一、中国硬质合金行业重点区域市场结构调研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二、**地区硬质合金行业调研分析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三、**地区硬质合金行业调研分析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四、**地区硬质合金行业调研分析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五、**地区硬质合金行业调研分析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六、**地区硬质合金行业调研分析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2020-2025年中国硬质合金行业进出口情况分析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一、2020-2025年中国硬质合金行业进口分析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二、2020-2025年中国硬质合金行业出口分析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2026-2032年中国硬质合金行业进出口情况预测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一、2026-2032年中国硬质合金行业进口预测分析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二、2026-2032年中国硬质合金行业出口预测分析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影响硬质合金行业进出口变化的主要原因分析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一、硬质合金市场价格特征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二、当前硬质合金市场价格评述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三、影响硬质合金市场价格因素分析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四、未来硬质合金市场价格走势预测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硬质合金行业市场竞争策略分析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硬质合金行业竞争结构分析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一、硬质合金行业现有企业间竞争</w:t>
      </w:r>
      <w:r>
        <w:rPr>
          <w:rFonts w:hint="eastAsia"/>
        </w:rPr>
        <w:br/>
      </w:r>
      <w:r>
        <w:rPr>
          <w:rFonts w:hint="eastAsia"/>
        </w:rPr>
        <w:t>　　　　二、硬质合金行业潜在进入者分析</w:t>
      </w:r>
      <w:r>
        <w:rPr>
          <w:rFonts w:hint="eastAsia"/>
        </w:rPr>
        <w:br/>
      </w:r>
      <w:r>
        <w:rPr>
          <w:rFonts w:hint="eastAsia"/>
        </w:rPr>
        <w:t>　　　　三、硬质合金行业替代品威胁分析</w:t>
      </w:r>
      <w:r>
        <w:rPr>
          <w:rFonts w:hint="eastAsia"/>
        </w:rPr>
        <w:br/>
      </w:r>
      <w:r>
        <w:rPr>
          <w:rFonts w:hint="eastAsia"/>
        </w:rPr>
        <w:t>　　　　四、硬质合金行业供应商议价能力</w:t>
      </w:r>
      <w:r>
        <w:rPr>
          <w:rFonts w:hint="eastAsia"/>
        </w:rPr>
        <w:br/>
      </w:r>
      <w:r>
        <w:rPr>
          <w:rFonts w:hint="eastAsia"/>
        </w:rPr>
        <w:t>　　　　五、硬质合金行业客户议价能力</w:t>
      </w:r>
      <w:r>
        <w:rPr>
          <w:rFonts w:hint="eastAsia"/>
        </w:rPr>
        <w:br/>
      </w:r>
      <w:r>
        <w:rPr>
          <w:rFonts w:hint="eastAsia"/>
        </w:rPr>
        <w:t>　　第二节 硬质合金市场竞争策略分析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一、硬质合金市场增长潜力分析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二、硬质合金产品竞争策略分析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三、硬质合金行业典型企业产品竞争策略分析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硬质合金行业企业竞争策略分析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一、2026-2032年中国硬质合金市场竞争趋势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二、2026-2032年硬质合金行业竞争格局展望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三、2026-2032年硬质合金行业竞争策略分析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硬质合金行业重点企业发展调研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硬质合金重点企业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二、硬质合金企业经营情况分析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四、硬质合金企业发展规划</w:t>
      </w:r>
      <w:r>
        <w:rPr>
          <w:rFonts w:hint="eastAsia"/>
        </w:rPr>
        <w:br/>
      </w:r>
      <w:r>
        <w:rPr>
          <w:rFonts w:hint="eastAsia"/>
        </w:rPr>
        <w:t>　　第二节 硬质合金重点企业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二、硬质合金企业经营情况分析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四、硬质合金企业发展规划</w:t>
      </w:r>
      <w:r>
        <w:rPr>
          <w:rFonts w:hint="eastAsia"/>
        </w:rPr>
        <w:br/>
      </w:r>
      <w:r>
        <w:rPr>
          <w:rFonts w:hint="eastAsia"/>
        </w:rPr>
        <w:t>　　第三节 硬质合金重点企业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二、硬质合金企业经营情况分析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四、硬质合金企业发展规划</w:t>
      </w:r>
      <w:r>
        <w:rPr>
          <w:rFonts w:hint="eastAsia"/>
        </w:rPr>
        <w:br/>
      </w:r>
      <w:r>
        <w:rPr>
          <w:rFonts w:hint="eastAsia"/>
        </w:rPr>
        <w:t>　　第四节 硬质合金重点企业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二、硬质合金企业经营情况分析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四、硬质合金企业发展规划</w:t>
      </w:r>
      <w:r>
        <w:rPr>
          <w:rFonts w:hint="eastAsia"/>
        </w:rPr>
        <w:br/>
      </w:r>
      <w:r>
        <w:rPr>
          <w:rFonts w:hint="eastAsia"/>
        </w:rPr>
        <w:t>　　第五节 硬质合金重点企业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二、硬质合金企业经营情况分析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四、硬质合金企业发展规划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硬质合金企业发展策略分析</w:t>
      </w:r>
      <w:r>
        <w:rPr>
          <w:rFonts w:hint="eastAsia"/>
        </w:rPr>
        <w:br/>
      </w:r>
      <w:r>
        <w:rPr>
          <w:rFonts w:hint="eastAsia"/>
        </w:rPr>
        <w:t>　　第一节 硬质合金市场策略分析</w:t>
      </w:r>
      <w:r>
        <w:rPr>
          <w:rFonts w:hint="eastAsia"/>
        </w:rPr>
        <w:br/>
      </w:r>
      <w:r>
        <w:rPr>
          <w:rFonts w:hint="eastAsia"/>
        </w:rPr>
        <w:t>　　　　一、硬质合金价格策略分析</w:t>
      </w:r>
      <w:r>
        <w:rPr>
          <w:rFonts w:hint="eastAsia"/>
        </w:rPr>
        <w:br/>
      </w:r>
      <w:r>
        <w:rPr>
          <w:rFonts w:hint="eastAsia"/>
        </w:rPr>
        <w:t>　　　　二、硬质合金渠道策略分析</w:t>
      </w:r>
      <w:r>
        <w:rPr>
          <w:rFonts w:hint="eastAsia"/>
        </w:rPr>
        <w:br/>
      </w:r>
      <w:r>
        <w:rPr>
          <w:rFonts w:hint="eastAsia"/>
        </w:rPr>
        <w:t>　　第二节 硬质合金销售策略分析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提高硬质合金企业竞争力的策略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一、提高中国硬质合金企业核心竞争力的对策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二、硬质合金企业提升竞争力的主要方向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三、影响硬质合金企业核心竞争力的因素及提升途径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四、提高硬质合金企业竞争力的策略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对我国硬质合金品牌的战略思考</w:t>
      </w:r>
      <w:r>
        <w:rPr>
          <w:rFonts w:hint="eastAsia"/>
        </w:rPr>
        <w:br/>
      </w:r>
      <w:r>
        <w:rPr>
          <w:rFonts w:hint="eastAsia"/>
        </w:rPr>
        <w:t>　　　　一、硬质合金实施品牌战略的意义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二、硬质合金企业品牌的现状分析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三、我国硬质合金企业的品牌战略</w:t>
      </w:r>
      <w:r>
        <w:rPr>
          <w:rFonts w:hint="eastAsia"/>
        </w:rPr>
        <w:br/>
      </w:r>
      <w:r>
        <w:rPr>
          <w:rFonts w:hint="eastAsia"/>
        </w:rPr>
        <w:t>　　　　四、硬质合金品牌战略管理的策略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2026-2032年中国硬质合金投资环境的分析与对策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2026-2032年中国硬质合金投资机遇分析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2026-2032年中国硬质合金投资风险分析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2026-2032年中国硬质合金投资策略与建议</w:t>
      </w:r>
      <w:r>
        <w:rPr>
          <w:rFonts w:hint="eastAsia"/>
        </w:rPr>
        <w:br/>
      </w:r>
      <w:r>
        <w:rPr>
          <w:rFonts w:hint="eastAsia"/>
        </w:rPr>
        <w:t>　　　　一、硬质合金企业资本结构选择</w:t>
      </w:r>
      <w:r>
        <w:rPr>
          <w:rFonts w:hint="eastAsia"/>
        </w:rPr>
        <w:br/>
      </w:r>
      <w:r>
        <w:rPr>
          <w:rFonts w:hint="eastAsia"/>
        </w:rPr>
        <w:t>　　　　二、硬质合金企业战略选择</w:t>
      </w:r>
      <w:r>
        <w:rPr>
          <w:rFonts w:hint="eastAsia"/>
        </w:rPr>
        <w:br/>
      </w:r>
      <w:r>
        <w:rPr>
          <w:rFonts w:hint="eastAsia"/>
        </w:rPr>
        <w:t>　　　　三、硬质合金行业投资区域选择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中国硬质合金行业生产、营销企业投资运作模式分析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硬质合金行业外销与内销优势分析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2026-2032年中国硬质合金行业市场规模及增长趋势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2026-2032年中国硬质合金行业投资规模预测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2026-2032年硬质合金行业市场盈利预测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[⋅中⋅智⋅林⋅]硬质合金行业项目投资建议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一、硬质合金技术应用注意事项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二、硬质合金项目投资注意事项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三、硬质合金生产开发注意事项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四、硬质合金销售注意事项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硬质合金介绍</w:t>
      </w:r>
      <w:r>
        <w:rPr>
          <w:rFonts w:hint="eastAsia"/>
        </w:rPr>
        <w:br/>
      </w:r>
      <w:r>
        <w:rPr>
          <w:rFonts w:hint="eastAsia"/>
        </w:rPr>
        <w:t>　　图表 硬质合金图片</w:t>
      </w:r>
      <w:r>
        <w:rPr>
          <w:rFonts w:hint="eastAsia"/>
        </w:rPr>
        <w:br/>
      </w:r>
      <w:r>
        <w:rPr>
          <w:rFonts w:hint="eastAsia"/>
        </w:rPr>
        <w:t>　　图表 硬质合金种类</w:t>
      </w:r>
      <w:r>
        <w:rPr>
          <w:rFonts w:hint="eastAsia"/>
        </w:rPr>
        <w:br/>
      </w:r>
      <w:r>
        <w:rPr>
          <w:rFonts w:hint="eastAsia"/>
        </w:rPr>
        <w:t>　　图表 硬质合金用途 应用</w:t>
      </w:r>
      <w:r>
        <w:rPr>
          <w:rFonts w:hint="eastAsia"/>
        </w:rPr>
        <w:br/>
      </w:r>
      <w:r>
        <w:rPr>
          <w:rFonts w:hint="eastAsia"/>
        </w:rPr>
        <w:t>　　图表 硬质合金产业链调研</w:t>
      </w:r>
      <w:r>
        <w:rPr>
          <w:rFonts w:hint="eastAsia"/>
        </w:rPr>
        <w:br/>
      </w:r>
      <w:r>
        <w:rPr>
          <w:rFonts w:hint="eastAsia"/>
        </w:rPr>
        <w:t>　　图表 硬质合金行业现状</w:t>
      </w:r>
      <w:r>
        <w:rPr>
          <w:rFonts w:hint="eastAsia"/>
        </w:rPr>
        <w:br/>
      </w:r>
      <w:r>
        <w:rPr>
          <w:rFonts w:hint="eastAsia"/>
        </w:rPr>
        <w:t>　　图表 硬质合金行业特点</w:t>
      </w:r>
      <w:r>
        <w:rPr>
          <w:rFonts w:hint="eastAsia"/>
        </w:rPr>
        <w:br/>
      </w:r>
      <w:r>
        <w:rPr>
          <w:rFonts w:hint="eastAsia"/>
        </w:rPr>
        <w:t>　　图表 硬质合金政策</w:t>
      </w:r>
      <w:r>
        <w:rPr>
          <w:rFonts w:hint="eastAsia"/>
        </w:rPr>
        <w:br/>
      </w:r>
      <w:r>
        <w:rPr>
          <w:rFonts w:hint="eastAsia"/>
        </w:rPr>
        <w:t>　　图表 硬质合金技术 标准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2020-2025年中国硬质合金行业市场规模</w:t>
      </w:r>
      <w:r>
        <w:rPr>
          <w:rFonts w:hint="eastAsia"/>
        </w:rPr>
        <w:br/>
      </w:r>
      <w:r>
        <w:rPr>
          <w:rFonts w:hint="eastAsia"/>
        </w:rPr>
        <w:t>　　图表 硬质合金生产现状</w:t>
      </w:r>
      <w:r>
        <w:rPr>
          <w:rFonts w:hint="eastAsia"/>
        </w:rPr>
        <w:br/>
      </w:r>
      <w:r>
        <w:rPr>
          <w:rFonts w:hint="eastAsia"/>
        </w:rPr>
        <w:t>　　图表 硬质合金发展有利因素分析</w:t>
      </w:r>
      <w:r>
        <w:rPr>
          <w:rFonts w:hint="eastAsia"/>
        </w:rPr>
        <w:br/>
      </w:r>
      <w:r>
        <w:rPr>
          <w:rFonts w:hint="eastAsia"/>
        </w:rPr>
        <w:t>　　图表 硬质合金发展不利因素分析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2025年中国硬质合金产能</w:t>
      </w:r>
      <w:r>
        <w:rPr>
          <w:rFonts w:hint="eastAsia"/>
        </w:rPr>
        <w:br/>
      </w:r>
      <w:r>
        <w:rPr>
          <w:rFonts w:hint="eastAsia"/>
        </w:rPr>
        <w:t>　　图表 2025年硬质合金供给情况</w:t>
      </w:r>
      <w:r>
        <w:rPr>
          <w:rFonts w:hint="eastAsia"/>
        </w:rPr>
        <w:br/>
      </w:r>
      <w:r>
        <w:rPr>
          <w:rFonts w:hint="eastAsia"/>
        </w:rPr>
        <w:t>　　图表 2020-2025年中国硬质合金产量统计</w:t>
      </w:r>
      <w:r>
        <w:rPr>
          <w:rFonts w:hint="eastAsia"/>
        </w:rPr>
        <w:br/>
      </w:r>
      <w:r>
        <w:rPr>
          <w:rFonts w:hint="eastAsia"/>
        </w:rPr>
        <w:t>　　图表 硬质合金最新消息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2020-2025年中国硬质合金市场需求情况</w:t>
      </w:r>
      <w:r>
        <w:rPr>
          <w:rFonts w:hint="eastAsia"/>
        </w:rPr>
        <w:br/>
      </w:r>
      <w:r>
        <w:rPr>
          <w:rFonts w:hint="eastAsia"/>
        </w:rPr>
        <w:t>　　图表 2020-2025年硬质合金销售情况</w:t>
      </w:r>
      <w:r>
        <w:rPr>
          <w:rFonts w:hint="eastAsia"/>
        </w:rPr>
        <w:br/>
      </w:r>
      <w:r>
        <w:rPr>
          <w:rFonts w:hint="eastAsia"/>
        </w:rPr>
        <w:t>　　图表 2020-2025年中国硬质合金价格走势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2020-2025年中国硬质合金进口情况</w:t>
      </w:r>
      <w:r>
        <w:rPr>
          <w:rFonts w:hint="eastAsia"/>
        </w:rPr>
        <w:br/>
      </w:r>
      <w:r>
        <w:rPr>
          <w:rFonts w:hint="eastAsia"/>
        </w:rPr>
        <w:t>　　图表 2020-2025年中国硬质合金出口情况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2020-2025年中国硬质合金行业企业数量统计</w:t>
      </w:r>
      <w:r>
        <w:rPr>
          <w:rFonts w:hint="eastAsia"/>
        </w:rPr>
        <w:br/>
      </w:r>
      <w:r>
        <w:rPr>
          <w:rFonts w:hint="eastAsia"/>
        </w:rPr>
        <w:t>　　图表 硬质合金成本和利润分析</w:t>
      </w:r>
      <w:r>
        <w:rPr>
          <w:rFonts w:hint="eastAsia"/>
        </w:rPr>
        <w:br/>
      </w:r>
      <w:r>
        <w:rPr>
          <w:rFonts w:hint="eastAsia"/>
        </w:rPr>
        <w:t>　　图表 硬质合金上游发展</w:t>
      </w:r>
      <w:r>
        <w:rPr>
          <w:rFonts w:hint="eastAsia"/>
        </w:rPr>
        <w:br/>
      </w:r>
      <w:r>
        <w:rPr>
          <w:rFonts w:hint="eastAsia"/>
        </w:rPr>
        <w:t>　　图表 硬质合金下游发展</w:t>
      </w:r>
      <w:r>
        <w:rPr>
          <w:rFonts w:hint="eastAsia"/>
        </w:rPr>
        <w:br/>
      </w:r>
      <w:r>
        <w:rPr>
          <w:rFonts w:hint="eastAsia"/>
        </w:rPr>
        <w:t>　　图表 2025年中国硬质合金行业需求区域调研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**地区硬质合金市场规模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**地区硬质合金市场调研</w:t>
      </w:r>
      <w:r>
        <w:rPr>
          <w:rFonts w:hint="eastAsia"/>
        </w:rPr>
        <w:br/>
      </w:r>
      <w:r>
        <w:rPr>
          <w:rFonts w:hint="eastAsia"/>
        </w:rPr>
        <w:t>　　图表 **地区硬质合金市场需求分析</w:t>
      </w:r>
      <w:r>
        <w:rPr>
          <w:rFonts w:hint="eastAsia"/>
        </w:rPr>
        <w:br/>
      </w:r>
      <w:r>
        <w:rPr>
          <w:rFonts w:hint="eastAsia"/>
        </w:rPr>
        <w:t>　　图表 **地区硬质合金市场规模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**地区硬质合金市场调研</w:t>
      </w:r>
      <w:r>
        <w:rPr>
          <w:rFonts w:hint="eastAsia"/>
        </w:rPr>
        <w:br/>
      </w:r>
      <w:r>
        <w:rPr>
          <w:rFonts w:hint="eastAsia"/>
        </w:rPr>
        <w:t>　　图表 **地区硬质合金市场需求分析</w:t>
      </w:r>
      <w:r>
        <w:rPr>
          <w:rFonts w:hint="eastAsia"/>
        </w:rPr>
        <w:br/>
      </w:r>
      <w:r>
        <w:rPr>
          <w:rFonts w:hint="eastAsia"/>
        </w:rPr>
        <w:t>　　图表 硬质合金招标、中标情况</w:t>
      </w:r>
      <w:r>
        <w:rPr>
          <w:rFonts w:hint="eastAsia"/>
        </w:rPr>
        <w:br/>
      </w:r>
      <w:r>
        <w:rPr>
          <w:rFonts w:hint="eastAsia"/>
        </w:rPr>
        <w:t>　　图表 硬质合金品牌分析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企业硬质合金型号、规格</w:t>
      </w:r>
      <w:r>
        <w:rPr>
          <w:rFonts w:hint="eastAsia"/>
        </w:rPr>
        <w:br/>
      </w:r>
      <w:r>
        <w:rPr>
          <w:rFonts w:hint="eastAsia"/>
        </w:rPr>
        <w:t>　　图表 硬质合金重点企业（一）经营情况分析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企业硬质合金型号、规格</w:t>
      </w:r>
      <w:r>
        <w:rPr>
          <w:rFonts w:hint="eastAsia"/>
        </w:rPr>
        <w:br/>
      </w:r>
      <w:r>
        <w:rPr>
          <w:rFonts w:hint="eastAsia"/>
        </w:rPr>
        <w:t>　　图表 硬质合金重点企业（二）经营情况分析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企业硬质合金型号、规格</w:t>
      </w:r>
      <w:r>
        <w:rPr>
          <w:rFonts w:hint="eastAsia"/>
        </w:rPr>
        <w:br/>
      </w:r>
      <w:r>
        <w:rPr>
          <w:rFonts w:hint="eastAsia"/>
        </w:rPr>
        <w:t>　　图表 硬质合金重点企业（三）经营情况分析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硬质合金优势</w:t>
      </w:r>
      <w:r>
        <w:rPr>
          <w:rFonts w:hint="eastAsia"/>
        </w:rPr>
        <w:br/>
      </w:r>
      <w:r>
        <w:rPr>
          <w:rFonts w:hint="eastAsia"/>
        </w:rPr>
        <w:t>　　图表 硬质合金劣势</w:t>
      </w:r>
      <w:r>
        <w:rPr>
          <w:rFonts w:hint="eastAsia"/>
        </w:rPr>
        <w:br/>
      </w:r>
      <w:r>
        <w:rPr>
          <w:rFonts w:hint="eastAsia"/>
        </w:rPr>
        <w:t>　　图表 硬质合金机会</w:t>
      </w:r>
      <w:r>
        <w:rPr>
          <w:rFonts w:hint="eastAsia"/>
        </w:rPr>
        <w:br/>
      </w:r>
      <w:r>
        <w:rPr>
          <w:rFonts w:hint="eastAsia"/>
        </w:rPr>
        <w:t>　　图表 硬质合金威胁</w:t>
      </w:r>
      <w:r>
        <w:rPr>
          <w:rFonts w:hint="eastAsia"/>
        </w:rPr>
        <w:br/>
      </w:r>
      <w:r>
        <w:rPr>
          <w:rFonts w:hint="eastAsia"/>
        </w:rPr>
        <w:t>　　图表 进入硬质合金行业壁垒</w:t>
      </w:r>
      <w:r>
        <w:rPr>
          <w:rFonts w:hint="eastAsia"/>
        </w:rPr>
        <w:br/>
      </w:r>
      <w:r>
        <w:rPr>
          <w:rFonts w:hint="eastAsia"/>
        </w:rPr>
        <w:t>　　图表 硬质合金投资、并购情况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2026-2032年中国硬质合金销售预测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2026-2032年中国硬质合金市场规模预测</w:t>
      </w:r>
      <w:r>
        <w:rPr>
          <w:rFonts w:hint="eastAsia"/>
        </w:rPr>
        <w:br/>
      </w:r>
      <w:r>
        <w:rPr>
          <w:rFonts w:hint="eastAsia"/>
        </w:rPr>
        <w:t>　　图表 硬质合金行业准入条件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2026-2032年中国硬质合金发展趋势</w:t>
      </w:r>
      <w:r>
        <w:rPr>
          <w:rFonts w:hint="eastAsia"/>
        </w:rPr>
        <w:br/>
      </w:r>
      <w:r>
        <w:rPr>
          <w:rFonts w:hint="eastAsia"/>
        </w:rPr>
        <w:t>　　图表 2026-2032年中国硬质合金市场前景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0679ac0d94768" w:history="1">
        <w:r>
          <w:rPr>
            <w:rStyle w:val="Hyperlink"/>
          </w:rPr>
          <w:t>2026年版中国硬质合金行业研究分析与发展趋势报告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0679ac0d94768" w:history="1">
        <w:r>
          <w:rPr>
            <w:rStyle w:val="Hyperlink"/>
          </w:rPr>
          <w:t>https://www.20087.com/A/82/YingZhiHeJinShiChangFenXiBaoGao.html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e8ffc88c8458a" w:history="1">
      <w:r>
        <w:rPr>
          <w:rStyle w:val="Hyperlink"/>
        </w:rPr>
        <w:t>2026年版中国硬质合金行业研究分析与发展趋势报告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YingZhiHeJinShiChangFenXiBaoGao.html" TargetMode="External" Id="Rd250679ac0d9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YingZhiHeJinShiChangFenXiBaoGao.html" TargetMode="External" Id="R917e8ffc88c8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2025-07-07T07:43:00Z</dcterms:created>
  <dcterms:modified xsi:type="dcterms:W3CDTF">2025-07-07T08:43:00Z</dcterms:modified>
  <dc:subject>2026年版中国硬质合金行业研究分析与发展趋势报告</dc:subject>
  <dc:title>2026年版中国硬质合金行业研究分析与发展趋势报告</dc:title>
  <cp:keywords>2026年版中国硬质合金行业研究分析与发展趋势报告</cp:keywords>
  <dc:description>2026年版中国硬质合金行业研究分析与发展趋势报告</dc:description>
</cp:coreProperties>
</file>