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35ef27724d90" w:history="1">
              <w:r>
                <w:rPr>
                  <w:rStyle w:val="Hyperlink"/>
                </w:rPr>
                <w:t>2025-2031年中国低碳钢冷轧钢带行业发展回顾及未来走势分析报告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35ef27724d90" w:history="1">
              <w:r>
                <w:rPr>
                  <w:rStyle w:val="Hyperlink"/>
                </w:rPr>
                <w:t>2025-2031年中国低碳钢冷轧钢带行业发展回顾及未来走势分析报告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435ef27724d90" w:history="1">
                <w:r>
                  <w:rPr>
                    <w:rStyle w:val="Hyperlink"/>
                  </w:rPr>
                  <w:t>https://www.20087.com/A/62/DiTanGangLengYaGangDaiShiChangDiaoChaBaoGao.html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冷轧钢带是一种重要的金属材料，在汽车、家电、建筑等多个行业中有广泛的应用。随着制造业向轻量化和高强度方向发展，低碳钢冷轧钢带的市场需求持续增长。近年来，随着钢铁生产工艺的进步，低碳钢冷轧钢带的性能得到了显著提升，包括更高的强度、更好的成型性和更稳定的尺寸公差。</w:t>
      </w:r>
      <w:r>
        <w:rPr>
          <w:rFonts w:hint="eastAsia"/>
        </w:rPr>
        <w:br/>
      </w:r>
      <w:r>
        <w:rPr>
          <w:rFonts w:hint="eastAsia"/>
        </w:rPr>
        <w:t>　　未来，低碳钢冷轧钢带的发展将更加注重性能优化和应用拓展。一方面，通过合金元素的添加和微观结构的控制，低碳钢冷轧钢带将拥有更好的机械性能，满足汽车行业对于轻量化和安全性的需求。另一方面，随着新能源汽车和智能家居产品的兴起，低碳钢冷轧钢带将在这些新兴领域找到新的应用机会。此外，随着可持续发展目标的推进，低碳钢冷轧钢带的生产过程将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35ef27724d90" w:history="1">
        <w:r>
          <w:rPr>
            <w:rStyle w:val="Hyperlink"/>
          </w:rPr>
          <w:t>2025-2031年中国低碳钢冷轧钢带行业发展回顾及未来走势分析报告</w:t>
        </w:r>
      </w:hyperlink>
      <w:r>
        <w:rPr>
          <w:rFonts w:hint="eastAsia"/>
        </w:rPr>
        <w:t>》全面梳理了低碳钢冷轧钢带行业的市场规模、技术现状及产业链结构，结合数据分析了低碳钢冷轧钢带市场需求、价格动态与竞争格局，科学预测了低碳钢冷轧钢带发展趋势与市场前景，解读了行业内重点企业的战略布局与品牌影响力，同时对市场竞争与集中度进行了评估。此外，报告还细分了市场领域，揭示了低碳钢冷轧钢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低碳钢冷轧钢带行业概述</w:t>
      </w:r>
      <w:r>
        <w:rPr>
          <w:rFonts w:hint="eastAsia"/>
        </w:rPr>
        <w:br/>
      </w:r>
      <w:r>
        <w:rPr>
          <w:rFonts w:hint="eastAsia"/>
        </w:rPr>
        <w:t>　　第一节 低碳钢冷轧钢带行业界定</w:t>
      </w:r>
      <w:r>
        <w:rPr>
          <w:rFonts w:hint="eastAsia"/>
        </w:rPr>
        <w:br/>
      </w:r>
      <w:r>
        <w:rPr>
          <w:rFonts w:hint="eastAsia"/>
        </w:rPr>
        <w:t>　　第二节 低碳钢冷轧钢带行业发展历程</w:t>
      </w:r>
      <w:r>
        <w:rPr>
          <w:rFonts w:hint="eastAsia"/>
        </w:rPr>
        <w:br/>
      </w:r>
      <w:r>
        <w:rPr>
          <w:rFonts w:hint="eastAsia"/>
        </w:rPr>
        <w:t>　　第三节 低碳钢冷轧钢带产业链分析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二、低碳钢冷轧钢带产业链模型分析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2024-2025年中国低碳钢冷轧钢带行业发展环境分析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低碳钢冷轧钢带行业经济环境分析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低碳钢冷轧钢带行业政策环境分析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一、低碳钢冷轧钢带行业相关政策</w:t>
      </w:r>
      <w:r>
        <w:rPr>
          <w:rFonts w:hint="eastAsia"/>
        </w:rPr>
        <w:br/>
      </w:r>
      <w:r>
        <w:rPr>
          <w:rFonts w:hint="eastAsia"/>
        </w:rPr>
        <w:t>　　　　二、低碳钢冷轧钢带行业相关标准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2024-2025年低碳钢冷轧钢带行业技术发展现状及趋势分析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低碳钢冷轧钢带行业技术发展现状分析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国内外低碳钢冷轧钢带行业技术差异与原因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低碳钢冷轧钢带行业技术发展方向、趋势预测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提升低碳钢冷轧钢带行业技术能力策略建议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2024-2025年全球低碳钢冷轧钢带行业市场运行形势分析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2024-2025年全球低碳钢冷轧钢带行业发展概况</w:t>
      </w:r>
      <w:r>
        <w:rPr>
          <w:rFonts w:hint="eastAsia"/>
        </w:rPr>
        <w:br/>
      </w:r>
      <w:r>
        <w:rPr>
          <w:rFonts w:hint="eastAsia"/>
        </w:rPr>
        <w:t>　　第二节 世界低碳钢冷轧钢带行业发展走势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一、全球低碳钢冷轧钢带行业市场分布情况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二、全球低碳钢冷轧钢带行业发展趋势分析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全球低碳钢冷轧钢带行业重点国家和区域分析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中国低碳钢冷轧钢带行业运行状况分析</w:t>
      </w:r>
      <w:r>
        <w:rPr>
          <w:rFonts w:hint="eastAsia"/>
        </w:rPr>
        <w:br/>
      </w:r>
      <w:r>
        <w:rPr>
          <w:rFonts w:hint="eastAsia"/>
        </w:rPr>
        <w:t>　　第一节 低碳钢冷轧钢带行业市场规模分析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一、2019-2024年低碳钢冷轧钢带行业市场规模分析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二、2025年低碳钢冷轧钢带行业市场规模现状分析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二、2025-2031年低碳钢冷轧钢带行业市场规模况预测</w:t>
      </w:r>
      <w:r>
        <w:rPr>
          <w:rFonts w:hint="eastAsia"/>
        </w:rPr>
        <w:br/>
      </w:r>
      <w:r>
        <w:rPr>
          <w:rFonts w:hint="eastAsia"/>
        </w:rPr>
        <w:t>　　第二节 低碳钢冷轧钢带行业产量情况分析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一、2019-2024年低碳钢冷轧钢带行业市场供给情况分析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二、低碳钢冷轧钢带行业区域产量分析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二、2025-2031年低碳钢冷轧钢带行业产量预测</w:t>
      </w:r>
      <w:r>
        <w:rPr>
          <w:rFonts w:hint="eastAsia"/>
        </w:rPr>
        <w:br/>
      </w:r>
      <w:r>
        <w:rPr>
          <w:rFonts w:hint="eastAsia"/>
        </w:rPr>
        <w:t>　　第三节 低碳钢冷轧钢带行业市场需求分析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一、2019-2024年低碳钢冷轧钢带行业市场需求情况分析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二、2025年低碳钢冷轧钢带行业市场需求现状分析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二、2025-2031年低碳钢冷轧钢带行业市场需求情况预测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2025年中国低碳钢冷轧钢带行业集中度分析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一、低碳钢冷轧钢带行业市场集中度情况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二、低碳钢冷轧钢带行业企业集中度分析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2019-2024年中国低碳钢冷轧钢带行业重点地区调研分析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一、中国低碳钢冷轧钢带行业重点区域市场结构调研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二、**地区低碳钢冷轧钢带行业调研分析</w:t>
      </w:r>
      <w:r>
        <w:rPr>
          <w:rFonts w:hint="eastAsia"/>
        </w:rPr>
        <w:br/>
      </w:r>
      <w:r>
        <w:rPr>
          <w:rFonts w:hint="eastAsia"/>
        </w:rPr>
        <w:t>　　　　三、**地区低碳钢冷轧钢带行业调研分析</w:t>
      </w:r>
      <w:r>
        <w:rPr>
          <w:rFonts w:hint="eastAsia"/>
        </w:rPr>
        <w:br/>
      </w:r>
      <w:r>
        <w:rPr>
          <w:rFonts w:hint="eastAsia"/>
        </w:rPr>
        <w:t>　　　　四、**地区低碳钢冷轧钢带行业调研分析</w:t>
      </w:r>
      <w:r>
        <w:rPr>
          <w:rFonts w:hint="eastAsia"/>
        </w:rPr>
        <w:br/>
      </w:r>
      <w:r>
        <w:rPr>
          <w:rFonts w:hint="eastAsia"/>
        </w:rPr>
        <w:t>　　　　五、**地区低碳钢冷轧钢带行业调研分析</w:t>
      </w:r>
      <w:r>
        <w:rPr>
          <w:rFonts w:hint="eastAsia"/>
        </w:rPr>
        <w:br/>
      </w:r>
      <w:r>
        <w:rPr>
          <w:rFonts w:hint="eastAsia"/>
        </w:rPr>
        <w:t>　　　　六、**地区低碳钢冷轧钢带行业调研分析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中国低碳钢冷轧钢带行业进出口情况分析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低碳钢冷轧钢带行业出口情况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一、2019-2024年低碳钢冷轧钢带行业出口情况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三、2025-2031年低碳钢冷轧钢带行业出口情况预测</w:t>
      </w:r>
      <w:r>
        <w:rPr>
          <w:rFonts w:hint="eastAsia"/>
        </w:rPr>
        <w:br/>
      </w:r>
      <w:r>
        <w:rPr>
          <w:rFonts w:hint="eastAsia"/>
        </w:rPr>
        <w:t>　　第二节 低碳钢冷轧钢带行业进口情况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一、2019-2024年低碳钢冷轧钢带行业进口情况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三、2025-2031年低碳钢冷轧钢带行业进口情况预测</w:t>
      </w:r>
      <w:r>
        <w:rPr>
          <w:rFonts w:hint="eastAsia"/>
        </w:rPr>
        <w:br/>
      </w:r>
      <w:r>
        <w:rPr>
          <w:rFonts w:hint="eastAsia"/>
        </w:rPr>
        <w:t>　　第三节 低碳钢冷轧钢带行业进出口面临的挑战及对策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低碳钢冷轧钢带行业上、下游市场分析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低碳钢冷轧钢带行业上游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低碳钢冷轧钢带行业下游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中国低碳钢冷轧钢带行业产品价格监测</w:t>
      </w:r>
      <w:r>
        <w:rPr>
          <w:rFonts w:hint="eastAsia"/>
        </w:rPr>
        <w:br/>
      </w:r>
      <w:r>
        <w:rPr>
          <w:rFonts w:hint="eastAsia"/>
        </w:rPr>
        <w:t>　　　　一、低碳钢冷轧钢带市场价格特征</w:t>
      </w:r>
      <w:r>
        <w:rPr>
          <w:rFonts w:hint="eastAsia"/>
        </w:rPr>
        <w:br/>
      </w:r>
      <w:r>
        <w:rPr>
          <w:rFonts w:hint="eastAsia"/>
        </w:rPr>
        <w:t>　　　　二、当前低碳钢冷轧钢带市场价格评述</w:t>
      </w:r>
      <w:r>
        <w:rPr>
          <w:rFonts w:hint="eastAsia"/>
        </w:rPr>
        <w:br/>
      </w:r>
      <w:r>
        <w:rPr>
          <w:rFonts w:hint="eastAsia"/>
        </w:rPr>
        <w:t>　　　　三、影响低碳钢冷轧钢带市场价格因素分析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四、未来低碳钢冷轧钢带市场价格走势预测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2025年中国低碳钢冷轧钢带行业市场竞争格局分析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低碳钢冷轧钢带行业主要竞争因素分析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一、低碳钢冷轧钢带行业内企业竞争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低碳钢冷轧钢带企业国际竞争力比较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四、低碳钢冷轧钢带企业结构与战略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低碳钢冷轧钢带行业竞争格局分析</w:t>
      </w:r>
      <w:r>
        <w:rPr>
          <w:rFonts w:hint="eastAsia"/>
        </w:rPr>
        <w:br/>
      </w:r>
      <w:r>
        <w:rPr>
          <w:rFonts w:hint="eastAsia"/>
        </w:rPr>
        <w:t>　　第四节 低碳钢冷轧钢带行业竞争策略分析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一、2025年低碳钢冷轧钢带行业竞争策略分析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二、2025-2031年低碳钢冷轧钢带行业竞争格局展望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低碳钢冷轧钢带行业重点企业发展调研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二、低碳钢冷轧钢带经营情况分析</w:t>
      </w:r>
      <w:r>
        <w:rPr>
          <w:rFonts w:hint="eastAsia"/>
        </w:rPr>
        <w:br/>
      </w:r>
      <w:r>
        <w:rPr>
          <w:rFonts w:hint="eastAsia"/>
        </w:rPr>
        <w:t>　　　　三、低碳钢冷轧钢带企业发展规划及前景展望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三、低碳钢冷轧钢带发展规划及前景展望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二、低碳钢冷轧钢带经营情况分析</w:t>
      </w:r>
      <w:r>
        <w:rPr>
          <w:rFonts w:hint="eastAsia"/>
        </w:rPr>
        <w:br/>
      </w:r>
      <w:r>
        <w:rPr>
          <w:rFonts w:hint="eastAsia"/>
        </w:rPr>
        <w:t>　　　　三、低碳钢冷轧钢带企业发展规划及前景展望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三、低碳钢冷轧钢带发展规划及前景展望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2025-2031年低碳钢冷轧钢带行业发展趋势与投资战略研究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低碳钢冷轧钢带市场发展潜力分析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低碳钢冷轧钢带行业发展趋势分析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低碳钢冷轧钢带行业发展战略研究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对我国低碳钢冷轧钢带品牌的战略思考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二、低碳钢冷轧钢带实施品牌战略的意义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三、低碳钢冷轧钢带企业品牌的现状分析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四、我国低碳钢冷轧钢带企业的品牌战略</w:t>
      </w:r>
      <w:r>
        <w:rPr>
          <w:rFonts w:hint="eastAsia"/>
        </w:rPr>
        <w:br/>
      </w:r>
      <w:r>
        <w:rPr>
          <w:rFonts w:hint="eastAsia"/>
        </w:rPr>
        <w:t>　　　　五、低碳钢冷轧钢带品牌战略管理的策略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中国低碳钢冷轧钢带行业投资风险及建议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低碳钢冷轧钢带行业应对策略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中⋅智⋅林⋅低碳钢冷轧钢带行业重点客户战略的实施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低碳钢冷轧钢带行业历程</w:t>
      </w:r>
      <w:r>
        <w:rPr>
          <w:rFonts w:hint="eastAsia"/>
        </w:rPr>
        <w:br/>
      </w:r>
      <w:r>
        <w:rPr>
          <w:rFonts w:hint="eastAsia"/>
        </w:rPr>
        <w:t>　　图表 低碳钢冷轧钢带行业生命周期</w:t>
      </w:r>
      <w:r>
        <w:rPr>
          <w:rFonts w:hint="eastAsia"/>
        </w:rPr>
        <w:br/>
      </w:r>
      <w:r>
        <w:rPr>
          <w:rFonts w:hint="eastAsia"/>
        </w:rPr>
        <w:t>　　图表 低碳钢冷轧钢带行业产业链分析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2019-2024年低碳钢冷轧钢带行业市场容量分析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2025年中国低碳钢冷轧钢带行业需求领域分布格局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2025年中国低碳钢冷轧钢带进口国家及地区分析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2025年中国低碳钢冷轧钢带出口国家及地区分析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2019-2024年中国低碳钢冷轧钢带行业企业平均规模情况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**地区低碳钢冷轧钢带市场规模及增长情况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**地区低碳钢冷轧钢带市场规模及增长情况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**地区低碳钢冷轧钢带市场规模及增长情况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**地区低碳钢冷轧钢带行业市场需求情况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低碳钢冷轧钢带重点企业（三）成长能力情况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2025-2031年中国低碳钢冷轧钢带行业发展趋势预测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35ef27724d90" w:history="1">
        <w:r>
          <w:rPr>
            <w:rStyle w:val="Hyperlink"/>
          </w:rPr>
          <w:t>2025-2031年中国低碳钢冷轧钢带行业发展回顾及未来走势分析报告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435ef27724d90" w:history="1">
        <w:r>
          <w:rPr>
            <w:rStyle w:val="Hyperlink"/>
          </w:rPr>
          <w:t>https://www.20087.com/A/62/DiTanGangLengYaGangDaiShiChangDiaoChaBaoGao.html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热点：冷轧钢带、低碳钢冷轧钢带拉伸系数、热轧带钢、低碳钢冷轧钢带图片、冷轧钢与碳钢区别、热轧低碳钢、冷轧碳素钢、碳素结构钢冷轧钢带标准、冷轧钢带多少钱一吨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d32acf69f4980" w:history="1">
      <w:r>
        <w:rPr>
          <w:rStyle w:val="Hyperlink"/>
        </w:rPr>
        <w:t>2025-2031年中国低碳钢冷轧钢带行业发展回顾及未来走势分析报告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DiTanGangLengYaGangDaiShiChangDiaoChaBaoGao.html" TargetMode="External" Id="R25f435ef2772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DiTanGangLengYaGangDaiShiChangDiaoChaBaoGao.html" TargetMode="External" Id="R85bd32acf69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2024-09-19T07:35:00Z</dcterms:created>
  <dcterms:modified xsi:type="dcterms:W3CDTF">2024-09-19T08:35:00Z</dcterms:modified>
  <dc:subject>2025-2031年中国低碳钢冷轧钢带行业发展回顾及未来走势分析报告</dc:subject>
  <dc:title>2025-2031年中国低碳钢冷轧钢带行业发展回顾及未来走势分析报告</dc:title>
  <cp:keywords>2025-2031年中国低碳钢冷轧钢带行业发展回顾及未来走势分析报告</cp:keywords>
  <dc:description>2025-2031年中国低碳钢冷轧钢带行业发展回顾及未来走势分析报告</dc:description>
</cp:coreProperties>
</file>