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94f915d004ed5" w:history="1">
              <w:r>
                <w:rPr>
                  <w:rStyle w:val="Hyperlink"/>
                </w:rPr>
                <w:t>2025年版中国天然气发电行业发展现状调研及市场前景分析报告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94f915d004ed5" w:history="1">
              <w:r>
                <w:rPr>
                  <w:rStyle w:val="Hyperlink"/>
                </w:rPr>
                <w:t>2025年版中国天然气发电行业发展现状调研及市场前景分析报告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94f915d004ed5" w:history="1">
                <w:r>
                  <w:rPr>
                    <w:rStyle w:val="Hyperlink"/>
                  </w:rPr>
                  <w:t>https://www.20087.com/M_NengYuanKuangChan/30/TianRanQiFaDianDeFaZhanQuShi.html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是一种清洁高效的发电方式，已经成为全球电力行业的重要组成部分。近年来，随着环保法规的趋严和技术的进步，天然气发电站的数量和容量不断增加。特别是在欧洲、北美和亚洲的一些国家，天然气发电正逐步取代燃煤发电，成为减少温室气体排放的重要手段。此外，分布式天然气发电系统也在家庭和商业设施中得到广泛应用。</w:t>
      </w:r>
      <w:r>
        <w:rPr>
          <w:rFonts w:hint="eastAsia"/>
        </w:rPr>
        <w:br/>
      </w:r>
      <w:r>
        <w:rPr>
          <w:rFonts w:hint="eastAsia"/>
        </w:rPr>
        <w:t>　　未来，天然气发电将继续发挥重要作用。随着可再生能源比例的增加，天然气发电将作为灵活的备用电源，用于平衡电网负荷和提供峰值电力。同时，随着碳捕捉和存储技术的发展，天然气发电将变得更加清洁，有助于实现碳中和目标。此外，分布式天然气发电系统的发展将更加注重能源效率和环境影响，成为实现能源转型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94f915d004ed5" w:history="1">
        <w:r>
          <w:rPr>
            <w:rStyle w:val="Hyperlink"/>
          </w:rPr>
          <w:t>2025年版中国天然气发电行业发展现状调研及市场前景分析报告</w:t>
        </w:r>
      </w:hyperlink>
      <w:r>
        <w:rPr>
          <w:rFonts w:hint="eastAsia"/>
        </w:rPr>
        <w:t>》通过详实的数据分析，全面解析了天然气发电行业的市场规模、需求动态及价格趋势，深入探讨了天然气发电产业链上下游的协同关系与竞争格局变化。报告对天然气发电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发电行业的未来发展方向，并针对潜在风险提出了切实可行的应对策略。报告为天然气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一、天然气发电定义</w:t>
      </w:r>
      <w:r>
        <w:rPr>
          <w:rFonts w:hint="eastAsia"/>
        </w:rPr>
        <w:br/>
      </w:r>
      <w:r>
        <w:rPr>
          <w:rFonts w:hint="eastAsia"/>
        </w:rPr>
        <w:t>　　　　二、天然气发电的特点</w:t>
      </w:r>
      <w:r>
        <w:rPr>
          <w:rFonts w:hint="eastAsia"/>
        </w:rPr>
        <w:br/>
      </w:r>
      <w:r>
        <w:rPr>
          <w:rFonts w:hint="eastAsia"/>
        </w:rPr>
        <w:t>　　　　三、天然气发电模式分析</w:t>
      </w:r>
      <w:r>
        <w:rPr>
          <w:rFonts w:hint="eastAsia"/>
        </w:rPr>
        <w:br/>
      </w:r>
      <w:r>
        <w:rPr>
          <w:rFonts w:hint="eastAsia"/>
        </w:rPr>
        <w:t>　　第二节 天然气发电行业的政策解读</w:t>
      </w:r>
      <w:r>
        <w:rPr>
          <w:rFonts w:hint="eastAsia"/>
        </w:rPr>
        <w:br/>
      </w:r>
      <w:r>
        <w:rPr>
          <w:rFonts w:hint="eastAsia"/>
        </w:rPr>
        <w:t>　　　　一、电力定价政策解读</w:t>
      </w:r>
      <w:r>
        <w:rPr>
          <w:rFonts w:hint="eastAsia"/>
        </w:rPr>
        <w:br/>
      </w:r>
      <w:r>
        <w:rPr>
          <w:rFonts w:hint="eastAsia"/>
        </w:rPr>
        <w:t>　　　　二、天然气定价政策解读</w:t>
      </w:r>
      <w:r>
        <w:rPr>
          <w:rFonts w:hint="eastAsia"/>
        </w:rPr>
        <w:br/>
      </w:r>
      <w:r>
        <w:rPr>
          <w:rFonts w:hint="eastAsia"/>
        </w:rPr>
        <w:t>　　　　三、行业税收政策解读</w:t>
      </w:r>
      <w:r>
        <w:rPr>
          <w:rFonts w:hint="eastAsia"/>
        </w:rPr>
        <w:br/>
      </w:r>
      <w:r>
        <w:rPr>
          <w:rFonts w:hint="eastAsia"/>
        </w:rPr>
        <w:t>　　　　四、国家环保政策解读</w:t>
      </w:r>
      <w:r>
        <w:rPr>
          <w:rFonts w:hint="eastAsia"/>
        </w:rPr>
        <w:br/>
      </w:r>
      <w:r>
        <w:rPr>
          <w:rFonts w:hint="eastAsia"/>
        </w:rPr>
        <w:t>　　　　五、国家投融资政策解读</w:t>
      </w:r>
      <w:r>
        <w:rPr>
          <w:rFonts w:hint="eastAsia"/>
        </w:rPr>
        <w:br/>
      </w:r>
      <w:r>
        <w:rPr>
          <w:rFonts w:hint="eastAsia"/>
        </w:rPr>
        <w:t>　　　　六、天然气发电政策规划</w:t>
      </w:r>
      <w:r>
        <w:rPr>
          <w:rFonts w:hint="eastAsia"/>
        </w:rPr>
        <w:br/>
      </w:r>
      <w:r>
        <w:rPr>
          <w:rFonts w:hint="eastAsia"/>
        </w:rPr>
        <w:t>　　第三节 天然气发电必要性剖析</w:t>
      </w:r>
      <w:r>
        <w:rPr>
          <w:rFonts w:hint="eastAsia"/>
        </w:rPr>
        <w:br/>
      </w:r>
      <w:r>
        <w:rPr>
          <w:rFonts w:hint="eastAsia"/>
        </w:rPr>
        <w:t>　　　　一、缓解环境保护压力的需求</w:t>
      </w:r>
      <w:r>
        <w:rPr>
          <w:rFonts w:hint="eastAsia"/>
        </w:rPr>
        <w:br/>
      </w:r>
      <w:r>
        <w:rPr>
          <w:rFonts w:hint="eastAsia"/>
        </w:rPr>
        <w:t>　　　　二、优化能源结构的需求</w:t>
      </w:r>
      <w:r>
        <w:rPr>
          <w:rFonts w:hint="eastAsia"/>
        </w:rPr>
        <w:br/>
      </w:r>
      <w:r>
        <w:rPr>
          <w:rFonts w:hint="eastAsia"/>
        </w:rPr>
        <w:t>　　　　三、电网安全运行的需求</w:t>
      </w:r>
      <w:r>
        <w:rPr>
          <w:rFonts w:hint="eastAsia"/>
        </w:rPr>
        <w:br/>
      </w:r>
      <w:r>
        <w:rPr>
          <w:rFonts w:hint="eastAsia"/>
        </w:rPr>
        <w:t>　　　　四、天然气行业发展的需求</w:t>
      </w:r>
      <w:r>
        <w:rPr>
          <w:rFonts w:hint="eastAsia"/>
        </w:rPr>
        <w:br/>
      </w:r>
      <w:r>
        <w:rPr>
          <w:rFonts w:hint="eastAsia"/>
        </w:rPr>
        <w:t>　　第四节 其他能源发电行业竞争力分析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一、水力发电行业竞争力分析</w:t>
      </w:r>
      <w:r>
        <w:rPr>
          <w:rFonts w:hint="eastAsia"/>
        </w:rPr>
        <w:br/>
      </w:r>
      <w:r>
        <w:rPr>
          <w:rFonts w:hint="eastAsia"/>
        </w:rPr>
        <w:t>　　　　二、传统煤炭发电行业竞争力分析</w:t>
      </w:r>
      <w:r>
        <w:rPr>
          <w:rFonts w:hint="eastAsia"/>
        </w:rPr>
        <w:br/>
      </w:r>
      <w:r>
        <w:rPr>
          <w:rFonts w:hint="eastAsia"/>
        </w:rPr>
        <w:t>　　　　三、洁净煤发电和新技术火力发电行业竞争力分析</w:t>
      </w:r>
      <w:r>
        <w:rPr>
          <w:rFonts w:hint="eastAsia"/>
        </w:rPr>
        <w:br/>
      </w:r>
      <w:r>
        <w:rPr>
          <w:rFonts w:hint="eastAsia"/>
        </w:rPr>
        <w:t>　　　　四、核能发电行业竞争力分析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五、新能源发电行业竞争力分析</w:t>
      </w:r>
      <w:r>
        <w:rPr>
          <w:rFonts w:hint="eastAsia"/>
        </w:rPr>
        <w:br/>
      </w:r>
      <w:r>
        <w:rPr>
          <w:rFonts w:hint="eastAsia"/>
        </w:rPr>
        <w:t>　　第五节 国际天然气发电的经验与启示</w:t>
      </w:r>
      <w:r>
        <w:rPr>
          <w:rFonts w:hint="eastAsia"/>
        </w:rPr>
        <w:br/>
      </w:r>
      <w:r>
        <w:rPr>
          <w:rFonts w:hint="eastAsia"/>
        </w:rPr>
        <w:t>　　　　一、国际天然气发电现状和发展趋势</w:t>
      </w:r>
      <w:r>
        <w:rPr>
          <w:rFonts w:hint="eastAsia"/>
        </w:rPr>
        <w:br/>
      </w:r>
      <w:r>
        <w:rPr>
          <w:rFonts w:hint="eastAsia"/>
        </w:rPr>
        <w:t>　　　　二、国际天然气发电行业经验和教训</w:t>
      </w:r>
      <w:r>
        <w:rPr>
          <w:rFonts w:hint="eastAsia"/>
        </w:rPr>
        <w:br/>
      </w:r>
      <w:r>
        <w:rPr>
          <w:rFonts w:hint="eastAsia"/>
        </w:rPr>
        <w:t>　　　　　　1、欧美国家天然气发电行业经验</w:t>
      </w:r>
      <w:r>
        <w:rPr>
          <w:rFonts w:hint="eastAsia"/>
        </w:rPr>
        <w:br/>
      </w:r>
      <w:r>
        <w:rPr>
          <w:rFonts w:hint="eastAsia"/>
        </w:rPr>
        <w:t>　　　　　　2、日本和韩国天然气发电行业的经验</w:t>
      </w:r>
      <w:r>
        <w:rPr>
          <w:rFonts w:hint="eastAsia"/>
        </w:rPr>
        <w:br/>
      </w:r>
      <w:r>
        <w:rPr>
          <w:rFonts w:hint="eastAsia"/>
        </w:rPr>
        <w:t>　　　　　　3、南美天然气发电行业的经验和教训</w:t>
      </w:r>
      <w:r>
        <w:rPr>
          <w:rFonts w:hint="eastAsia"/>
        </w:rPr>
        <w:br/>
      </w:r>
      <w:r>
        <w:rPr>
          <w:rFonts w:hint="eastAsia"/>
        </w:rPr>
        <w:t>　　　　三、国际天然气贸易的变化趋势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四、国际天然气发电对中国的启示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天然气发电行业政治法律环境（P）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三、天然气发电行业标准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1、天然气发电行业国家发展规划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2、天然气发电行业地方发展规划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一、天然气发电产业社会环境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三、天然气发电产业发展对社会发展的影响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一、天然气发电技术分析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2、我国天然气发电行业新技术研究</w:t>
      </w:r>
      <w:r>
        <w:rPr>
          <w:rFonts w:hint="eastAsia"/>
        </w:rPr>
        <w:br/>
      </w:r>
      <w:r>
        <w:rPr>
          <w:rFonts w:hint="eastAsia"/>
        </w:rPr>
        <w:t>　　　　二、天然气发电技术发展水平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1、我国天然气发电行业技术水平所处阶段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2、与国外天然气发电行业的技术差距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三、2020-2025年天然气发电技术发展分析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一、天然气资源储量与分布情况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二、2020-2025年天然气供给情况分析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三、2020-2025年天然气需求情况分析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四、2020-2025年天然气基础设施建设情况</w:t>
      </w:r>
      <w:r>
        <w:rPr>
          <w:rFonts w:hint="eastAsia"/>
        </w:rPr>
        <w:br/>
      </w:r>
      <w:r>
        <w:rPr>
          <w:rFonts w:hint="eastAsia"/>
        </w:rPr>
        <w:t>　　　　　　1、2020-2025年天然气管网建设情况</w:t>
      </w:r>
      <w:r>
        <w:rPr>
          <w:rFonts w:hint="eastAsia"/>
        </w:rPr>
        <w:br/>
      </w:r>
      <w:r>
        <w:rPr>
          <w:rFonts w:hint="eastAsia"/>
        </w:rPr>
        <w:t>　　　　　　2、2020-2025年LNG项目建设情况</w:t>
      </w:r>
      <w:r>
        <w:rPr>
          <w:rFonts w:hint="eastAsia"/>
        </w:rPr>
        <w:br/>
      </w:r>
      <w:r>
        <w:rPr>
          <w:rFonts w:hint="eastAsia"/>
        </w:rPr>
        <w:t>　　　　　　3、2020-2025年天然气储气库建设情况</w:t>
      </w:r>
      <w:r>
        <w:rPr>
          <w:rFonts w:hint="eastAsia"/>
        </w:rPr>
        <w:br/>
      </w:r>
      <w:r>
        <w:rPr>
          <w:rFonts w:hint="eastAsia"/>
        </w:rPr>
        <w:t>　　　　五、2020-2025年天然气价格走势分析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六、2025-2031年天然气市场供需预测</w:t>
      </w:r>
      <w:r>
        <w:rPr>
          <w:rFonts w:hint="eastAsia"/>
        </w:rPr>
        <w:br/>
      </w:r>
      <w:r>
        <w:rPr>
          <w:rFonts w:hint="eastAsia"/>
        </w:rPr>
        <w:t>　　第二节 2020-2025年中国天然气发电行业发展分析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二、2020-2025年天然气发电行业发展现状</w:t>
      </w:r>
      <w:r>
        <w:rPr>
          <w:rFonts w:hint="eastAsia"/>
        </w:rPr>
        <w:br/>
      </w:r>
      <w:r>
        <w:rPr>
          <w:rFonts w:hint="eastAsia"/>
        </w:rPr>
        <w:t>　　　　　　1、天然气发电装机容量规模</w:t>
      </w:r>
      <w:r>
        <w:rPr>
          <w:rFonts w:hint="eastAsia"/>
        </w:rPr>
        <w:br/>
      </w:r>
      <w:r>
        <w:rPr>
          <w:rFonts w:hint="eastAsia"/>
        </w:rPr>
        <w:t>　　　　　　2、天然气发电项目建设动向</w:t>
      </w:r>
      <w:r>
        <w:rPr>
          <w:rFonts w:hint="eastAsia"/>
        </w:rPr>
        <w:br/>
      </w:r>
      <w:r>
        <w:rPr>
          <w:rFonts w:hint="eastAsia"/>
        </w:rPr>
        <w:t>　　　　　　3、天然气发电拟建项目分析</w:t>
      </w:r>
      <w:r>
        <w:rPr>
          <w:rFonts w:hint="eastAsia"/>
        </w:rPr>
        <w:br/>
      </w:r>
      <w:r>
        <w:rPr>
          <w:rFonts w:hint="eastAsia"/>
        </w:rPr>
        <w:t>　　　　三、2020-2025年集中式天然气发电发展分析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1、集中式天然气发电优势分析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　　3、集中式天然气发电装机容量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4、集中式天然气发电量规模</w:t>
      </w:r>
      <w:r>
        <w:rPr>
          <w:rFonts w:hint="eastAsia"/>
        </w:rPr>
        <w:br/>
      </w:r>
      <w:r>
        <w:rPr>
          <w:rFonts w:hint="eastAsia"/>
        </w:rPr>
        <w:t>　　　　　　5、集中式天然气发电经营效益</w:t>
      </w:r>
      <w:r>
        <w:rPr>
          <w:rFonts w:hint="eastAsia"/>
        </w:rPr>
        <w:br/>
      </w:r>
      <w:r>
        <w:rPr>
          <w:rFonts w:hint="eastAsia"/>
        </w:rPr>
        <w:t>　　　　　　6、集中式天然气发电前景预测</w:t>
      </w:r>
      <w:r>
        <w:rPr>
          <w:rFonts w:hint="eastAsia"/>
        </w:rPr>
        <w:br/>
      </w:r>
      <w:r>
        <w:rPr>
          <w:rFonts w:hint="eastAsia"/>
        </w:rPr>
        <w:t>　　　　四、2020-2025年分布式天然气发电发展分析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1、分布式天然气发电优势分析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2、分布式天然气发电的经济性</w:t>
      </w:r>
      <w:r>
        <w:rPr>
          <w:rFonts w:hint="eastAsia"/>
        </w:rPr>
        <w:br/>
      </w:r>
      <w:r>
        <w:rPr>
          <w:rFonts w:hint="eastAsia"/>
        </w:rPr>
        <w:t>　　　　　　3、分布式天然气发电应用范围</w:t>
      </w:r>
      <w:r>
        <w:rPr>
          <w:rFonts w:hint="eastAsia"/>
        </w:rPr>
        <w:br/>
      </w:r>
      <w:r>
        <w:rPr>
          <w:rFonts w:hint="eastAsia"/>
        </w:rPr>
        <w:t>　　　　　　4、分布式天然气发电装机容量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5、分布式天然气发电发展困境</w:t>
      </w:r>
      <w:r>
        <w:rPr>
          <w:rFonts w:hint="eastAsia"/>
        </w:rPr>
        <w:br/>
      </w:r>
      <w:r>
        <w:rPr>
          <w:rFonts w:hint="eastAsia"/>
        </w:rPr>
        <w:t>　　　　　　6、分布式天然气发电前景预测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中国天然气发电行业存在的主要问题剖析</w:t>
      </w:r>
      <w:r>
        <w:rPr>
          <w:rFonts w:hint="eastAsia"/>
        </w:rPr>
        <w:br/>
      </w:r>
      <w:r>
        <w:rPr>
          <w:rFonts w:hint="eastAsia"/>
        </w:rPr>
        <w:t>　　　　一、天然气发电行业缺乏竞争力</w:t>
      </w:r>
      <w:r>
        <w:rPr>
          <w:rFonts w:hint="eastAsia"/>
        </w:rPr>
        <w:br/>
      </w:r>
      <w:r>
        <w:rPr>
          <w:rFonts w:hint="eastAsia"/>
        </w:rPr>
        <w:t>　　　　二、天然气发电行业面临竞价上网与照付不议的矛盾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三、供气方式对天然气电站运行方式存在制约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四、天然气发电气源不足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二、天然气发电上网电价测算</w:t>
      </w:r>
      <w:r>
        <w:rPr>
          <w:rFonts w:hint="eastAsia"/>
        </w:rPr>
        <w:br/>
      </w:r>
      <w:r>
        <w:rPr>
          <w:rFonts w:hint="eastAsia"/>
        </w:rPr>
        <w:t>　　　　　　1、发电成本的测算</w:t>
      </w:r>
      <w:r>
        <w:rPr>
          <w:rFonts w:hint="eastAsia"/>
        </w:rPr>
        <w:br/>
      </w:r>
      <w:r>
        <w:rPr>
          <w:rFonts w:hint="eastAsia"/>
        </w:rPr>
        <w:t>　　　　　　2、上网电价的测算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　　一、天然气价格对天然气发电行业经济性的影响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二、年利用小时对天然气发电行业经济性的影响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三、年平均热效率对天然气发电行业经济性的影响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　　　　1、排气助燃型和给水加热型改造的效益分析</w:t>
      </w:r>
      <w:r>
        <w:rPr>
          <w:rFonts w:hint="eastAsia"/>
        </w:rPr>
        <w:br/>
      </w:r>
      <w:r>
        <w:rPr>
          <w:rFonts w:hint="eastAsia"/>
        </w:rPr>
        <w:t>　　　　　　2、余热锅炉型改造的效益分析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　　1、燃煤电站污染物排放计算</w:t>
      </w:r>
      <w:r>
        <w:rPr>
          <w:rFonts w:hint="eastAsia"/>
        </w:rPr>
        <w:br/>
      </w:r>
      <w:r>
        <w:rPr>
          <w:rFonts w:hint="eastAsia"/>
        </w:rPr>
        <w:t>　　　　　　2、天然气发电污染物排放计算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　　3、两者对比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三、天然气发电环保效益分析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天然气发电行业产业结构分析</w:t>
      </w:r>
      <w:r>
        <w:rPr>
          <w:rFonts w:hint="eastAsia"/>
        </w:rPr>
        <w:br/>
      </w:r>
      <w:r>
        <w:rPr>
          <w:rFonts w:hint="eastAsia"/>
        </w:rPr>
        <w:t>　　第一节 天然气发电产业结构分析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三、中国天然气发电行业参与国际竞争的战略市场定位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第一节 燃气轮机市场分析</w:t>
      </w:r>
      <w:r>
        <w:rPr>
          <w:rFonts w:hint="eastAsia"/>
        </w:rPr>
        <w:br/>
      </w:r>
      <w:r>
        <w:rPr>
          <w:rFonts w:hint="eastAsia"/>
        </w:rPr>
        <w:t>　　　　一、燃气轮机主要应用市场</w:t>
      </w:r>
      <w:r>
        <w:rPr>
          <w:rFonts w:hint="eastAsia"/>
        </w:rPr>
        <w:br/>
      </w:r>
      <w:r>
        <w:rPr>
          <w:rFonts w:hint="eastAsia"/>
        </w:rPr>
        <w:t>　　　　二、燃气轮机类型及其特点</w:t>
      </w:r>
      <w:r>
        <w:rPr>
          <w:rFonts w:hint="eastAsia"/>
        </w:rPr>
        <w:br/>
      </w:r>
      <w:r>
        <w:rPr>
          <w:rFonts w:hint="eastAsia"/>
        </w:rPr>
        <w:t>　　　　三、燃气轮机装机数量分析</w:t>
      </w:r>
      <w:r>
        <w:rPr>
          <w:rFonts w:hint="eastAsia"/>
        </w:rPr>
        <w:br/>
      </w:r>
      <w:r>
        <w:rPr>
          <w:rFonts w:hint="eastAsia"/>
        </w:rPr>
        <w:t>　　　　四、燃气轮机主要生产企业</w:t>
      </w:r>
      <w:r>
        <w:rPr>
          <w:rFonts w:hint="eastAsia"/>
        </w:rPr>
        <w:br/>
      </w:r>
      <w:r>
        <w:rPr>
          <w:rFonts w:hint="eastAsia"/>
        </w:rPr>
        <w:t>　　　　五、燃气轮机细分市场分析</w:t>
      </w:r>
      <w:r>
        <w:rPr>
          <w:rFonts w:hint="eastAsia"/>
        </w:rPr>
        <w:br/>
      </w:r>
      <w:r>
        <w:rPr>
          <w:rFonts w:hint="eastAsia"/>
        </w:rPr>
        <w:t>　　　　　　1、重型燃气轮机市场分析</w:t>
      </w:r>
      <w:r>
        <w:rPr>
          <w:rFonts w:hint="eastAsia"/>
        </w:rPr>
        <w:br/>
      </w:r>
      <w:r>
        <w:rPr>
          <w:rFonts w:hint="eastAsia"/>
        </w:rPr>
        <w:t>　　　　　　2、轻型燃气轮机市场分析</w:t>
      </w:r>
      <w:r>
        <w:rPr>
          <w:rFonts w:hint="eastAsia"/>
        </w:rPr>
        <w:br/>
      </w:r>
      <w:r>
        <w:rPr>
          <w:rFonts w:hint="eastAsia"/>
        </w:rPr>
        <w:t>　　　　　　3、微型燃气轮机市场分析</w:t>
      </w:r>
      <w:r>
        <w:rPr>
          <w:rFonts w:hint="eastAsia"/>
        </w:rPr>
        <w:br/>
      </w:r>
      <w:r>
        <w:rPr>
          <w:rFonts w:hint="eastAsia"/>
        </w:rPr>
        <w:t>　　　　六、燃气轮机研发进展分析</w:t>
      </w:r>
      <w:r>
        <w:rPr>
          <w:rFonts w:hint="eastAsia"/>
        </w:rPr>
        <w:br/>
      </w:r>
      <w:r>
        <w:rPr>
          <w:rFonts w:hint="eastAsia"/>
        </w:rPr>
        <w:t>　　　　七、燃气轮机市场前景预测</w:t>
      </w:r>
      <w:r>
        <w:rPr>
          <w:rFonts w:hint="eastAsia"/>
        </w:rPr>
        <w:br/>
      </w:r>
      <w:r>
        <w:rPr>
          <w:rFonts w:hint="eastAsia"/>
        </w:rPr>
        <w:t>　　第二节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四、燃气轮机余热锅炉市场前景分析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第三节 天然气发电其它设备市场分析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一、电站用汽轮机市场分析</w:t>
      </w:r>
      <w:r>
        <w:rPr>
          <w:rFonts w:hint="eastAsia"/>
        </w:rPr>
        <w:br/>
      </w:r>
      <w:r>
        <w:rPr>
          <w:rFonts w:hint="eastAsia"/>
        </w:rPr>
        <w:t>　　　　　　1、电站用汽轮机产量规模分析</w:t>
      </w:r>
      <w:r>
        <w:rPr>
          <w:rFonts w:hint="eastAsia"/>
        </w:rPr>
        <w:br/>
      </w:r>
      <w:r>
        <w:rPr>
          <w:rFonts w:hint="eastAsia"/>
        </w:rPr>
        <w:t>　　　　　　2、电站用汽轮机主要生产企业</w:t>
      </w:r>
      <w:r>
        <w:rPr>
          <w:rFonts w:hint="eastAsia"/>
        </w:rPr>
        <w:br/>
      </w:r>
      <w:r>
        <w:rPr>
          <w:rFonts w:hint="eastAsia"/>
        </w:rPr>
        <w:t>　　　　　　3、电站用汽轮机市场前景分析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1、发电机产量规模分析</w:t>
      </w:r>
      <w:r>
        <w:rPr>
          <w:rFonts w:hint="eastAsia"/>
        </w:rPr>
        <w:br/>
      </w:r>
      <w:r>
        <w:rPr>
          <w:rFonts w:hint="eastAsia"/>
        </w:rPr>
        <w:t>　　　　　　2、发电机主要生产企业</w:t>
      </w:r>
      <w:r>
        <w:rPr>
          <w:rFonts w:hint="eastAsia"/>
        </w:rPr>
        <w:br/>
      </w:r>
      <w:r>
        <w:rPr>
          <w:rFonts w:hint="eastAsia"/>
        </w:rPr>
        <w:t>　　　　　　3、发电机市场前景分析</w:t>
      </w:r>
      <w:r>
        <w:rPr>
          <w:rFonts w:hint="eastAsia"/>
        </w:rPr>
        <w:br/>
      </w:r>
      <w:r>
        <w:rPr>
          <w:rFonts w:hint="eastAsia"/>
        </w:rPr>
        <w:t>　　　　三、变压器市场分析</w:t>
      </w:r>
      <w:r>
        <w:rPr>
          <w:rFonts w:hint="eastAsia"/>
        </w:rPr>
        <w:br/>
      </w:r>
      <w:r>
        <w:rPr>
          <w:rFonts w:hint="eastAsia"/>
        </w:rPr>
        <w:t>　　　　　　1、变压器产量规模分析</w:t>
      </w:r>
      <w:r>
        <w:rPr>
          <w:rFonts w:hint="eastAsia"/>
        </w:rPr>
        <w:br/>
      </w:r>
      <w:r>
        <w:rPr>
          <w:rFonts w:hint="eastAsia"/>
        </w:rPr>
        <w:t>　　　　　　2、变压器主要生产企业</w:t>
      </w:r>
      <w:r>
        <w:rPr>
          <w:rFonts w:hint="eastAsia"/>
        </w:rPr>
        <w:br/>
      </w:r>
      <w:r>
        <w:rPr>
          <w:rFonts w:hint="eastAsia"/>
        </w:rPr>
        <w:t>　　　　　　3、变压器市场前景分析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第五节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第六节 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第七节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第八节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第九节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第十节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中国天然气发电行业投资与前景分析</w:t>
      </w:r>
      <w:r>
        <w:rPr>
          <w:rFonts w:hint="eastAsia"/>
        </w:rPr>
        <w:br/>
      </w:r>
      <w:r>
        <w:rPr>
          <w:rFonts w:hint="eastAsia"/>
        </w:rPr>
        <w:t>　　第一节 天然气发电行业投资风险分析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二、天然气发电行业技术风险分析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三、天然气发电行业供求风险分析</w:t>
      </w:r>
      <w:r>
        <w:rPr>
          <w:rFonts w:hint="eastAsia"/>
        </w:rPr>
        <w:br/>
      </w:r>
      <w:r>
        <w:rPr>
          <w:rFonts w:hint="eastAsia"/>
        </w:rPr>
        <w:t>　　第二节 天然气发电行业投资特性分析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一、天然气发电行业进入壁垒分析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二、天然气发电行业盈利模式分析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三、天然气发电行业盈利因素分析</w:t>
      </w:r>
      <w:r>
        <w:rPr>
          <w:rFonts w:hint="eastAsia"/>
        </w:rPr>
        <w:br/>
      </w:r>
      <w:r>
        <w:rPr>
          <w:rFonts w:hint="eastAsia"/>
        </w:rPr>
        <w:t>　　第三节 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一、天然气发电行业SWOT分析</w:t>
      </w:r>
      <w:r>
        <w:rPr>
          <w:rFonts w:hint="eastAsia"/>
        </w:rPr>
        <w:br/>
      </w:r>
      <w:r>
        <w:rPr>
          <w:rFonts w:hint="eastAsia"/>
        </w:rPr>
        <w:t>　　　　　　1、天然气发电行业优势分析（S）</w:t>
      </w:r>
      <w:r>
        <w:rPr>
          <w:rFonts w:hint="eastAsia"/>
        </w:rPr>
        <w:br/>
      </w:r>
      <w:r>
        <w:rPr>
          <w:rFonts w:hint="eastAsia"/>
        </w:rPr>
        <w:t>　　　　　　2、天然气发电行业劣势分析（W）</w:t>
      </w:r>
      <w:r>
        <w:rPr>
          <w:rFonts w:hint="eastAsia"/>
        </w:rPr>
        <w:br/>
      </w:r>
      <w:r>
        <w:rPr>
          <w:rFonts w:hint="eastAsia"/>
        </w:rPr>
        <w:t>　　　　　　3、天然气发电行业机会分析（O）</w:t>
      </w:r>
      <w:r>
        <w:rPr>
          <w:rFonts w:hint="eastAsia"/>
        </w:rPr>
        <w:br/>
      </w:r>
      <w:r>
        <w:rPr>
          <w:rFonts w:hint="eastAsia"/>
        </w:rPr>
        <w:t>　　　　　　4、天然气发电行业威胁分析（T）</w:t>
      </w:r>
      <w:r>
        <w:rPr>
          <w:rFonts w:hint="eastAsia"/>
        </w:rPr>
        <w:br/>
      </w:r>
      <w:r>
        <w:rPr>
          <w:rFonts w:hint="eastAsia"/>
        </w:rPr>
        <w:t>　　　　二、天然气发电行业发展前景预测</w:t>
      </w:r>
      <w:r>
        <w:rPr>
          <w:rFonts w:hint="eastAsia"/>
        </w:rPr>
        <w:br/>
      </w:r>
      <w:r>
        <w:rPr>
          <w:rFonts w:hint="eastAsia"/>
        </w:rPr>
        <w:t>　　第四节 天然气发电行业投资建议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天然气发电行业投融资情况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四、天然气发电行业投资现状分析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1、天然气发电产业投资经历的阶段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2、2020-2025年天然气发电行业投资状况回顾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3、2020-2025年中国天然气发电行业风险投资状况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4、2025-2031年我国天然气发电行业的投资态势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2025-2031年天然气发电行业投资机会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四、天然气发电行业投资机遇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2025-2031年天然气发电行业投资风险及防范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中国天然气发电行业投资建议</w:t>
      </w:r>
      <w:r>
        <w:rPr>
          <w:rFonts w:hint="eastAsia"/>
        </w:rPr>
        <w:br/>
      </w:r>
      <w:r>
        <w:rPr>
          <w:rFonts w:hint="eastAsia"/>
        </w:rPr>
        <w:t>　　　　一、天然气发电行业未来发展方向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二、天然气发电行业主要投资建议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三、中国天然气发电企业融资分析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1、中国天然气发电企业IPO融资分析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2、中国天然气发电企业再融资分析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2025-2031年天然气发电行业面临的困境及对策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2025年天然气发电行业面临的困境</w:t>
      </w:r>
      <w:r>
        <w:rPr>
          <w:rFonts w:hint="eastAsia"/>
        </w:rPr>
        <w:br/>
      </w:r>
      <w:r>
        <w:rPr>
          <w:rFonts w:hint="eastAsia"/>
        </w:rPr>
        <w:t>　　第二节 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1、重点天然气发电企业面临的困境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2、重点天然气发电企业对策探讨</w:t>
      </w:r>
      <w:r>
        <w:rPr>
          <w:rFonts w:hint="eastAsia"/>
        </w:rPr>
        <w:br/>
      </w:r>
      <w:r>
        <w:rPr>
          <w:rFonts w:hint="eastAsia"/>
        </w:rPr>
        <w:t>　　　　二、中小天然气发电企业发展困境及策略分析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1、中小天然气发电企业面临的困境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2、中小天然气发电企业对策探讨</w:t>
      </w:r>
      <w:r>
        <w:rPr>
          <w:rFonts w:hint="eastAsia"/>
        </w:rPr>
        <w:br/>
      </w:r>
      <w:r>
        <w:rPr>
          <w:rFonts w:hint="eastAsia"/>
        </w:rPr>
        <w:t>　　　　三、国内天然气发电企业的出路分析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一、中国天然气发电行业存在的问题</w:t>
      </w:r>
      <w:r>
        <w:rPr>
          <w:rFonts w:hint="eastAsia"/>
        </w:rPr>
        <w:br/>
      </w:r>
      <w:r>
        <w:rPr>
          <w:rFonts w:hint="eastAsia"/>
        </w:rPr>
        <w:t>　　　　二、天然气发电行业发展的建议对策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中国天然气发电市场发展面临的挑战与对策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天然气发电行业发展战略研究</w:t>
      </w:r>
      <w:r>
        <w:rPr>
          <w:rFonts w:hint="eastAsia"/>
        </w:rPr>
        <w:br/>
      </w:r>
      <w:r>
        <w:rPr>
          <w:rFonts w:hint="eastAsia"/>
        </w:rPr>
        <w:t>　　第一节 天然气发电行业发展战略研究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一、天然气发电品牌的重要性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天然气发电经营策略分析</w:t>
      </w:r>
      <w:r>
        <w:rPr>
          <w:rFonts w:hint="eastAsia"/>
        </w:rPr>
        <w:br/>
      </w:r>
      <w:r>
        <w:rPr>
          <w:rFonts w:hint="eastAsia"/>
        </w:rPr>
        <w:t>　　　　一、天然气发电市场细分策略</w:t>
      </w:r>
      <w:r>
        <w:rPr>
          <w:rFonts w:hint="eastAsia"/>
        </w:rPr>
        <w:br/>
      </w:r>
      <w:r>
        <w:rPr>
          <w:rFonts w:hint="eastAsia"/>
        </w:rPr>
        <w:t>　　　　二、天然气发电市场创新策略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四、天然气发电新产品差异化战略</w:t>
      </w:r>
      <w:r>
        <w:rPr>
          <w:rFonts w:hint="eastAsia"/>
        </w:rPr>
        <w:br/>
      </w:r>
      <w:r>
        <w:rPr>
          <w:rFonts w:hint="eastAsia"/>
        </w:rPr>
        <w:t>　　第四节 天然气发电行业投资战略研究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天然气发电行业研究结论及建议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天然气发电子行业研究结论及建议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中智-林-：天然气发电行业投资建议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天然气发电行业生命周期</w:t>
      </w:r>
      <w:r>
        <w:rPr>
          <w:rFonts w:hint="eastAsia"/>
        </w:rPr>
        <w:br/>
      </w:r>
      <w:r>
        <w:rPr>
          <w:rFonts w:hint="eastAsia"/>
        </w:rPr>
        <w:t>　　图表 天然气发电行业产业链结构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2020-2025年全球天然气发电行业市场规模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2020-2025年天然气发电行业重要数据指标比较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2020-2025年中国天然气发电市场占全球份额比较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2020-2025年天然气发电行业销售收入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2020-2025年天然气发电行业利润总额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2020-2025年天然气发电行业资产总计</w:t>
      </w:r>
      <w:r>
        <w:rPr>
          <w:rFonts w:hint="eastAsia"/>
        </w:rPr>
        <w:br/>
      </w:r>
      <w:r>
        <w:rPr>
          <w:rFonts w:hint="eastAsia"/>
        </w:rPr>
        <w:t>　　图表 2020-2025年天然气发电行业负债总计</w:t>
      </w:r>
      <w:r>
        <w:rPr>
          <w:rFonts w:hint="eastAsia"/>
        </w:rPr>
        <w:br/>
      </w:r>
      <w:r>
        <w:rPr>
          <w:rFonts w:hint="eastAsia"/>
        </w:rPr>
        <w:t>　　图表 2020-2025年天然气发电行业竞争力分析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2020-2025年天然气发电市场价格走势</w:t>
      </w:r>
      <w:r>
        <w:rPr>
          <w:rFonts w:hint="eastAsia"/>
        </w:rPr>
        <w:br/>
      </w:r>
      <w:r>
        <w:rPr>
          <w:rFonts w:hint="eastAsia"/>
        </w:rPr>
        <w:t>　　图表 2020-2025年天然气发电行业主营业务收入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2020-2025年天然气发电行业主营业务成本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2020-2025年天然气发电行业销售费用分析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2020-2025年天然气发电行业需求分析</w:t>
      </w:r>
      <w:r>
        <w:rPr>
          <w:rFonts w:hint="eastAsia"/>
        </w:rPr>
        <w:br/>
      </w:r>
      <w:r>
        <w:rPr>
          <w:rFonts w:hint="eastAsia"/>
        </w:rPr>
        <w:t>　　图表 2020-2025年天然气发电行业进口数据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2020-2025年天然气发电行业集中度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94f915d004ed5" w:history="1">
        <w:r>
          <w:rPr>
            <w:rStyle w:val="Hyperlink"/>
          </w:rPr>
          <w:t>2025年版中国天然气发电行业发展现状调研及市场前景分析报告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94f915d004ed5" w:history="1">
        <w:r>
          <w:rPr>
            <w:rStyle w:val="Hyperlink"/>
          </w:rPr>
          <w:t>https://www.20087.com/M_NengYuanKuangChan/30/TianRanQiFaDianDeFaZhanQuShi.html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da2832cc45bf" w:history="1">
      <w:r>
        <w:rPr>
          <w:rStyle w:val="Hyperlink"/>
        </w:rPr>
        <w:t>2025年版中国天然气发电行业发展现状调研及市场前景分析报告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TianRanQiFaDianDeFaZhanQuShi.html" TargetMode="External" Id="Raeb94f915d00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TianRanQiFaDianDeFaZhanQuShi.html" TargetMode="External" Id="Rfcaada2832c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2024-12-16T00:38:00Z</dcterms:created>
  <dcterms:modified xsi:type="dcterms:W3CDTF">2024-12-16T01:38:00Z</dcterms:modified>
  <dc:subject>2025年版中国天然气发电行业发展现状调研及市场前景分析报告</dc:subject>
  <dc:title>2025年版中国天然气发电行业发展现状调研及市场前景分析报告</dc:title>
  <cp:keywords>2025年版中国天然气发电行业发展现状调研及市场前景分析报告</cp:keywords>
  <dc:description>2025年版中国天然气发电行业发展现状调研及市场前景分析报告</dc:description>
</cp:coreProperties>
</file>