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35fbeff44d73" w:history="1">
              <w:r>
                <w:rPr>
                  <w:rStyle w:val="Hyperlink"/>
                </w:rPr>
                <w:t>中国核材料行业现状调研与发展趋势分析报告（2025-2031年）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35fbeff44d73" w:history="1">
              <w:r>
                <w:rPr>
                  <w:rStyle w:val="Hyperlink"/>
                </w:rPr>
                <w:t>中国核材料行业现状调研与发展趋势分析报告（2025-2031年）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35fbeff44d73" w:history="1">
                <w:r>
                  <w:rPr>
                    <w:rStyle w:val="Hyperlink"/>
                  </w:rPr>
                  <w:t>https://www.20087.com/M_NengYuanKuangChan/30/HeCaiLiaoShiChangJingZhengYuFaZhanQuShi.html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材料包括铀、钚和钍等，是核能发电和核武器制造的基础。全球核能复兴背景下，对核燃料的需求有所增加，尤其是在倡导低碳经济和减少化石燃料依赖的国家。然而，核材料的获取、加工和管理涉及复杂的国际法律框架和安全考量，因此，核材料供应链的透明度和安全性是行业发展的关键因素。</w:t>
      </w:r>
      <w:r>
        <w:rPr>
          <w:rFonts w:hint="eastAsia"/>
        </w:rPr>
        <w:br/>
      </w:r>
      <w:r>
        <w:rPr>
          <w:rFonts w:hint="eastAsia"/>
        </w:rPr>
        <w:t>　　未来，核材料行业将更加注重供应链的安全性和可持续性。随着核能作为清洁能源之一的地位提升，核材料的供应将面临更加严格的监管，以防止核扩散风险。同时，核材料的回收和再利用技术将得到发展，以减少放射性废物的产生和提高资源效率。此外，新一代核反应堆技术，如小型模块化反应堆(SMRs)和熔盐反应堆，将对核材料的种类和需求量提出新要求，推动核材料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35fbeff44d73" w:history="1">
        <w:r>
          <w:rPr>
            <w:rStyle w:val="Hyperlink"/>
          </w:rPr>
          <w:t>中国核材料行业现状调研与发展趋势分析报告（2025-2031年）</w:t>
        </w:r>
      </w:hyperlink>
      <w:r>
        <w:rPr>
          <w:rFonts w:hint="eastAsia"/>
        </w:rPr>
        <w:t>》系统分析了核材料行业的市场规模、需求动态及价格趋势，并深入探讨了核材料产业链结构的变化与发展。报告详细解读了核材料行业现状，科学预测了未来市场前景与发展趋势，同时对核材料细分市场的竞争格局进行了全面评估，重点关注领先企业的竞争实力、市场集中度及品牌影响力。结合核材料技术现状与未来方向，报告揭示了核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核材料行业发展综述</w:t>
      </w:r>
      <w:r>
        <w:rPr>
          <w:rFonts w:hint="eastAsia"/>
        </w:rPr>
        <w:br/>
      </w:r>
      <w:r>
        <w:rPr>
          <w:rFonts w:hint="eastAsia"/>
        </w:rPr>
        <w:t>　　第一节 核材料行业定义及特征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核材料行业统计标准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核材料行业经济指标分析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国际核材料行业发展分析及经验借鉴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全球核材料市场总体情况分析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一、全球核材料市场结构</w:t>
      </w:r>
      <w:r>
        <w:rPr>
          <w:rFonts w:hint="eastAsia"/>
        </w:rPr>
        <w:br/>
      </w:r>
      <w:r>
        <w:rPr>
          <w:rFonts w:hint="eastAsia"/>
        </w:rPr>
        <w:t>　　　　二、全球核材料行业发展分析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三、全球核材料行业竞争格局</w:t>
      </w:r>
      <w:r>
        <w:rPr>
          <w:rFonts w:hint="eastAsia"/>
        </w:rPr>
        <w:br/>
      </w:r>
      <w:r>
        <w:rPr>
          <w:rFonts w:hint="eastAsia"/>
        </w:rPr>
        <w:t>　　第二节 美国核材料行业发展经验借鉴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一、美国核材料行业发展历程分析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二、美国核材料行业市场现状分析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三、美国核材料行业发展趋势预测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四、美国核材料行业对中国的启示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日本核材料行业发展经验借鉴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一、日本核材料行业发展历程分析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二、日本核材料行业市场现状分析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三、日本核材料行业发展趋势预测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四、日本核材料行业对中国的启示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德国核材料行业发展经验借鉴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一、德国核材料行业发展历程分析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二、德国核材料行业市场现状分析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三、德国核材料行业发展趋势预测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四、德国核材料行业对中国的启示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中国核材料行业运行现状分析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中国核材料行业发展状况分析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二、中国核材料行业发展总体概况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三、中国核材料行业发展特点分析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2024-2025年核材料行业发展现状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一、中国核材料行业市场规模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二、中国核材料行业发展分析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三、中国核材料企业发展分析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2024-2025年核材料市场情况分析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一、中国核材料市场总体概况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二、中国核材料产品市场发展分析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三、中国核材料市场发展趋势分析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中国核材料市场供需形势分析</w:t>
      </w:r>
      <w:r>
        <w:rPr>
          <w:rFonts w:hint="eastAsia"/>
        </w:rPr>
        <w:br/>
      </w:r>
      <w:r>
        <w:rPr>
          <w:rFonts w:hint="eastAsia"/>
        </w:rPr>
        <w:t>　　第一节 核材料行业生产分析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中国核材料市场供需分析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一、2024-2025年中国核材料行业供给情况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1、中国核材料行业供给分析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2、中国核材料行业产品产量分析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二、2024-2025年中国核材料行业需求情况</w:t>
      </w:r>
      <w:r>
        <w:rPr>
          <w:rFonts w:hint="eastAsia"/>
        </w:rPr>
        <w:br/>
      </w:r>
      <w:r>
        <w:rPr>
          <w:rFonts w:hint="eastAsia"/>
        </w:rPr>
        <w:t>　　　　　　1、核材料行业需求市场</w:t>
      </w:r>
      <w:r>
        <w:rPr>
          <w:rFonts w:hint="eastAsia"/>
        </w:rPr>
        <w:br/>
      </w:r>
      <w:r>
        <w:rPr>
          <w:rFonts w:hint="eastAsia"/>
        </w:rPr>
        <w:t>　　　　　　2、核材料行业客户结构</w:t>
      </w:r>
      <w:r>
        <w:rPr>
          <w:rFonts w:hint="eastAsia"/>
        </w:rPr>
        <w:br/>
      </w:r>
      <w:r>
        <w:rPr>
          <w:rFonts w:hint="eastAsia"/>
        </w:rPr>
        <w:t>　　　　　　3、核材料行业需求的地区差异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三、2024-2025年中国核材料行业供需平衡分析</w:t>
      </w:r>
      <w:r>
        <w:rPr>
          <w:rFonts w:hint="eastAsia"/>
        </w:rPr>
        <w:br/>
      </w:r>
      <w:r>
        <w:rPr>
          <w:rFonts w:hint="eastAsia"/>
        </w:rPr>
        <w:t>　　第三节 核材料产品市场应用及需求预测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一、核材料产品应用市场总体需求分析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1、核材料产品应用市场需求特征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2、核材料产品应用市场需求总规模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二、2025-2031年核材料行业领域需求量预测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1、核材料行业需求产品功能预测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2、核材料行业需求产品市场格局预测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三、重点行业核材料产品需求分析预测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核材料行业进出口市场分析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1、中国核材料进出口的特点分析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2、中国核材料进出口地区分布状况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3、中国核材料进出口的贸易方式及经营企业分析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4、中国核材料进出口政策与国际化经营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二、核材料行业出口市场分析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三、核材料行业进口市场分析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中国核材料出口面临的挑战及对策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一、中国核材料出口面临的挑战</w:t>
      </w:r>
      <w:r>
        <w:rPr>
          <w:rFonts w:hint="eastAsia"/>
        </w:rPr>
        <w:br/>
      </w:r>
      <w:r>
        <w:rPr>
          <w:rFonts w:hint="eastAsia"/>
        </w:rPr>
        <w:t>　　　　二、核材料行业进出口前景</w:t>
      </w:r>
      <w:r>
        <w:rPr>
          <w:rFonts w:hint="eastAsia"/>
        </w:rPr>
        <w:br/>
      </w:r>
      <w:r>
        <w:rPr>
          <w:rFonts w:hint="eastAsia"/>
        </w:rPr>
        <w:t>　　　　三、核材料行业进出口发展建议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核材料市场竞争格局及集中度分析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核材料行业国际竞争格局分析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一、国际核材料市场发展状况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二、国际核材料市场竞争格局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三、国际核材料市场发展趋势分析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四、国际核材料重点企业竞争力分析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核材料行业国内竞争格局分析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一、国内核材料行业市场规模分析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二、国内核材料行业竞争格局分析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三、国内核材料行业竞争力分析</w:t>
      </w:r>
      <w:r>
        <w:rPr>
          <w:rFonts w:hint="eastAsia"/>
        </w:rPr>
        <w:br/>
      </w:r>
      <w:r>
        <w:rPr>
          <w:rFonts w:hint="eastAsia"/>
        </w:rPr>
        <w:t>　　第三节 核材料行业集中度分析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华东地区核材料行业发展分析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华南地区核材料行业发展分析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华中地区核材料行业发展分析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华北地区核材料行业发展分析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东北地区核材料行业发展分析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西部地区核材料行业发展分析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上海嘉宝实业（集团）股份有限公司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2025-2031年核材料行业前景及趋势预测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2025-2031年核材料市场发展前景</w:t>
      </w:r>
      <w:r>
        <w:rPr>
          <w:rFonts w:hint="eastAsia"/>
        </w:rPr>
        <w:br/>
      </w:r>
      <w:r>
        <w:rPr>
          <w:rFonts w:hint="eastAsia"/>
        </w:rPr>
        <w:t>　　　　一、核材料市场发展潜力</w:t>
      </w:r>
      <w:r>
        <w:rPr>
          <w:rFonts w:hint="eastAsia"/>
        </w:rPr>
        <w:br/>
      </w:r>
      <w:r>
        <w:rPr>
          <w:rFonts w:hint="eastAsia"/>
        </w:rPr>
        <w:t>　　　　二、核材料市场发展前景展望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三、核材料细分行业发展前景分析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一、核材料行业发展趋势分析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二、核材料行业市场规模预测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1、核材料行业市场容量预测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2、核材料行业销售收入预测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三、核材料行业细分市场发展趋势预测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一、核材料行业进入壁垒分析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二、核材料行业盈利模式分析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三、核材料行业盈利因素分析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中国核材料行业投资情况分析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一、核材料行业总体投资及结构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二、核材料行业投资规模情况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三、核材料行业投资项目分析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中国核材料行业投资风险</w:t>
      </w:r>
      <w:r>
        <w:rPr>
          <w:rFonts w:hint="eastAsia"/>
        </w:rPr>
        <w:br/>
      </w:r>
      <w:r>
        <w:rPr>
          <w:rFonts w:hint="eastAsia"/>
        </w:rPr>
        <w:t>　　　　一、核材料行业供求风险</w:t>
      </w:r>
      <w:r>
        <w:rPr>
          <w:rFonts w:hint="eastAsia"/>
        </w:rPr>
        <w:br/>
      </w:r>
      <w:r>
        <w:rPr>
          <w:rFonts w:hint="eastAsia"/>
        </w:rPr>
        <w:t>　　　　二、核材料行业关联产业风险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三、核材料行业产品结构风险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四、核材料行业技术风险</w:t>
      </w:r>
      <w:r>
        <w:rPr>
          <w:rFonts w:hint="eastAsia"/>
        </w:rPr>
        <w:br/>
      </w:r>
      <w:r>
        <w:rPr>
          <w:rFonts w:hint="eastAsia"/>
        </w:rPr>
        <w:t>　　第四节 核材料行业投资机会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核材料行业发展战略研究</w:t>
      </w:r>
      <w:r>
        <w:rPr>
          <w:rFonts w:hint="eastAsia"/>
        </w:rPr>
        <w:br/>
      </w:r>
      <w:r>
        <w:rPr>
          <w:rFonts w:hint="eastAsia"/>
        </w:rPr>
        <w:t>　　第一节 核材料行业发展战略研究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对中国核材料品牌的战略思考</w:t>
      </w:r>
      <w:r>
        <w:rPr>
          <w:rFonts w:hint="eastAsia"/>
        </w:rPr>
        <w:br/>
      </w:r>
      <w:r>
        <w:rPr>
          <w:rFonts w:hint="eastAsia"/>
        </w:rPr>
        <w:t>　　　　一、核材料品牌的重要性</w:t>
      </w:r>
      <w:r>
        <w:rPr>
          <w:rFonts w:hint="eastAsia"/>
        </w:rPr>
        <w:br/>
      </w:r>
      <w:r>
        <w:rPr>
          <w:rFonts w:hint="eastAsia"/>
        </w:rPr>
        <w:t>　　　　二、核材料实施品牌战略的意义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四、中国核材料企业的品牌战略</w:t>
      </w:r>
      <w:r>
        <w:rPr>
          <w:rFonts w:hint="eastAsia"/>
        </w:rPr>
        <w:br/>
      </w:r>
      <w:r>
        <w:rPr>
          <w:rFonts w:hint="eastAsia"/>
        </w:rPr>
        <w:t>　　　　五、核材料品牌战略管理的策略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核材料行业经营策略分析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一、核材料市场细分策略</w:t>
      </w:r>
      <w:r>
        <w:rPr>
          <w:rFonts w:hint="eastAsia"/>
        </w:rPr>
        <w:br/>
      </w:r>
      <w:r>
        <w:rPr>
          <w:rFonts w:hint="eastAsia"/>
        </w:rPr>
        <w:t>　　　　二、核材料市场创新策略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(中智⋅林)核材料行业投资战略研究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二、2025-2031年核材料行业投资战略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核材料行业生命周期</w:t>
      </w:r>
      <w:r>
        <w:rPr>
          <w:rFonts w:hint="eastAsia"/>
        </w:rPr>
        <w:br/>
      </w:r>
      <w:r>
        <w:rPr>
          <w:rFonts w:hint="eastAsia"/>
        </w:rPr>
        <w:t>　　图表 核材料行业产业链结构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2020-2025年中国核材料行业盈利能力分析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2020-2025年核材料行业不同性质企业数量分布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2020-2025年全球核材料行业市场规模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2020-2025年中国核材料行业市场规模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2020-2025年核材料行业重要数据指标比较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2020-2025年中国核材料市场占全球份额比较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2020-2025年核材料行业工业总产值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2020-2025年核材料行业销售收入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2020-2025年核材料行业利润总额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2020-2025年核材料行业资产总计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2020-2025年核材料行业负债总计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2020-2025年核材料行业竞争力分析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2020-2025年核材料市场价格走势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2020-2025年核材料行业主营业务收入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2020-2025年核材料行业主营业务成本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2020-2025年核材料行业销售费用分析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2020-2025年核材料行业管理费用分析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2020-2025年核材料行业财务费用分析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2020-2025年核材料行业销售毛利率分析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2020-2025年核材料行业产能分析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2020-2025年核材料行业进口数据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2020-2025年核材料行业集中度</w:t>
      </w:r>
      <w:r>
        <w:rPr>
          <w:rFonts w:hint="eastAsia"/>
        </w:rPr>
        <w:br/>
      </w:r>
      <w:r>
        <w:rPr>
          <w:rFonts w:hint="eastAsia"/>
        </w:rPr>
        <w:t>　　图表 2025-2031年核材料行业市场规模预测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2025-2031年核材料行业产量预测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2025-2031年核材料行业竞争格局预测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35fbeff44d73" w:history="1">
        <w:r>
          <w:rPr>
            <w:rStyle w:val="Hyperlink"/>
          </w:rPr>
          <w:t>中国核材料行业现状调研与发展趋势分析报告（2025-2031年）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35fbeff44d73" w:history="1">
        <w:r>
          <w:rPr>
            <w:rStyle w:val="Hyperlink"/>
          </w:rPr>
          <w:t>https://www.20087.com/M_NengYuanKuangChan/30/HeCaiLiaoShiChangJingZhengYuFaZhanQuShi.html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d1f801ab9433d" w:history="1">
      <w:r>
        <w:rPr>
          <w:rStyle w:val="Hyperlink"/>
        </w:rPr>
        <w:t>中国核材料行业现状调研与发展趋势分析报告（2025-2031年）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HeCaiLiaoShiChangJingZhengYuFaZhanQuShi.html" TargetMode="External" Id="R56c535fbeff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HeCaiLiaoShiChangJingZhengYuFaZhanQuShi.html" TargetMode="External" Id="R8bfd1f801ab9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2025-04-28T03:14:00Z</dcterms:created>
  <dcterms:modified xsi:type="dcterms:W3CDTF">2025-04-28T04:14:00Z</dcterms:modified>
  <dc:subject>中国核材料行业现状调研与发展趋势分析报告（2025-2031年）</dc:subject>
  <dc:title>中国核材料行业现状调研与发展趋势分析报告（2025-2031年）</dc:title>
  <cp:keywords>中国核材料行业现状调研与发展趋势分析报告（2025-2031年）</cp:keywords>
  <dc:description>中国核材料行业现状调研与发展趋势分析报告（2025-2031年）</dc:description>
</cp:coreProperties>
</file>