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74a354a304cb3" w:history="1">
              <w:r>
                <w:rPr>
                  <w:rStyle w:val="Hyperlink"/>
                </w:rPr>
                <w:t>2025-2031年中国非常规油气行业现状与前景趋势预测报告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74a354a304cb3" w:history="1">
              <w:r>
                <w:rPr>
                  <w:rStyle w:val="Hyperlink"/>
                </w:rPr>
                <w:t>2025-2031年中国非常规油气行业现状与前景趋势预测报告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74a354a304cb3" w:history="1">
                <w:r>
                  <w:rPr>
                    <w:rStyle w:val="Hyperlink"/>
                  </w:rPr>
                  <w:t>https://www.20087.com/0/93/FeiChangGuiYouQiDeXianZhuangYuFaZhanQianJing.html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常规油气资源，包括页岩气、煤层气、致密油等，已成为全球能源供应的重要组成部分。随着勘探技术和开采工艺的进步，如水平钻井和水力压裂技术，非常规油气的经济性得到了显著提升。美国、中国和加拿大等国在非常规油气开发上取得了重大突破，显著增加了全球天然气和石油的供应量。然而，开采活动也引发了对水资源消耗、环境污染和温室气体排放的担忧，促使行业寻求更环保的开采方法。</w:t>
      </w:r>
      <w:r>
        <w:rPr>
          <w:rFonts w:hint="eastAsia"/>
        </w:rPr>
        <w:br/>
      </w:r>
      <w:r>
        <w:rPr>
          <w:rFonts w:hint="eastAsia"/>
        </w:rPr>
        <w:t>　　未来，非常规油气行业将更加注重可持续性和技术创新。可持续性体现在对环境影响的最小化，如通过改进压裂液配方、减少水耗和废气排放，以及回收利用废水。技术创新则体现在提高开采效率和降低生产成本，如自动化钻井、智能完井技术和地下数据采集系统，以实现更精确的资源定位和更有效的资源提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74a354a304cb3" w:history="1">
        <w:r>
          <w:rPr>
            <w:rStyle w:val="Hyperlink"/>
          </w:rPr>
          <w:t>2025-2031年中国非常规油气行业现状与前景趋势预测报告</w:t>
        </w:r>
      </w:hyperlink>
      <w:r>
        <w:rPr>
          <w:rFonts w:hint="eastAsia"/>
        </w:rPr>
        <w:t>》基于国家统计局及相关协会的详实数据，系统分析了非常规油气行业的市场规模、重点企业表现、产业链结构、竞争格局及价格动态。报告内容严谨、数据详实，结合丰富图表，全面呈现非常规油气行业现状与未来发展趋势。通过对非常规油气技术现状、SWOT分析及市场前景的解读，报告为非常规油气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非常规油气行业界定</w:t>
      </w:r>
      <w:r>
        <w:rPr>
          <w:rFonts w:hint="eastAsia"/>
        </w:rPr>
        <w:br/>
      </w:r>
      <w:r>
        <w:rPr>
          <w:rFonts w:hint="eastAsia"/>
        </w:rPr>
        <w:t>　　第一节 非常规油气行业定义</w:t>
      </w:r>
      <w:r>
        <w:rPr>
          <w:rFonts w:hint="eastAsia"/>
        </w:rPr>
        <w:br/>
      </w:r>
      <w:r>
        <w:rPr>
          <w:rFonts w:hint="eastAsia"/>
        </w:rPr>
        <w:t>　　第二节 非常规油气行业特点分析</w:t>
      </w:r>
      <w:r>
        <w:rPr>
          <w:rFonts w:hint="eastAsia"/>
        </w:rPr>
        <w:br/>
      </w:r>
      <w:r>
        <w:rPr>
          <w:rFonts w:hint="eastAsia"/>
        </w:rPr>
        <w:t>　　第三节 非常规油气产业链分析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2025年世界非常规油气行业市场运行形势分析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2025年全球非常规油气行业发展概况</w:t>
      </w:r>
      <w:r>
        <w:rPr>
          <w:rFonts w:hint="eastAsia"/>
        </w:rPr>
        <w:br/>
      </w:r>
      <w:r>
        <w:rPr>
          <w:rFonts w:hint="eastAsia"/>
        </w:rPr>
        <w:t>　　第二节 世界非常规油气行业发展走势</w:t>
      </w:r>
      <w:r>
        <w:rPr>
          <w:rFonts w:hint="eastAsia"/>
        </w:rPr>
        <w:br/>
      </w:r>
      <w:r>
        <w:rPr>
          <w:rFonts w:hint="eastAsia"/>
        </w:rPr>
        <w:t>　　　　二、全球非常规油气行业市场分布情况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三、全球非常规油气行业发展趋势分析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全球非常规油气行业重点国家和区域分析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2024-2025年中国非常规油气行业发展环境分析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2025年非常规油气行业技术发展现状及趋势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当前我国非常规油气技术发展现状</w:t>
      </w:r>
      <w:r>
        <w:rPr>
          <w:rFonts w:hint="eastAsia"/>
        </w:rPr>
        <w:br/>
      </w:r>
      <w:r>
        <w:rPr>
          <w:rFonts w:hint="eastAsia"/>
        </w:rPr>
        <w:t>　　第二节 中外非常规油气技术差距及产生差距的主要原因分析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提高我国非常规油气技术的对策</w:t>
      </w:r>
      <w:r>
        <w:rPr>
          <w:rFonts w:hint="eastAsia"/>
        </w:rPr>
        <w:br/>
      </w:r>
      <w:r>
        <w:rPr>
          <w:rFonts w:hint="eastAsia"/>
        </w:rPr>
        <w:t>　　第四节 我国非常规油气研发、设计发展趋势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中国非常规油气发展现状调研</w:t>
      </w:r>
      <w:r>
        <w:rPr>
          <w:rFonts w:hint="eastAsia"/>
        </w:rPr>
        <w:br/>
      </w:r>
      <w:r>
        <w:rPr>
          <w:rFonts w:hint="eastAsia"/>
        </w:rPr>
        <w:t>　　第一节 中国非常规油气市场现状分析</w:t>
      </w:r>
      <w:r>
        <w:rPr>
          <w:rFonts w:hint="eastAsia"/>
        </w:rPr>
        <w:br/>
      </w:r>
      <w:r>
        <w:rPr>
          <w:rFonts w:hint="eastAsia"/>
        </w:rPr>
        <w:t>　　第二节 中国非常规油气行业产量情况分析及预测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一、非常规油气总体产能规模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三、2019-2024年中国非常规油气产量统计</w:t>
      </w:r>
      <w:r>
        <w:rPr>
          <w:rFonts w:hint="eastAsia"/>
        </w:rPr>
        <w:br/>
      </w:r>
      <w:r>
        <w:rPr>
          <w:rFonts w:hint="eastAsia"/>
        </w:rPr>
        <w:t>　　　　二、非常规油气生产区域分布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三、2025-2031年中国非常规油气产量预测分析</w:t>
      </w:r>
      <w:r>
        <w:rPr>
          <w:rFonts w:hint="eastAsia"/>
        </w:rPr>
        <w:br/>
      </w:r>
      <w:r>
        <w:rPr>
          <w:rFonts w:hint="eastAsia"/>
        </w:rPr>
        <w:t>　　第三节 中国非常规油气市场需求分析及预测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一、中国非常规油气市场需求特点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二、2019-2024年中国非常规油气市场需求量统计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三、2025-2031年中国非常规油气市场需求量预测分析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中国非常规油气行业进出口情况分析预测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2019-2024年中国非常规油气行业进出口情况分析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一、2019-2024年中国非常规油气行业进口分析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二、2019-2024年中国非常规油气行业出口分析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2025-2031年中国非常规油气行业进出口情况预测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一、2025-2031年中国非常规油气行业进口预测分析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二、2025-2031年中国非常规油气行业出口预测分析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影响非常规油气行业进出口变化的主要原因分析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2019-2024年中国非常规油气行业重点地区调研分析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一、中国非常规油气行业重点区域市场结构调研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二、**地区非常规油气市场调研分析</w:t>
      </w:r>
      <w:r>
        <w:rPr>
          <w:rFonts w:hint="eastAsia"/>
        </w:rPr>
        <w:br/>
      </w:r>
      <w:r>
        <w:rPr>
          <w:rFonts w:hint="eastAsia"/>
        </w:rPr>
        <w:t>　　　　三、**地区非常规油气市场调研分析</w:t>
      </w:r>
      <w:r>
        <w:rPr>
          <w:rFonts w:hint="eastAsia"/>
        </w:rPr>
        <w:br/>
      </w:r>
      <w:r>
        <w:rPr>
          <w:rFonts w:hint="eastAsia"/>
        </w:rPr>
        <w:t>　　　　四、**地区非常规油气市场调研分析</w:t>
      </w:r>
      <w:r>
        <w:rPr>
          <w:rFonts w:hint="eastAsia"/>
        </w:rPr>
        <w:br/>
      </w:r>
      <w:r>
        <w:rPr>
          <w:rFonts w:hint="eastAsia"/>
        </w:rPr>
        <w:t>　　　　五、**地区非常规油气市场调研分析</w:t>
      </w:r>
      <w:r>
        <w:rPr>
          <w:rFonts w:hint="eastAsia"/>
        </w:rPr>
        <w:br/>
      </w:r>
      <w:r>
        <w:rPr>
          <w:rFonts w:hint="eastAsia"/>
        </w:rPr>
        <w:t>　　　　六、**地区非常规油气市场调研分析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非常规油气行业竞争格局分析</w:t>
      </w:r>
      <w:r>
        <w:rPr>
          <w:rFonts w:hint="eastAsia"/>
        </w:rPr>
        <w:br/>
      </w:r>
      <w:r>
        <w:rPr>
          <w:rFonts w:hint="eastAsia"/>
        </w:rPr>
        <w:t>　　第一节 非常规油气行业集中度分析</w:t>
      </w:r>
      <w:r>
        <w:rPr>
          <w:rFonts w:hint="eastAsia"/>
        </w:rPr>
        <w:br/>
      </w:r>
      <w:r>
        <w:rPr>
          <w:rFonts w:hint="eastAsia"/>
        </w:rPr>
        <w:t>　　　　一、非常规油气市场集中度分析</w:t>
      </w:r>
      <w:r>
        <w:rPr>
          <w:rFonts w:hint="eastAsia"/>
        </w:rPr>
        <w:br/>
      </w:r>
      <w:r>
        <w:rPr>
          <w:rFonts w:hint="eastAsia"/>
        </w:rPr>
        <w:t>　　　　二、非常规油气企业集中度分析</w:t>
      </w:r>
      <w:r>
        <w:rPr>
          <w:rFonts w:hint="eastAsia"/>
        </w:rPr>
        <w:br/>
      </w:r>
      <w:r>
        <w:rPr>
          <w:rFonts w:hint="eastAsia"/>
        </w:rPr>
        <w:t>　　　　三、非常规油气区域集中度分析</w:t>
      </w:r>
      <w:r>
        <w:rPr>
          <w:rFonts w:hint="eastAsia"/>
        </w:rPr>
        <w:br/>
      </w:r>
      <w:r>
        <w:rPr>
          <w:rFonts w:hint="eastAsia"/>
        </w:rPr>
        <w:t>　　第二节 非常规油气行业主要企业竞争力分析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非常规油气行业竞争格局分析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一、2025年非常规油气行业竞争分析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二、2025年中外非常规油气产品竞争分析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三、2019-2024年我国非常规油气市场竞争分析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四、2025-2031年国内主要非常规油气企业动向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非常规油气行业细分产品市场调研分析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非常规油气行业上、下游市场分析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非常规油气行业上游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非常规油气行业下游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非常规油气行业重点企业发展调研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非常规油气重点企业（一）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非常规油气重点企业（二）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非常规油气重点企业（三）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非常规油气重点企业（四）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非常规油气重点企业（五）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非常规油气重点企业（六）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非常规油气企业管理策略建议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提高非常规油气企业竞争力的策略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一、提高中国非常规油气企业核心竞争力的对策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二、非常规油气企业提升竞争力的主要方向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三、影响非常规油气企业核心竞争力的因素及提升途径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四、提高非常规油气企业竞争力的策略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对我国非常规油气品牌的战略思考</w:t>
      </w:r>
      <w:r>
        <w:rPr>
          <w:rFonts w:hint="eastAsia"/>
        </w:rPr>
        <w:br/>
      </w:r>
      <w:r>
        <w:rPr>
          <w:rFonts w:hint="eastAsia"/>
        </w:rPr>
        <w:t>　　　　一、非常规油气实施品牌战略的意义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二、非常规油气企业品牌的现状分析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三、我国非常规油气企业的品牌战略</w:t>
      </w:r>
      <w:r>
        <w:rPr>
          <w:rFonts w:hint="eastAsia"/>
        </w:rPr>
        <w:br/>
      </w:r>
      <w:r>
        <w:rPr>
          <w:rFonts w:hint="eastAsia"/>
        </w:rPr>
        <w:t>　　　　四、非常规油气品牌战略管理的策略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2025-2031年中国非常规油气行业前景与风险预测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2025年中国非常规油气市场前景分析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2025-2031年中国非常规油气发展趋势预测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2025-2031年中国非常规油气行业投资特性分析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一、2025-2031年中国非常规油气行业进入壁垒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二、2025-2031年中国非常规油气行业盈利模式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三、2025-2031年中国非常规油气行业盈利因素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2025-2031年中国非常规油气行业投资机会分析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一、2025-2031年中国非常规油气细分市场投资机会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二、2025-2031年中国非常规油气行业区域市场投资潜力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2025-2031年中国非常规油气行业投资风险分析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一、2025-2031年中国非常规油气行业市场竞争风险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二、2025-2031年中国非常规油气行业技术风险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三、2025-2031年中国非常规油气行业政策风险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四、2025-2031年中国非常规油气行业进入退出风险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非常规油气行业研究结论</w:t>
      </w:r>
      <w:r>
        <w:rPr>
          <w:rFonts w:hint="eastAsia"/>
        </w:rPr>
        <w:br/>
      </w:r>
      <w:r>
        <w:rPr>
          <w:rFonts w:hint="eastAsia"/>
        </w:rPr>
        <w:t>　　第二节 非常规油气行业投资价值评估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中⋅智⋅林：非常规油气行业投资建议</w:t>
      </w:r>
      <w:r>
        <w:rPr>
          <w:rFonts w:hint="eastAsia"/>
        </w:rPr>
        <w:br/>
      </w:r>
      <w:r>
        <w:rPr>
          <w:rFonts w:hint="eastAsia"/>
        </w:rPr>
        <w:t>　　　　一、非常规油气行业投资策略建议</w:t>
      </w:r>
      <w:r>
        <w:rPr>
          <w:rFonts w:hint="eastAsia"/>
        </w:rPr>
        <w:br/>
      </w:r>
      <w:r>
        <w:rPr>
          <w:rFonts w:hint="eastAsia"/>
        </w:rPr>
        <w:t>　　　　二、非常规油气行业投资方向建议</w:t>
      </w:r>
      <w:r>
        <w:rPr>
          <w:rFonts w:hint="eastAsia"/>
        </w:rPr>
        <w:br/>
      </w:r>
      <w:r>
        <w:rPr>
          <w:rFonts w:hint="eastAsia"/>
        </w:rPr>
        <w:t>　　　　三、非常规油气行业投资方式建议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非常规油气行业类别</w:t>
      </w:r>
      <w:r>
        <w:rPr>
          <w:rFonts w:hint="eastAsia"/>
        </w:rPr>
        <w:br/>
      </w:r>
      <w:r>
        <w:rPr>
          <w:rFonts w:hint="eastAsia"/>
        </w:rPr>
        <w:t>　　图表 非常规油气行业产业链调研</w:t>
      </w:r>
      <w:r>
        <w:rPr>
          <w:rFonts w:hint="eastAsia"/>
        </w:rPr>
        <w:br/>
      </w:r>
      <w:r>
        <w:rPr>
          <w:rFonts w:hint="eastAsia"/>
        </w:rPr>
        <w:t>　　图表 非常规油气行业现状</w:t>
      </w:r>
      <w:r>
        <w:rPr>
          <w:rFonts w:hint="eastAsia"/>
        </w:rPr>
        <w:br/>
      </w:r>
      <w:r>
        <w:rPr>
          <w:rFonts w:hint="eastAsia"/>
        </w:rPr>
        <w:t>　　图表 非常规油气行业标准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2019-2024年中国非常规油气行业市场规模</w:t>
      </w:r>
      <w:r>
        <w:rPr>
          <w:rFonts w:hint="eastAsia"/>
        </w:rPr>
        <w:br/>
      </w:r>
      <w:r>
        <w:rPr>
          <w:rFonts w:hint="eastAsia"/>
        </w:rPr>
        <w:t>　　图表 2024年中国非常规油气行业产能</w:t>
      </w:r>
      <w:r>
        <w:rPr>
          <w:rFonts w:hint="eastAsia"/>
        </w:rPr>
        <w:br/>
      </w:r>
      <w:r>
        <w:rPr>
          <w:rFonts w:hint="eastAsia"/>
        </w:rPr>
        <w:t>　　图表 2019-2024年中国非常规油气行业产量统计</w:t>
      </w:r>
      <w:r>
        <w:rPr>
          <w:rFonts w:hint="eastAsia"/>
        </w:rPr>
        <w:br/>
      </w:r>
      <w:r>
        <w:rPr>
          <w:rFonts w:hint="eastAsia"/>
        </w:rPr>
        <w:t>　　图表 非常规油气行业动态</w:t>
      </w:r>
      <w:r>
        <w:rPr>
          <w:rFonts w:hint="eastAsia"/>
        </w:rPr>
        <w:br/>
      </w:r>
      <w:r>
        <w:rPr>
          <w:rFonts w:hint="eastAsia"/>
        </w:rPr>
        <w:t>　　图表 2019-2024年中国非常规油气市场需求量</w:t>
      </w:r>
      <w:r>
        <w:rPr>
          <w:rFonts w:hint="eastAsia"/>
        </w:rPr>
        <w:br/>
      </w:r>
      <w:r>
        <w:rPr>
          <w:rFonts w:hint="eastAsia"/>
        </w:rPr>
        <w:t>　　图表 2025年中国非常规油气行业需求区域调研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2019-2024年中国非常规油气行情</w:t>
      </w:r>
      <w:r>
        <w:rPr>
          <w:rFonts w:hint="eastAsia"/>
        </w:rPr>
        <w:br/>
      </w:r>
      <w:r>
        <w:rPr>
          <w:rFonts w:hint="eastAsia"/>
        </w:rPr>
        <w:t>　　图表 2019-2024年中国非常规油气价格走势图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2019-2024年中国非常规油气行业销售收入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2019-2024年中国非常规油气行业盈利情况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2019-2024年中国非常规油气行业利润总额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2019-2024年中国非常规油气进口统计</w:t>
      </w:r>
      <w:r>
        <w:rPr>
          <w:rFonts w:hint="eastAsia"/>
        </w:rPr>
        <w:br/>
      </w:r>
      <w:r>
        <w:rPr>
          <w:rFonts w:hint="eastAsia"/>
        </w:rPr>
        <w:t>　　图表 2019-2024年中国非常规油气出口统计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2019-2024年中国非常规油气行业企业数量统计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**地区非常规油气市场规模</w:t>
      </w:r>
      <w:r>
        <w:rPr>
          <w:rFonts w:hint="eastAsia"/>
        </w:rPr>
        <w:br/>
      </w:r>
      <w:r>
        <w:rPr>
          <w:rFonts w:hint="eastAsia"/>
        </w:rPr>
        <w:t>　　图表 **地区非常规油气行业市场需求</w:t>
      </w:r>
      <w:r>
        <w:rPr>
          <w:rFonts w:hint="eastAsia"/>
        </w:rPr>
        <w:br/>
      </w:r>
      <w:r>
        <w:rPr>
          <w:rFonts w:hint="eastAsia"/>
        </w:rPr>
        <w:t>　　图表 **地区非常规油气市场调研</w:t>
      </w:r>
      <w:r>
        <w:rPr>
          <w:rFonts w:hint="eastAsia"/>
        </w:rPr>
        <w:br/>
      </w:r>
      <w:r>
        <w:rPr>
          <w:rFonts w:hint="eastAsia"/>
        </w:rPr>
        <w:t>　　图表 **地区非常规油气行业市场需求分析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**地区非常规油气市场规模</w:t>
      </w:r>
      <w:r>
        <w:rPr>
          <w:rFonts w:hint="eastAsia"/>
        </w:rPr>
        <w:br/>
      </w:r>
      <w:r>
        <w:rPr>
          <w:rFonts w:hint="eastAsia"/>
        </w:rPr>
        <w:t>　　图表 **地区非常规油气行业市场需求</w:t>
      </w:r>
      <w:r>
        <w:rPr>
          <w:rFonts w:hint="eastAsia"/>
        </w:rPr>
        <w:br/>
      </w:r>
      <w:r>
        <w:rPr>
          <w:rFonts w:hint="eastAsia"/>
        </w:rPr>
        <w:t>　　图表 **地区非常规油气市场调研</w:t>
      </w:r>
      <w:r>
        <w:rPr>
          <w:rFonts w:hint="eastAsia"/>
        </w:rPr>
        <w:br/>
      </w:r>
      <w:r>
        <w:rPr>
          <w:rFonts w:hint="eastAsia"/>
        </w:rPr>
        <w:t>　　图表 **地区非常规油气行业市场需求分析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非常规油气行业竞争对手分析</w:t>
      </w:r>
      <w:r>
        <w:rPr>
          <w:rFonts w:hint="eastAsia"/>
        </w:rPr>
        <w:br/>
      </w:r>
      <w:r>
        <w:rPr>
          <w:rFonts w:hint="eastAsia"/>
        </w:rPr>
        <w:t>　　图表 非常规油气重点企业（一）基本信息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非常规油气重点企业（一）经营情况分析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非常规油气重点企业（一）主要经济指标情况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非常规油气重点企业（二）经营情况分析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非常规油气重点企业（二）主要经济指标情况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非常规油气重点企业（三）经营情况分析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非常规油气重点企业（三）主要经济指标情况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2025-2031年中国非常规油气行业产能预测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2025-2031年中国非常规油气行业产量预测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2025-2031年中国非常规油气市场需求预测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2025-2031年中国非常规油气行业市场规模预测</w:t>
      </w:r>
      <w:r>
        <w:rPr>
          <w:rFonts w:hint="eastAsia"/>
        </w:rPr>
        <w:br/>
      </w:r>
      <w:r>
        <w:rPr>
          <w:rFonts w:hint="eastAsia"/>
        </w:rPr>
        <w:t>　　图表 非常规油气行业准入条件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2025-2031年中国非常规油气行业信息化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2025-2031年中国非常规油气行业风险分析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2025-2031年中国非常规油气行业发展趋势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2025-2031年中国非常规油气市场前景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74a354a304cb3" w:history="1">
        <w:r>
          <w:rPr>
            <w:rStyle w:val="Hyperlink"/>
          </w:rPr>
          <w:t>2025-2031年中国非常规油气行业现状与前景趋势预测报告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74a354a304cb3" w:history="1">
        <w:r>
          <w:rPr>
            <w:rStyle w:val="Hyperlink"/>
          </w:rPr>
          <w:t>https://www.20087.com/0/93/FeiChangGuiYouQiDeXianZhuangYuFaZhanQianJing.html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热点：非常规天然气包括哪几种、非常规油气资源有哪些、世界最大的非常规油田在哪里、非常规油气资源、油气藏的定义、非常规油气田是什么、天然气集输的工艺流程、非常规油气类型、非常规油气地质学 邹才能pdf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1b0850b534923" w:history="1">
      <w:r>
        <w:rPr>
          <w:rStyle w:val="Hyperlink"/>
        </w:rPr>
        <w:t>2025-2031年中国非常规油气行业现状与前景趋势预测报告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FeiChangGuiYouQiDeXianZhuangYuFaZhanQianJing.html" TargetMode="External" Id="R45c74a354a30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FeiChangGuiYouQiDeXianZhuangYuFaZhanQianJing.html" TargetMode="External" Id="R35d1b0850b53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2024-10-22T23:41:00Z</dcterms:created>
  <dcterms:modified xsi:type="dcterms:W3CDTF">2024-10-23T00:41:00Z</dcterms:modified>
  <dc:subject>2025-2031年中国非常规油气行业现状与前景趋势预测报告</dc:subject>
  <dc:title>2025-2031年中国非常规油气行业现状与前景趋势预测报告</dc:title>
  <cp:keywords>2025-2031年中国非常规油气行业现状与前景趋势预测报告</cp:keywords>
  <dc:description>2025-2031年中国非常规油气行业现状与前景趋势预测报告</dc:description>
</cp:coreProperties>
</file>