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4ffb05feb4c94" w:history="1">
              <w:r>
                <w:rPr>
                  <w:rStyle w:val="Hyperlink"/>
                </w:rPr>
                <w:t>2026-2032年中国煤炭贸易行业分析与前景趋势报告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4ffb05feb4c94" w:history="1">
              <w:r>
                <w:rPr>
                  <w:rStyle w:val="Hyperlink"/>
                </w:rPr>
                <w:t>2026-2032年中国煤炭贸易行业分析与前景趋势报告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4ffb05feb4c94" w:history="1">
                <w:r>
                  <w:rPr>
                    <w:rStyle w:val="Hyperlink"/>
                  </w:rPr>
                  <w:t>https://www.20087.com/0/12/MeiTanMaoYiDeFaZhanQuShi.html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贸易是能源供应的重要环节，近年来面临着能源结构调整和环保政策的双重压力。随着全球对清洁能源的重视和碳排放限制的加强，煤炭贸易量呈现下降趋势，但短期内煤炭仍将是部分国家和地区的主要能源之一。煤炭贸易企业开始调整战略，优化供应链管理，提升煤炭品质，降低运输成本，以应对市场竞争。同时，煤炭贸易企业还积极寻求与新能源、碳捕捉和存储技术的结合，探索低碳化转型的路径。</w:t>
      </w:r>
      <w:r>
        <w:rPr>
          <w:rFonts w:hint="eastAsia"/>
        </w:rPr>
        <w:br/>
      </w:r>
      <w:r>
        <w:rPr>
          <w:rFonts w:hint="eastAsia"/>
        </w:rPr>
        <w:t>　　未来，煤炭贸易行业的发展将更加注重可持续性和技术创新。一方面，煤炭贸易企业将加大在清洁煤技术和碳捕捉、利用与封存(CCS/CCUS)等领域的投资，提升煤炭的清洁利用水平，减少环境污染和温室气体排放。另一方面，煤炭贸易将更加依赖数字化和智能化手段，如物联网、大数据、区块链等技术的应用，实现煤炭贸易的透明化、自动化和高效化，降低交易风险和成本。此外，煤炭贸易企业还将探索与其他能源行业的融合发展，如煤炭与天然气、风能、太阳能等清洁能源的互补，以适应能源结构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4ffb05feb4c94" w:history="1">
        <w:r>
          <w:rPr>
            <w:rStyle w:val="Hyperlink"/>
          </w:rPr>
          <w:t>2026-2032年中国煤炭贸易行业分析与前景趋势报告</w:t>
        </w:r>
      </w:hyperlink>
      <w:r>
        <w:rPr>
          <w:rFonts w:hint="eastAsia"/>
        </w:rPr>
        <w:t>》从产业链视角出发，系统分析了煤炭贸易行业的市场现状与需求动态，详细解读了煤炭贸易市场规模、价格波动及上下游影响因素。报告深入剖析了煤炭贸易细分领域的发展特点，基于权威数据对市场前景及未来趋势进行了科学预测，同时揭示了煤炭贸易重点企业的竞争格局与市场集中度变化。报告客观翔实地指出了煤炭贸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煤炭贸易产业概述</w:t>
      </w:r>
      <w:r>
        <w:rPr>
          <w:rFonts w:hint="eastAsia"/>
        </w:rPr>
        <w:br/>
      </w:r>
      <w:r>
        <w:rPr>
          <w:rFonts w:hint="eastAsia"/>
        </w:rPr>
        <w:t>　　第一节 煤炭贸易定义</w:t>
      </w:r>
      <w:r>
        <w:rPr>
          <w:rFonts w:hint="eastAsia"/>
        </w:rPr>
        <w:br/>
      </w:r>
      <w:r>
        <w:rPr>
          <w:rFonts w:hint="eastAsia"/>
        </w:rPr>
        <w:t>　　第二节 煤炭贸易行业特点</w:t>
      </w:r>
      <w:r>
        <w:rPr>
          <w:rFonts w:hint="eastAsia"/>
        </w:rPr>
        <w:br/>
      </w:r>
      <w:r>
        <w:rPr>
          <w:rFonts w:hint="eastAsia"/>
        </w:rPr>
        <w:t>　　第三节 煤炭贸易产业链分析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2025-2026年中国煤炭贸易行业运行环境分析</w:t>
      </w:r>
      <w:r>
        <w:rPr>
          <w:rFonts w:hint="eastAsia"/>
        </w:rPr>
        <w:br/>
      </w:r>
      <w:r>
        <w:rPr>
          <w:rFonts w:hint="eastAsia"/>
        </w:rPr>
        <w:t>　　第一节 煤炭贸易运行经济环境分析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煤炭贸易产业政策环境分析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一、煤炭贸易行业监管体制</w:t>
      </w:r>
      <w:r>
        <w:rPr>
          <w:rFonts w:hint="eastAsia"/>
        </w:rPr>
        <w:br/>
      </w:r>
      <w:r>
        <w:rPr>
          <w:rFonts w:hint="eastAsia"/>
        </w:rPr>
        <w:t>　　　　二、煤炭贸易行业主要法规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三、主要煤炭贸易产业政策</w:t>
      </w:r>
      <w:r>
        <w:rPr>
          <w:rFonts w:hint="eastAsia"/>
        </w:rPr>
        <w:br/>
      </w:r>
      <w:r>
        <w:rPr>
          <w:rFonts w:hint="eastAsia"/>
        </w:rPr>
        <w:t>　　第三节 煤炭贸易产业社会环境分析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2025-2026年煤炭贸易行业技术发展现状及趋势分析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国内外煤炭贸易行业技术差异与原因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全球主要国家煤炭贸易市场现状</w:t>
      </w:r>
      <w:r>
        <w:rPr>
          <w:rFonts w:hint="eastAsia"/>
        </w:rPr>
        <w:br/>
      </w:r>
      <w:r>
        <w:rPr>
          <w:rFonts w:hint="eastAsia"/>
        </w:rPr>
        <w:t>　　第三节 全球煤炭贸易行业发展趋势预测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中国煤炭贸易行业市场分析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2020-2025年中国煤炭贸易行业规模情况</w:t>
      </w:r>
      <w:r>
        <w:rPr>
          <w:rFonts w:hint="eastAsia"/>
        </w:rPr>
        <w:br/>
      </w:r>
      <w:r>
        <w:rPr>
          <w:rFonts w:hint="eastAsia"/>
        </w:rPr>
        <w:t>　　　　一、煤炭贸易行业市场规模情况分析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二、煤炭贸易行业单位规模情况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三、煤炭贸易行业人员规模情况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2020-2025年中国煤炭贸易行业财务能力分析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2025-2026年中国煤炭贸易行业热点动态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2026年中国煤炭贸易行业面临的挑战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中国重点地区煤炭贸易行业市场调研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国内煤炭贸易行业价格回顾</w:t>
      </w:r>
      <w:r>
        <w:rPr>
          <w:rFonts w:hint="eastAsia"/>
        </w:rPr>
        <w:br/>
      </w:r>
      <w:r>
        <w:rPr>
          <w:rFonts w:hint="eastAsia"/>
        </w:rPr>
        <w:t>　　第二节 国内煤炭贸易行业价格走势预测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中国煤炭贸易行业客户调研</w:t>
      </w:r>
      <w:r>
        <w:rPr>
          <w:rFonts w:hint="eastAsia"/>
        </w:rPr>
        <w:br/>
      </w:r>
      <w:r>
        <w:rPr>
          <w:rFonts w:hint="eastAsia"/>
        </w:rPr>
        <w:t>　　　　一、煤炭贸易行业客户偏好调查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三、煤炭贸易品牌忠诚度调查</w:t>
      </w:r>
      <w:r>
        <w:rPr>
          <w:rFonts w:hint="eastAsia"/>
        </w:rPr>
        <w:br/>
      </w:r>
      <w:r>
        <w:rPr>
          <w:rFonts w:hint="eastAsia"/>
        </w:rPr>
        <w:t>　　　　四、煤炭贸易行业客户消费理念调研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2026年煤炭贸易行业集中度分析</w:t>
      </w:r>
      <w:r>
        <w:rPr>
          <w:rFonts w:hint="eastAsia"/>
        </w:rPr>
        <w:br/>
      </w:r>
      <w:r>
        <w:rPr>
          <w:rFonts w:hint="eastAsia"/>
        </w:rPr>
        <w:t>　　　　一、煤炭贸易市场集中度分析</w:t>
      </w:r>
      <w:r>
        <w:rPr>
          <w:rFonts w:hint="eastAsia"/>
        </w:rPr>
        <w:br/>
      </w:r>
      <w:r>
        <w:rPr>
          <w:rFonts w:hint="eastAsia"/>
        </w:rPr>
        <w:t>　　　　二、煤炭贸易企业集中度分析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2025-2026年煤炭贸易行业竞争格局分析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煤炭贸易企业发展策略分析</w:t>
      </w:r>
      <w:r>
        <w:rPr>
          <w:rFonts w:hint="eastAsia"/>
        </w:rPr>
        <w:br/>
      </w:r>
      <w:r>
        <w:rPr>
          <w:rFonts w:hint="eastAsia"/>
        </w:rPr>
        <w:t>　　第一节 煤炭贸易市场策略分析</w:t>
      </w:r>
      <w:r>
        <w:rPr>
          <w:rFonts w:hint="eastAsia"/>
        </w:rPr>
        <w:br/>
      </w:r>
      <w:r>
        <w:rPr>
          <w:rFonts w:hint="eastAsia"/>
        </w:rPr>
        <w:t>　　　　一、煤炭贸易价格策略分析</w:t>
      </w:r>
      <w:r>
        <w:rPr>
          <w:rFonts w:hint="eastAsia"/>
        </w:rPr>
        <w:br/>
      </w:r>
      <w:r>
        <w:rPr>
          <w:rFonts w:hint="eastAsia"/>
        </w:rPr>
        <w:t>　　　　二、煤炭贸易渠道策略分析</w:t>
      </w:r>
      <w:r>
        <w:rPr>
          <w:rFonts w:hint="eastAsia"/>
        </w:rPr>
        <w:br/>
      </w:r>
      <w:r>
        <w:rPr>
          <w:rFonts w:hint="eastAsia"/>
        </w:rPr>
        <w:t>　　第二节 煤炭贸易销售策略分析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煤炭贸易行业SWOT模型分析</w:t>
      </w:r>
      <w:r>
        <w:rPr>
          <w:rFonts w:hint="eastAsia"/>
        </w:rPr>
        <w:br/>
      </w:r>
      <w:r>
        <w:rPr>
          <w:rFonts w:hint="eastAsia"/>
        </w:rPr>
        <w:t>　　　　一、煤炭贸易行业优势分析</w:t>
      </w:r>
      <w:r>
        <w:rPr>
          <w:rFonts w:hint="eastAsia"/>
        </w:rPr>
        <w:br/>
      </w:r>
      <w:r>
        <w:rPr>
          <w:rFonts w:hint="eastAsia"/>
        </w:rPr>
        <w:t>　　　　二、煤炭贸易行业劣势分析</w:t>
      </w:r>
      <w:r>
        <w:rPr>
          <w:rFonts w:hint="eastAsia"/>
        </w:rPr>
        <w:br/>
      </w:r>
      <w:r>
        <w:rPr>
          <w:rFonts w:hint="eastAsia"/>
        </w:rPr>
        <w:t>　　　　三、煤炭贸易行业机会分析</w:t>
      </w:r>
      <w:r>
        <w:rPr>
          <w:rFonts w:hint="eastAsia"/>
        </w:rPr>
        <w:br/>
      </w:r>
      <w:r>
        <w:rPr>
          <w:rFonts w:hint="eastAsia"/>
        </w:rPr>
        <w:t>　　　　四、煤炭贸易行业风险分析</w:t>
      </w:r>
      <w:r>
        <w:rPr>
          <w:rFonts w:hint="eastAsia"/>
        </w:rPr>
        <w:br/>
      </w:r>
      <w:r>
        <w:rPr>
          <w:rFonts w:hint="eastAsia"/>
        </w:rPr>
        <w:t>　　第二节 煤炭贸易行业投资风险及控制策略分析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2026-2032年中国煤炭贸易行业投资潜力及发展趋势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2026-2032年煤炭贸易行业投资潜力分析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一、煤炭贸易行业重点可投资领域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二、煤炭贸易行业目标市场需求潜力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三、煤炭贸易行业投资潜力综合评判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(中-智-林)2026-2032年中国煤炭贸易行业发展趋势分析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一、2026年煤炭贸易市场前景分析</w:t>
      </w:r>
      <w:r>
        <w:rPr>
          <w:rFonts w:hint="eastAsia"/>
        </w:rPr>
        <w:br/>
      </w:r>
      <w:r>
        <w:rPr>
          <w:rFonts w:hint="eastAsia"/>
        </w:rPr>
        <w:t>　　　　二、2026年煤炭贸易发展趋势预测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三、2026-2032年我国煤炭贸易行业发展剖析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五、未来煤炭贸易行业发展变局剖析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煤炭贸易介绍</w:t>
      </w:r>
      <w:r>
        <w:rPr>
          <w:rFonts w:hint="eastAsia"/>
        </w:rPr>
        <w:br/>
      </w:r>
      <w:r>
        <w:rPr>
          <w:rFonts w:hint="eastAsia"/>
        </w:rPr>
        <w:t>　　图表 煤炭贸易图片</w:t>
      </w:r>
      <w:r>
        <w:rPr>
          <w:rFonts w:hint="eastAsia"/>
        </w:rPr>
        <w:br/>
      </w:r>
      <w:r>
        <w:rPr>
          <w:rFonts w:hint="eastAsia"/>
        </w:rPr>
        <w:t>　　图表 煤炭贸易主要特点</w:t>
      </w:r>
      <w:r>
        <w:rPr>
          <w:rFonts w:hint="eastAsia"/>
        </w:rPr>
        <w:br/>
      </w:r>
      <w:r>
        <w:rPr>
          <w:rFonts w:hint="eastAsia"/>
        </w:rPr>
        <w:t>　　图表 煤炭贸易发展有利因素分析</w:t>
      </w:r>
      <w:r>
        <w:rPr>
          <w:rFonts w:hint="eastAsia"/>
        </w:rPr>
        <w:br/>
      </w:r>
      <w:r>
        <w:rPr>
          <w:rFonts w:hint="eastAsia"/>
        </w:rPr>
        <w:t>　　图表 煤炭贸易发展不利因素分析</w:t>
      </w:r>
      <w:r>
        <w:rPr>
          <w:rFonts w:hint="eastAsia"/>
        </w:rPr>
        <w:br/>
      </w:r>
      <w:r>
        <w:rPr>
          <w:rFonts w:hint="eastAsia"/>
        </w:rPr>
        <w:t>　　图表 进入煤炭贸易行业壁垒</w:t>
      </w:r>
      <w:r>
        <w:rPr>
          <w:rFonts w:hint="eastAsia"/>
        </w:rPr>
        <w:br/>
      </w:r>
      <w:r>
        <w:rPr>
          <w:rFonts w:hint="eastAsia"/>
        </w:rPr>
        <w:t>　　图表 煤炭贸易政策</w:t>
      </w:r>
      <w:r>
        <w:rPr>
          <w:rFonts w:hint="eastAsia"/>
        </w:rPr>
        <w:br/>
      </w:r>
      <w:r>
        <w:rPr>
          <w:rFonts w:hint="eastAsia"/>
        </w:rPr>
        <w:t>　　图表 煤炭贸易技术 标准</w:t>
      </w:r>
      <w:r>
        <w:rPr>
          <w:rFonts w:hint="eastAsia"/>
        </w:rPr>
        <w:br/>
      </w:r>
      <w:r>
        <w:rPr>
          <w:rFonts w:hint="eastAsia"/>
        </w:rPr>
        <w:t>　　图表 煤炭贸易产业链分析</w:t>
      </w:r>
      <w:r>
        <w:rPr>
          <w:rFonts w:hint="eastAsia"/>
        </w:rPr>
        <w:br/>
      </w:r>
      <w:r>
        <w:rPr>
          <w:rFonts w:hint="eastAsia"/>
        </w:rPr>
        <w:t>　　图表 煤炭贸易品牌分析</w:t>
      </w:r>
      <w:r>
        <w:rPr>
          <w:rFonts w:hint="eastAsia"/>
        </w:rPr>
        <w:br/>
      </w:r>
      <w:r>
        <w:rPr>
          <w:rFonts w:hint="eastAsia"/>
        </w:rPr>
        <w:t>　　图表 2026年煤炭贸易需求分析</w:t>
      </w:r>
      <w:r>
        <w:rPr>
          <w:rFonts w:hint="eastAsia"/>
        </w:rPr>
        <w:br/>
      </w:r>
      <w:r>
        <w:rPr>
          <w:rFonts w:hint="eastAsia"/>
        </w:rPr>
        <w:t>　　图表 2020-2025年中国煤炭贸易市场规模分析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2020-2025年中国煤炭贸易销售情况</w:t>
      </w:r>
      <w:r>
        <w:rPr>
          <w:rFonts w:hint="eastAsia"/>
        </w:rPr>
        <w:br/>
      </w:r>
      <w:r>
        <w:rPr>
          <w:rFonts w:hint="eastAsia"/>
        </w:rPr>
        <w:t>　　图表 煤炭贸易价格走势</w:t>
      </w:r>
      <w:r>
        <w:rPr>
          <w:rFonts w:hint="eastAsia"/>
        </w:rPr>
        <w:br/>
      </w:r>
      <w:r>
        <w:rPr>
          <w:rFonts w:hint="eastAsia"/>
        </w:rPr>
        <w:t>　　图表 2026年中国煤炭贸易公司数量统计 单位：家</w:t>
      </w:r>
      <w:r>
        <w:rPr>
          <w:rFonts w:hint="eastAsia"/>
        </w:rPr>
        <w:br/>
      </w:r>
      <w:r>
        <w:rPr>
          <w:rFonts w:hint="eastAsia"/>
        </w:rPr>
        <w:t>　　图表 煤炭贸易成本和利润分析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华东地区煤炭贸易市场规模情况</w:t>
      </w:r>
      <w:r>
        <w:rPr>
          <w:rFonts w:hint="eastAsia"/>
        </w:rPr>
        <w:br/>
      </w:r>
      <w:r>
        <w:rPr>
          <w:rFonts w:hint="eastAsia"/>
        </w:rPr>
        <w:t>　　图表 华东地区煤炭贸易市场销售额</w:t>
      </w:r>
      <w:r>
        <w:rPr>
          <w:rFonts w:hint="eastAsia"/>
        </w:rPr>
        <w:br/>
      </w:r>
      <w:r>
        <w:rPr>
          <w:rFonts w:hint="eastAsia"/>
        </w:rPr>
        <w:t>　　图表 华南地区煤炭贸易市场规模情况</w:t>
      </w:r>
      <w:r>
        <w:rPr>
          <w:rFonts w:hint="eastAsia"/>
        </w:rPr>
        <w:br/>
      </w:r>
      <w:r>
        <w:rPr>
          <w:rFonts w:hint="eastAsia"/>
        </w:rPr>
        <w:t>　　图表 华南地区煤炭贸易市场销售额</w:t>
      </w:r>
      <w:r>
        <w:rPr>
          <w:rFonts w:hint="eastAsia"/>
        </w:rPr>
        <w:br/>
      </w:r>
      <w:r>
        <w:rPr>
          <w:rFonts w:hint="eastAsia"/>
        </w:rPr>
        <w:t>　　图表 华北地区煤炭贸易市场规模情况</w:t>
      </w:r>
      <w:r>
        <w:rPr>
          <w:rFonts w:hint="eastAsia"/>
        </w:rPr>
        <w:br/>
      </w:r>
      <w:r>
        <w:rPr>
          <w:rFonts w:hint="eastAsia"/>
        </w:rPr>
        <w:t>　　图表 华北地区煤炭贸易市场销售额</w:t>
      </w:r>
      <w:r>
        <w:rPr>
          <w:rFonts w:hint="eastAsia"/>
        </w:rPr>
        <w:br/>
      </w:r>
      <w:r>
        <w:rPr>
          <w:rFonts w:hint="eastAsia"/>
        </w:rPr>
        <w:t>　　图表 华中地区煤炭贸易市场规模情况</w:t>
      </w:r>
      <w:r>
        <w:rPr>
          <w:rFonts w:hint="eastAsia"/>
        </w:rPr>
        <w:br/>
      </w:r>
      <w:r>
        <w:rPr>
          <w:rFonts w:hint="eastAsia"/>
        </w:rPr>
        <w:t>　　图表 华中地区煤炭贸易市场销售额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煤炭贸易投资、并购现状分析</w:t>
      </w:r>
      <w:r>
        <w:rPr>
          <w:rFonts w:hint="eastAsia"/>
        </w:rPr>
        <w:br/>
      </w:r>
      <w:r>
        <w:rPr>
          <w:rFonts w:hint="eastAsia"/>
        </w:rPr>
        <w:t>　　图表 煤炭贸易上游、下游研究分析</w:t>
      </w:r>
      <w:r>
        <w:rPr>
          <w:rFonts w:hint="eastAsia"/>
        </w:rPr>
        <w:br/>
      </w:r>
      <w:r>
        <w:rPr>
          <w:rFonts w:hint="eastAsia"/>
        </w:rPr>
        <w:t>　　图表 煤炭贸易最新消息</w:t>
      </w:r>
      <w:r>
        <w:rPr>
          <w:rFonts w:hint="eastAsia"/>
        </w:rPr>
        <w:br/>
      </w:r>
      <w:r>
        <w:rPr>
          <w:rFonts w:hint="eastAsia"/>
        </w:rPr>
        <w:t>　　图表 煤炭贸易企业简介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煤炭贸易企业经营情况</w:t>
      </w:r>
      <w:r>
        <w:rPr>
          <w:rFonts w:hint="eastAsia"/>
        </w:rPr>
        <w:br/>
      </w:r>
      <w:r>
        <w:rPr>
          <w:rFonts w:hint="eastAsia"/>
        </w:rPr>
        <w:t>　　图表 煤炭贸易企业(二)简介</w:t>
      </w:r>
      <w:r>
        <w:rPr>
          <w:rFonts w:hint="eastAsia"/>
        </w:rPr>
        <w:br/>
      </w:r>
      <w:r>
        <w:rPr>
          <w:rFonts w:hint="eastAsia"/>
        </w:rPr>
        <w:t>　　图表 企业煤炭贸易业务</w:t>
      </w:r>
      <w:r>
        <w:rPr>
          <w:rFonts w:hint="eastAsia"/>
        </w:rPr>
        <w:br/>
      </w:r>
      <w:r>
        <w:rPr>
          <w:rFonts w:hint="eastAsia"/>
        </w:rPr>
        <w:t>　　图表 煤炭贸易企业(二)经营情况</w:t>
      </w:r>
      <w:r>
        <w:rPr>
          <w:rFonts w:hint="eastAsia"/>
        </w:rPr>
        <w:br/>
      </w:r>
      <w:r>
        <w:rPr>
          <w:rFonts w:hint="eastAsia"/>
        </w:rPr>
        <w:t>　　图表 煤炭贸易企业(三)调研</w:t>
      </w:r>
      <w:r>
        <w:rPr>
          <w:rFonts w:hint="eastAsia"/>
        </w:rPr>
        <w:br/>
      </w:r>
      <w:r>
        <w:rPr>
          <w:rFonts w:hint="eastAsia"/>
        </w:rPr>
        <w:t>　　图表 企业煤炭贸易业务分析</w:t>
      </w:r>
      <w:r>
        <w:rPr>
          <w:rFonts w:hint="eastAsia"/>
        </w:rPr>
        <w:br/>
      </w:r>
      <w:r>
        <w:rPr>
          <w:rFonts w:hint="eastAsia"/>
        </w:rPr>
        <w:t>　　图表 煤炭贸易企业(三)经营情况</w:t>
      </w:r>
      <w:r>
        <w:rPr>
          <w:rFonts w:hint="eastAsia"/>
        </w:rPr>
        <w:br/>
      </w:r>
      <w:r>
        <w:rPr>
          <w:rFonts w:hint="eastAsia"/>
        </w:rPr>
        <w:t>　　图表 煤炭贸易企业(四)介绍</w:t>
      </w:r>
      <w:r>
        <w:rPr>
          <w:rFonts w:hint="eastAsia"/>
        </w:rPr>
        <w:br/>
      </w:r>
      <w:r>
        <w:rPr>
          <w:rFonts w:hint="eastAsia"/>
        </w:rPr>
        <w:t>　　图表 企业煤炭贸易产品服务</w:t>
      </w:r>
      <w:r>
        <w:rPr>
          <w:rFonts w:hint="eastAsia"/>
        </w:rPr>
        <w:br/>
      </w:r>
      <w:r>
        <w:rPr>
          <w:rFonts w:hint="eastAsia"/>
        </w:rPr>
        <w:t>　　图表 煤炭贸易企业(四)经营情况</w:t>
      </w:r>
      <w:r>
        <w:rPr>
          <w:rFonts w:hint="eastAsia"/>
        </w:rPr>
        <w:br/>
      </w:r>
      <w:r>
        <w:rPr>
          <w:rFonts w:hint="eastAsia"/>
        </w:rPr>
        <w:t>　　图表 煤炭贸易企业(五)简介</w:t>
      </w:r>
      <w:r>
        <w:rPr>
          <w:rFonts w:hint="eastAsia"/>
        </w:rPr>
        <w:br/>
      </w:r>
      <w:r>
        <w:rPr>
          <w:rFonts w:hint="eastAsia"/>
        </w:rPr>
        <w:t>　　图表 企业煤炭贸易业务分析</w:t>
      </w:r>
      <w:r>
        <w:rPr>
          <w:rFonts w:hint="eastAsia"/>
        </w:rPr>
        <w:br/>
      </w:r>
      <w:r>
        <w:rPr>
          <w:rFonts w:hint="eastAsia"/>
        </w:rPr>
        <w:t>　　图表 煤炭贸易企业(五)经营情况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煤炭贸易行业生命周期</w:t>
      </w:r>
      <w:r>
        <w:rPr>
          <w:rFonts w:hint="eastAsia"/>
        </w:rPr>
        <w:br/>
      </w:r>
      <w:r>
        <w:rPr>
          <w:rFonts w:hint="eastAsia"/>
        </w:rPr>
        <w:t>　　图表 煤炭贸易优势、劣势、机会、威胁分析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煤炭贸易市场容量</w:t>
      </w:r>
      <w:r>
        <w:rPr>
          <w:rFonts w:hint="eastAsia"/>
        </w:rPr>
        <w:br/>
      </w:r>
      <w:r>
        <w:rPr>
          <w:rFonts w:hint="eastAsia"/>
        </w:rPr>
        <w:t>　　图表 煤炭贸易发展前景</w:t>
      </w:r>
      <w:r>
        <w:rPr>
          <w:rFonts w:hint="eastAsia"/>
        </w:rPr>
        <w:br/>
      </w:r>
      <w:r>
        <w:rPr>
          <w:rFonts w:hint="eastAsia"/>
        </w:rPr>
        <w:t>　　图表 2026-2032年中国煤炭贸易市场规模预测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2026-2032年中国煤炭贸易销售预测</w:t>
      </w:r>
      <w:r>
        <w:rPr>
          <w:rFonts w:hint="eastAsia"/>
        </w:rPr>
        <w:br/>
      </w:r>
      <w:r>
        <w:rPr>
          <w:rFonts w:hint="eastAsia"/>
        </w:rPr>
        <w:t>　　图表 煤炭贸易主要驱动因素</w:t>
      </w:r>
      <w:r>
        <w:rPr>
          <w:rFonts w:hint="eastAsia"/>
        </w:rPr>
        <w:br/>
      </w:r>
      <w:r>
        <w:rPr>
          <w:rFonts w:hint="eastAsia"/>
        </w:rPr>
        <w:t>　　图表 煤炭贸易发展趋势预测</w:t>
      </w:r>
      <w:r>
        <w:rPr>
          <w:rFonts w:hint="eastAsia"/>
        </w:rPr>
        <w:br/>
      </w:r>
      <w:r>
        <w:rPr>
          <w:rFonts w:hint="eastAsia"/>
        </w:rPr>
        <w:t>　　图表 煤炭贸易注意事项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4ffb05feb4c94" w:history="1">
        <w:r>
          <w:rPr>
            <w:rStyle w:val="Hyperlink"/>
          </w:rPr>
          <w:t>2026-2032年中国煤炭贸易行业分析与前景趋势报告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4ffb05feb4c94" w:history="1">
        <w:r>
          <w:rPr>
            <w:rStyle w:val="Hyperlink"/>
          </w:rPr>
          <w:t>https://www.20087.com/0/12/MeiTanMaoYiDeFaZhanQuShi.html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32d0761334721" w:history="1">
      <w:r>
        <w:rPr>
          <w:rStyle w:val="Hyperlink"/>
        </w:rPr>
        <w:t>2026-2032年中国煤炭贸易行业分析与前景趋势报告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eiTanMaoYiDeFaZhanQuShi.html" TargetMode="External" Id="Rfc64ffb05fe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eiTanMaoYiDeFaZhanQuShi.html" TargetMode="External" Id="Rf9a32d076133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2025-10-13T07:12:00Z</dcterms:created>
  <dcterms:modified xsi:type="dcterms:W3CDTF">2025-10-13T08:12:00Z</dcterms:modified>
  <dc:subject>2026-2032年中国煤炭贸易行业分析与前景趋势报告</dc:subject>
  <dc:title>2026-2032年中国煤炭贸易行业分析与前景趋势报告</dc:title>
  <cp:keywords>2026-2032年中国煤炭贸易行业分析与前景趋势报告</cp:keywords>
  <dc:description>2026-2032年中国煤炭贸易行业分析与前景趋势报告</dc:description>
</cp:coreProperties>
</file>