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46a860654e2b" w:history="1">
              <w:r>
                <w:rPr>
                  <w:rStyle w:val="Hyperlink"/>
                </w:rPr>
                <w:t>中国彩钢板芯板行业调研及发展趋势预测报告（2023-2029年）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46a860654e2b" w:history="1">
              <w:r>
                <w:rPr>
                  <w:rStyle w:val="Hyperlink"/>
                </w:rPr>
                <w:t>中国彩钢板芯板行业调研及发展趋势预测报告（2023-2029年）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c46a860654e2b" w:history="1">
                <w:r>
                  <w:rPr>
                    <w:rStyle w:val="Hyperlink"/>
                  </w:rPr>
                  <w:t>https://www.20087.com/0/83/CaiGangBanGengXinBanHangYeQianJingBaoGao.html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芯板是一种由彩色涂层钢板和中间填充材料构成的复合板材，广泛应用于建筑外墙、屋顶、隔断等领域。近年来，随着建筑节能标准的提高，具有更高保温隔热性能的芯板材料，如聚氨酯泡沫、岩棉等，得到了广泛应用，有效降低了建筑物的能耗。</w:t>
      </w:r>
      <w:r>
        <w:rPr>
          <w:rFonts w:hint="eastAsia"/>
        </w:rPr>
        <w:br/>
      </w:r>
      <w:r>
        <w:rPr>
          <w:rFonts w:hint="eastAsia"/>
        </w:rPr>
        <w:t>　　未来，彩钢板芯板将更加注重多功能性和环保性能。通过纳米技术改性，芯板将具备更好的防火、隔音、抗菌等功能，满足多元化建筑需求。同时，采用可循环利用的材料和低碳生产工艺，减少全生命周期的碳排放，符合绿色建筑的发展方向。随着模块化建筑的兴起，预制成型的彩钢板芯板将更加便于现场安装，加快施工进度，降低建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46a860654e2b" w:history="1">
        <w:r>
          <w:rPr>
            <w:rStyle w:val="Hyperlink"/>
          </w:rPr>
          <w:t>中国彩钢板芯板行业调研及发展趋势预测报告（2023-2029年）</w:t>
        </w:r>
      </w:hyperlink>
      <w:r>
        <w:rPr>
          <w:rFonts w:hint="eastAsia"/>
        </w:rPr>
        <w:t>》依托公司多年来对彩钢板芯板产品的研究，结合彩钢板芯板产品历年供需关系变化规律，对彩钢板芯板产品内的企业群体进行了深入的调查与研究，采用定量及定性的科学研究方法撰写而成。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46a860654e2b" w:history="1">
        <w:r>
          <w:rPr>
            <w:rStyle w:val="Hyperlink"/>
          </w:rPr>
          <w:t>中国彩钢板芯板行业调研及发展趋势预测报告（2023-2029年）</w:t>
        </w:r>
      </w:hyperlink>
      <w:r>
        <w:rPr>
          <w:rFonts w:hint="eastAsia"/>
        </w:rPr>
        <w:t>》对我国彩钢板芯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中国彩钢板芯板行业发展环境分析</w:t>
      </w:r>
      <w:r>
        <w:rPr>
          <w:rFonts w:hint="eastAsia"/>
        </w:rPr>
        <w:br/>
      </w:r>
      <w:r>
        <w:rPr>
          <w:rFonts w:hint="eastAsia"/>
        </w:rPr>
        <w:t>第一章 彩钢板芯板市场特征</w:t>
      </w:r>
      <w:r>
        <w:rPr>
          <w:rFonts w:hint="eastAsia"/>
        </w:rPr>
        <w:br/>
      </w:r>
      <w:r>
        <w:rPr>
          <w:rFonts w:hint="eastAsia"/>
        </w:rPr>
        <w:t>　　　　一、彩钢板芯板行业定义</w:t>
      </w:r>
      <w:r>
        <w:rPr>
          <w:rFonts w:hint="eastAsia"/>
        </w:rPr>
        <w:br/>
      </w:r>
      <w:r>
        <w:rPr>
          <w:rFonts w:hint="eastAsia"/>
        </w:rPr>
        <w:t>　　　　二、彩钢板芯板行业特征</w:t>
      </w:r>
      <w:r>
        <w:rPr>
          <w:rFonts w:hint="eastAsia"/>
        </w:rPr>
        <w:br/>
      </w:r>
      <w:r>
        <w:rPr>
          <w:rFonts w:hint="eastAsia"/>
        </w:rPr>
        <w:t>　　　　　　1、彩钢板芯板消费特征</w:t>
      </w:r>
      <w:r>
        <w:rPr>
          <w:rFonts w:hint="eastAsia"/>
        </w:rPr>
        <w:br/>
      </w:r>
      <w:r>
        <w:rPr>
          <w:rFonts w:hint="eastAsia"/>
        </w:rPr>
        <w:t>　　　　　　2、彩钢板芯板产品结构特征</w:t>
      </w:r>
      <w:r>
        <w:rPr>
          <w:rFonts w:hint="eastAsia"/>
        </w:rPr>
        <w:br/>
      </w:r>
      <w:r>
        <w:rPr>
          <w:rFonts w:hint="eastAsia"/>
        </w:rPr>
        <w:t>　　　　　　3、彩钢板芯板原材料供给特征</w:t>
      </w:r>
      <w:r>
        <w:rPr>
          <w:rFonts w:hint="eastAsia"/>
        </w:rPr>
        <w:br/>
      </w:r>
      <w:r>
        <w:rPr>
          <w:rFonts w:hint="eastAsia"/>
        </w:rPr>
        <w:t>　　　　　　4、彩钢板芯板产业集中度特征</w:t>
      </w:r>
      <w:r>
        <w:rPr>
          <w:rFonts w:hint="eastAsia"/>
        </w:rPr>
        <w:br/>
      </w:r>
      <w:r>
        <w:rPr>
          <w:rFonts w:hint="eastAsia"/>
        </w:rPr>
        <w:t>　　第三节 彩钢板芯板行业经济环境分析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彩钢板芯板行业政策环境分析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二、彩钢板芯板行业相关政策分析</w:t>
      </w:r>
      <w:r>
        <w:rPr>
          <w:rFonts w:hint="eastAsia"/>
        </w:rPr>
        <w:br/>
      </w:r>
      <w:r>
        <w:rPr>
          <w:rFonts w:hint="eastAsia"/>
        </w:rPr>
        <w:t>　　第五节 彩钢板芯板行业发展的波特五力模型分析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一、彩钢板芯板行业内竞争</w:t>
      </w:r>
      <w:r>
        <w:rPr>
          <w:rFonts w:hint="eastAsia"/>
        </w:rPr>
        <w:br/>
      </w:r>
      <w:r>
        <w:rPr>
          <w:rFonts w:hint="eastAsia"/>
        </w:rPr>
        <w:t>　　　　二、彩钢板芯板行业买方侃价能力</w:t>
      </w:r>
      <w:r>
        <w:rPr>
          <w:rFonts w:hint="eastAsia"/>
        </w:rPr>
        <w:br/>
      </w:r>
      <w:r>
        <w:rPr>
          <w:rFonts w:hint="eastAsia"/>
        </w:rPr>
        <w:t>　　　　三、彩钢板芯板行业卖方侃价能力</w:t>
      </w:r>
      <w:r>
        <w:rPr>
          <w:rFonts w:hint="eastAsia"/>
        </w:rPr>
        <w:br/>
      </w:r>
      <w:r>
        <w:rPr>
          <w:rFonts w:hint="eastAsia"/>
        </w:rPr>
        <w:t>　　　　四、彩钢板芯板行业进入威胁</w:t>
      </w:r>
      <w:r>
        <w:rPr>
          <w:rFonts w:hint="eastAsia"/>
        </w:rPr>
        <w:br/>
      </w:r>
      <w:r>
        <w:rPr>
          <w:rFonts w:hint="eastAsia"/>
        </w:rPr>
        <w:t>　　　　五、彩钢板芯板替代威胁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2022-2023年我国彩钢板芯板行业发展现状分析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我国彩钢板芯板行业发展现状分析</w:t>
      </w:r>
      <w:r>
        <w:rPr>
          <w:rFonts w:hint="eastAsia"/>
        </w:rPr>
        <w:br/>
      </w:r>
      <w:r>
        <w:rPr>
          <w:rFonts w:hint="eastAsia"/>
        </w:rPr>
        <w:t>　　　　一、彩钢板芯板行业品牌发展现状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二、彩钢板芯板行业市场需求现状</w:t>
      </w:r>
      <w:r>
        <w:rPr>
          <w:rFonts w:hint="eastAsia"/>
        </w:rPr>
        <w:br/>
      </w:r>
      <w:r>
        <w:rPr>
          <w:rFonts w:hint="eastAsia"/>
        </w:rPr>
        <w:t>　　　　三、彩钢板芯板市场需求层次分析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四、我国彩钢板芯板市场走向分析</w:t>
      </w:r>
      <w:r>
        <w:rPr>
          <w:rFonts w:hint="eastAsia"/>
        </w:rPr>
        <w:br/>
      </w:r>
      <w:r>
        <w:rPr>
          <w:rFonts w:hint="eastAsia"/>
        </w:rPr>
        <w:t>　　第二节 中国彩钢板芯板产品技术分析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一、2022-2023年彩钢板芯板产品技术变化特点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二、2022-2023年彩钢板芯板产品市场的新技术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三、2022-2023年彩钢板芯板产品市场现状分析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中国彩钢板芯板行业存在的问题</w:t>
      </w:r>
      <w:r>
        <w:rPr>
          <w:rFonts w:hint="eastAsia"/>
        </w:rPr>
        <w:br/>
      </w:r>
      <w:r>
        <w:rPr>
          <w:rFonts w:hint="eastAsia"/>
        </w:rPr>
        <w:t>　　　　一、彩钢板芯板产品市场存在的主要问题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二、国内彩钢板芯板产品市场的三大瓶颈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三、彩钢板芯板产品市场遭遇的规模难题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对中国彩钢板芯板市场的分析及思考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一、彩钢板芯板市场特点</w:t>
      </w:r>
      <w:r>
        <w:rPr>
          <w:rFonts w:hint="eastAsia"/>
        </w:rPr>
        <w:br/>
      </w:r>
      <w:r>
        <w:rPr>
          <w:rFonts w:hint="eastAsia"/>
        </w:rPr>
        <w:t>　　　　二、彩钢板芯板市场分析</w:t>
      </w:r>
      <w:r>
        <w:rPr>
          <w:rFonts w:hint="eastAsia"/>
        </w:rPr>
        <w:br/>
      </w:r>
      <w:r>
        <w:rPr>
          <w:rFonts w:hint="eastAsia"/>
        </w:rPr>
        <w:t>　　　　三、彩钢板芯板市场变化的方向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四、中国彩钢板芯板行业发展的新思路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五、对中国彩钢板芯板行业发展的思考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中国彩钢板芯板行业供给与需求情况分析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2018-2023年中国彩钢板芯板行业总体规模</w:t>
      </w:r>
      <w:r>
        <w:rPr>
          <w:rFonts w:hint="eastAsia"/>
        </w:rPr>
        <w:br/>
      </w:r>
      <w:r>
        <w:rPr>
          <w:rFonts w:hint="eastAsia"/>
        </w:rPr>
        <w:t>　　第二节 中国彩钢板芯板行业供给概况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一、2018-2023年中国彩钢板芯板行业供给情况分析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二、2023年中国彩钢板芯板行业供给特点分析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三、2023-2029年中国彩钢板芯板行业供给预测</w:t>
      </w:r>
      <w:r>
        <w:rPr>
          <w:rFonts w:hint="eastAsia"/>
        </w:rPr>
        <w:br/>
      </w:r>
      <w:r>
        <w:rPr>
          <w:rFonts w:hint="eastAsia"/>
        </w:rPr>
        <w:t>　　第三节 中国彩钢板芯板行业需求概况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一、2018-2023年中国彩钢板芯板行业需求情况分析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二、2023年中国彩钢板芯板行业市场需求特点分析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三、2023-2029年中国彩钢板芯板行业市场需求预测</w:t>
      </w:r>
      <w:r>
        <w:rPr>
          <w:rFonts w:hint="eastAsia"/>
        </w:rPr>
        <w:br/>
      </w:r>
      <w:r>
        <w:rPr>
          <w:rFonts w:hint="eastAsia"/>
        </w:rPr>
        <w:t>　　第四节 彩钢板芯板产业供需平衡状况分析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中国彩钢板芯板行业重点区域发展分析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一、中国彩钢板芯板行业重点区域市场结构变化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二、中国彩钢板芯板行业重点区域（一）发展分析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三、中国彩钢板芯板行业重点区域（二）发展分析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四、中国彩钢板芯板行业重点区域（三）发展分析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五、中国彩钢板芯板行业重点区域（四）发展分析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六、中国彩钢板芯板行业重点区域（五）发展分析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中国彩钢板芯板行业进口情况分析预测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一、2018-2023年中国彩钢板芯板行业进口情况分析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二、2022-2023年中国彩钢板芯板行业进口特点分析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三、2023-2029年中国彩钢板芯板行业进口情况预测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中国彩钢板芯板行业出口情况分析预测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一、2018-2023年中国彩钢板芯板行业出口情况分析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二、2022-2023年中国彩钢板芯板行业出口特点分析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二、2023-2029年中国彩钢板芯板行业出口情况预测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影响中国彩钢板芯板行业进出口因素分析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2018-2023年中国彩钢板芯板行业总体发展状况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中国彩钢板芯板行业规模情况分析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一、彩钢板芯板行业单位规模情况分析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二、彩钢板芯板行业人员规模状况分析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三、彩钢板芯板行业资产规模状况分析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四、彩钢板芯板行业市场规模状况分析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五、彩钢板芯板行业敏感性分析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中国彩钢板芯板行业财务能力分析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二、彩钢板芯板行业偿债能力分析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三、彩钢板芯板行业营运能力分析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四、彩钢板芯板行业发展能力分析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2022-2023年中国彩钢板芯板行业相关产业发展分析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彩钢板芯板上游行业发展分析</w:t>
      </w:r>
      <w:r>
        <w:rPr>
          <w:rFonts w:hint="eastAsia"/>
        </w:rPr>
        <w:br/>
      </w:r>
      <w:r>
        <w:rPr>
          <w:rFonts w:hint="eastAsia"/>
        </w:rPr>
        <w:t>　　第二节 彩钢板芯板下游行业发展分析</w:t>
      </w:r>
      <w:r>
        <w:rPr>
          <w:rFonts w:hint="eastAsia"/>
        </w:rPr>
        <w:br/>
      </w:r>
      <w:r>
        <w:rPr>
          <w:rFonts w:hint="eastAsia"/>
        </w:rPr>
        <w:t>　　第三节 彩钢板芯板行业上下游产业关联性分析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彩钢板芯板行业重点企业发展调研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彩钢板芯板企业（一）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三、彩钢板芯板企业经营状况</w:t>
      </w:r>
      <w:r>
        <w:rPr>
          <w:rFonts w:hint="eastAsia"/>
        </w:rPr>
        <w:br/>
      </w:r>
      <w:r>
        <w:rPr>
          <w:rFonts w:hint="eastAsia"/>
        </w:rPr>
        <w:t>　　　　四、彩钢板芯板企业发展策略</w:t>
      </w:r>
      <w:r>
        <w:rPr>
          <w:rFonts w:hint="eastAsia"/>
        </w:rPr>
        <w:br/>
      </w:r>
      <w:r>
        <w:rPr>
          <w:rFonts w:hint="eastAsia"/>
        </w:rPr>
        <w:t>　　第二节 彩钢板芯板企业（二）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三、彩钢板芯板企业经营状况</w:t>
      </w:r>
      <w:r>
        <w:rPr>
          <w:rFonts w:hint="eastAsia"/>
        </w:rPr>
        <w:br/>
      </w:r>
      <w:r>
        <w:rPr>
          <w:rFonts w:hint="eastAsia"/>
        </w:rPr>
        <w:t>　　　　四、彩钢板芯板企业发展策略</w:t>
      </w:r>
      <w:r>
        <w:rPr>
          <w:rFonts w:hint="eastAsia"/>
        </w:rPr>
        <w:br/>
      </w:r>
      <w:r>
        <w:rPr>
          <w:rFonts w:hint="eastAsia"/>
        </w:rPr>
        <w:t>　　第三节 彩钢板芯板企业（三）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三、彩钢板芯板企业经营状况</w:t>
      </w:r>
      <w:r>
        <w:rPr>
          <w:rFonts w:hint="eastAsia"/>
        </w:rPr>
        <w:br/>
      </w:r>
      <w:r>
        <w:rPr>
          <w:rFonts w:hint="eastAsia"/>
        </w:rPr>
        <w:t>　　　　四、彩钢板芯板企业发展策略</w:t>
      </w:r>
      <w:r>
        <w:rPr>
          <w:rFonts w:hint="eastAsia"/>
        </w:rPr>
        <w:br/>
      </w:r>
      <w:r>
        <w:rPr>
          <w:rFonts w:hint="eastAsia"/>
        </w:rPr>
        <w:t>　　第四节 彩钢板芯板企业（四）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三、彩钢板芯板企业经营状况</w:t>
      </w:r>
      <w:r>
        <w:rPr>
          <w:rFonts w:hint="eastAsia"/>
        </w:rPr>
        <w:br/>
      </w:r>
      <w:r>
        <w:rPr>
          <w:rFonts w:hint="eastAsia"/>
        </w:rPr>
        <w:t>　　　　四、彩钢板芯板企业发展策略</w:t>
      </w:r>
      <w:r>
        <w:rPr>
          <w:rFonts w:hint="eastAsia"/>
        </w:rPr>
        <w:br/>
      </w:r>
      <w:r>
        <w:rPr>
          <w:rFonts w:hint="eastAsia"/>
        </w:rPr>
        <w:t>　　第五节 彩钢板芯板企业（五）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三、彩钢板芯板企业经营状况</w:t>
      </w:r>
      <w:r>
        <w:rPr>
          <w:rFonts w:hint="eastAsia"/>
        </w:rPr>
        <w:br/>
      </w:r>
      <w:r>
        <w:rPr>
          <w:rFonts w:hint="eastAsia"/>
        </w:rPr>
        <w:t>　　　　四、彩钢板芯板企业发展策略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彩钢板芯板企业发展策略分析</w:t>
      </w:r>
      <w:r>
        <w:rPr>
          <w:rFonts w:hint="eastAsia"/>
        </w:rPr>
        <w:br/>
      </w:r>
      <w:r>
        <w:rPr>
          <w:rFonts w:hint="eastAsia"/>
        </w:rPr>
        <w:t>　　第一节 彩钢板芯板市场策略分析</w:t>
      </w:r>
      <w:r>
        <w:rPr>
          <w:rFonts w:hint="eastAsia"/>
        </w:rPr>
        <w:br/>
      </w:r>
      <w:r>
        <w:rPr>
          <w:rFonts w:hint="eastAsia"/>
        </w:rPr>
        <w:t>　　　　一、彩钢板芯板价格策略分析</w:t>
      </w:r>
      <w:r>
        <w:rPr>
          <w:rFonts w:hint="eastAsia"/>
        </w:rPr>
        <w:br/>
      </w:r>
      <w:r>
        <w:rPr>
          <w:rFonts w:hint="eastAsia"/>
        </w:rPr>
        <w:t>　　　　二、彩钢板芯板渠道策略分析</w:t>
      </w:r>
      <w:r>
        <w:rPr>
          <w:rFonts w:hint="eastAsia"/>
        </w:rPr>
        <w:br/>
      </w:r>
      <w:r>
        <w:rPr>
          <w:rFonts w:hint="eastAsia"/>
        </w:rPr>
        <w:t>　　第二节 彩钢板芯板销售策略分析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提高彩钢板芯板企业竞争力的策略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一、提高中国彩钢板芯板企业核心竞争力的对策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二、彩钢板芯板企业提升竞争力的主要方向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三、影响彩钢板芯板企业核心竞争力的因素及提升途径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四、提高彩钢板芯板企业竞争力的策略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对我国彩钢板芯板品牌的战略思考</w:t>
      </w:r>
      <w:r>
        <w:rPr>
          <w:rFonts w:hint="eastAsia"/>
        </w:rPr>
        <w:br/>
      </w:r>
      <w:r>
        <w:rPr>
          <w:rFonts w:hint="eastAsia"/>
        </w:rPr>
        <w:t>　　　　一、彩钢板芯板实施品牌战略的意义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二、彩钢板芯板企业品牌的现状分析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三、我国彩钢板芯板企业的品牌战略</w:t>
      </w:r>
      <w:r>
        <w:rPr>
          <w:rFonts w:hint="eastAsia"/>
        </w:rPr>
        <w:br/>
      </w:r>
      <w:r>
        <w:rPr>
          <w:rFonts w:hint="eastAsia"/>
        </w:rPr>
        <w:t>　　　　四、彩钢板芯板品牌战略管理的策略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彩钢板芯板行业投资风险与控制策略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彩钢板芯板行业SWOT模型分析</w:t>
      </w:r>
      <w:r>
        <w:rPr>
          <w:rFonts w:hint="eastAsia"/>
        </w:rPr>
        <w:br/>
      </w:r>
      <w:r>
        <w:rPr>
          <w:rFonts w:hint="eastAsia"/>
        </w:rPr>
        <w:t>　　　　一、彩钢板芯板行业优势分析</w:t>
      </w:r>
      <w:r>
        <w:rPr>
          <w:rFonts w:hint="eastAsia"/>
        </w:rPr>
        <w:br/>
      </w:r>
      <w:r>
        <w:rPr>
          <w:rFonts w:hint="eastAsia"/>
        </w:rPr>
        <w:t>　　　　二、彩钢板芯板行业劣势分析</w:t>
      </w:r>
      <w:r>
        <w:rPr>
          <w:rFonts w:hint="eastAsia"/>
        </w:rPr>
        <w:br/>
      </w:r>
      <w:r>
        <w:rPr>
          <w:rFonts w:hint="eastAsia"/>
        </w:rPr>
        <w:t>　　　　三、彩钢板芯板行业机会分析</w:t>
      </w:r>
      <w:r>
        <w:rPr>
          <w:rFonts w:hint="eastAsia"/>
        </w:rPr>
        <w:br/>
      </w:r>
      <w:r>
        <w:rPr>
          <w:rFonts w:hint="eastAsia"/>
        </w:rPr>
        <w:t>　　　　四、彩钢板芯板行业风险分析</w:t>
      </w:r>
      <w:r>
        <w:rPr>
          <w:rFonts w:hint="eastAsia"/>
        </w:rPr>
        <w:br/>
      </w:r>
      <w:r>
        <w:rPr>
          <w:rFonts w:hint="eastAsia"/>
        </w:rPr>
        <w:t>　　第二节 彩钢板芯板行业风险分析</w:t>
      </w:r>
      <w:r>
        <w:rPr>
          <w:rFonts w:hint="eastAsia"/>
        </w:rPr>
        <w:br/>
      </w:r>
      <w:r>
        <w:rPr>
          <w:rFonts w:hint="eastAsia"/>
        </w:rPr>
        <w:t>　　　　一、彩钢板芯板市场竞争风险</w:t>
      </w:r>
      <w:r>
        <w:rPr>
          <w:rFonts w:hint="eastAsia"/>
        </w:rPr>
        <w:br/>
      </w:r>
      <w:r>
        <w:rPr>
          <w:rFonts w:hint="eastAsia"/>
        </w:rPr>
        <w:t>　　　　二、彩钢板芯板原材料压力风险分析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三、彩钢板芯板技术风险分析</w:t>
      </w:r>
      <w:r>
        <w:rPr>
          <w:rFonts w:hint="eastAsia"/>
        </w:rPr>
        <w:br/>
      </w:r>
      <w:r>
        <w:rPr>
          <w:rFonts w:hint="eastAsia"/>
        </w:rPr>
        <w:t>　　　　四、彩钢板芯板政策和体制风险</w:t>
      </w:r>
      <w:r>
        <w:rPr>
          <w:rFonts w:hint="eastAsia"/>
        </w:rPr>
        <w:br/>
      </w:r>
      <w:r>
        <w:rPr>
          <w:rFonts w:hint="eastAsia"/>
        </w:rPr>
        <w:t>　　　　五、彩钢板芯板行业进入退出风险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2023-2029年彩钢板芯板行业投资风险及控制策略分析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一、彩钢板芯板行业市场风险及控制策略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二、彩钢板芯板行业政策风险及控制策略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三、彩钢板芯板行业经营风险及控制策略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四、彩钢板芯板同业竞争风险及控制策略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五、彩钢板芯板行业其他风险及控制策略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彩钢板芯板市场预测及彩钢板芯板项目投资建议</w:t>
      </w:r>
      <w:r>
        <w:rPr>
          <w:rFonts w:hint="eastAsia"/>
        </w:rPr>
        <w:br/>
      </w:r>
      <w:r>
        <w:rPr>
          <w:rFonts w:hint="eastAsia"/>
        </w:rPr>
        <w:t>　　第一节 彩钢板芯板企业问题总结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济研咨询：彩钢板芯板企业应对策略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2023-2029年中国彩钢板芯板行业市场规模及增长趋势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2023-2029年中国彩钢板芯板行业投资规模预测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2023-2029年彩钢板芯板行业市场盈利预测</w:t>
      </w:r>
      <w:r>
        <w:rPr>
          <w:rFonts w:hint="eastAsia"/>
        </w:rPr>
        <w:br/>
      </w:r>
      <w:r>
        <w:rPr>
          <w:rFonts w:hint="eastAsia"/>
        </w:rPr>
        <w:t>　　第六节 彩钢板芯板市场的重点客户战略实施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中~智~林：彩钢板芯板行业项目投资建议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一、彩钢板芯板技术应用注意事项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二、彩钢板芯板项目投资注意事项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三、彩钢板芯板生产开发注意事项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四、彩钢板芯板销售注意事项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彩钢板芯板产业链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2018-2023年中国彩钢板芯板市场需求量及增速统计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2018-2023年中国彩钢板芯板行业市场规模及增长情况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2023-2029年中国彩钢板芯板行业产量预测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2023-2029年中国彩钢板芯板市场需求量预测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2023-2029年中国彩钢板芯板行业市场规模预测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2023-2029年中国彩钢板芯板市场前景分析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2023-2029年中国彩钢板芯板行业发展趋势预测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46a860654e2b" w:history="1">
        <w:r>
          <w:rPr>
            <w:rStyle w:val="Hyperlink"/>
          </w:rPr>
          <w:t>中国彩钢板芯板行业调研及发展趋势预测报告（2023-2029年）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c46a860654e2b" w:history="1">
        <w:r>
          <w:rPr>
            <w:rStyle w:val="Hyperlink"/>
          </w:rPr>
          <w:t>https://www.20087.com/0/83/CaiGangBanGengXinBanHangYeQianJingBaoGao.html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6ce9bb17a4576" w:history="1">
      <w:r>
        <w:rPr>
          <w:rStyle w:val="Hyperlink"/>
        </w:rPr>
        <w:t>中国彩钢板芯板行业调研及发展趋势预测报告（2023-2029年）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aiGangBanGengXinBanHangYeQianJingBaoGao.html" TargetMode="External" Id="R1b8c46a8606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aiGangBanGengXinBanHangYeQianJingBaoGao.html" TargetMode="External" Id="R51f6ce9bb17a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2023-02-09T01:37:03Z</dcterms:created>
  <dcterms:modified xsi:type="dcterms:W3CDTF">2023-02-09T02:37:03Z</dcterms:modified>
  <dc:subject>中国彩钢板芯板行业调研及发展趋势预测报告（2023-2029年）</dc:subject>
  <dc:title>中国彩钢板芯板行业调研及发展趋势预测报告（2023-2029年）</dc:title>
  <cp:keywords>中国彩钢板芯板行业调研及发展趋势预测报告（2023-2029年）</cp:keywords>
  <dc:description>中国彩钢板芯板行业调研及发展趋势预测报告（2023-2029年）</dc:description>
</cp:coreProperties>
</file>