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588a4f495645fb" w:history="1">
              <w:r>
                <w:rPr>
                  <w:rStyle w:val="Hyperlink"/>
                </w:rPr>
                <w:t>2026-2032年中国液化天然气（LNG）冷能利用行业发展全面调研与未来趋势分析报告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588a4f495645fb" w:history="1">
              <w:r>
                <w:rPr>
                  <w:rStyle w:val="Hyperlink"/>
                </w:rPr>
                <w:t>2026-2032年中国液化天然气（LNG）冷能利用行业发展全面调研与未来趋势分析报告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588a4f495645fb" w:history="1">
                <w:r>
                  <w:rPr>
                    <w:rStyle w:val="Hyperlink"/>
                  </w:rPr>
                  <w:t>https://www.20087.com/0/93/YeHuaTianRanQi-LNG-LengNengLiYongFaZhanQuShi.html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天然气（LNG）作为一种清洁的能源，在全球能源结构转型中扮演着重要角色。LNG的冷能在接收站卸载和气化过程中被释放，近年来，越来越多的项目开始探索和实施冷能的高效利用，将其转化为电力、冷量供应、海水淡化等，实现能源的梯级利用，提高能源利用效率，减少温室气体排放。冷能利用技术的发展和应用，不仅有助于降低LNG接收站的运营成本，还能为周边区域提供额外的能源服务。</w:t>
      </w:r>
      <w:r>
        <w:rPr>
          <w:rFonts w:hint="eastAsia"/>
        </w:rPr>
        <w:br/>
      </w:r>
      <w:r>
        <w:rPr>
          <w:rFonts w:hint="eastAsia"/>
        </w:rPr>
        <w:t>　　未来，LNG冷能利用将更加注重综合能源系统的构建和技术创新。市场调研网认为，综合能源系统方面，通过将LNG冷能与可再生能源、热电联产、储能等技术结合，构建多能互补的能源体系，提高能源系统的灵活性和经济性。技术创新方面，研发更高效、更可靠的冷能转换和利用设备，如低温发电系统、冷能空调系统和冷能制冰技术，拓宽冷能利用的场景和范围。同时，政策支持和市场机制的完善将推动冷能利用项目的商业化和规模化发展。</w:t>
      </w:r>
      <w:r>
        <w:rPr>
          <w:rFonts w:hint="eastAsia"/>
        </w:rPr>
        <w:br/>
      </w:r>
      <w:r>
        <w:rPr>
          <w:rFonts w:hint="eastAsia"/>
        </w:rPr>
        <w:t>　　据市场调研网（中智林）《</w:t>
      </w:r>
      <w:hyperlink r:id="Re5588a4f495645fb" w:history="1">
        <w:r>
          <w:rPr>
            <w:rStyle w:val="Hyperlink"/>
          </w:rPr>
          <w:t>2026-2032年中国液化天然气（LNG）冷能利用行业发展全面调研与未来趋势分析报告</w:t>
        </w:r>
      </w:hyperlink>
      <w:r>
        <w:rPr>
          <w:rFonts w:hint="eastAsia"/>
        </w:rPr>
        <w:t>》，2025年液化天然气（LNG）冷能利用行业市场规模达 亿元，预计2032年市场规模将达 亿元，期间年均复合增长率（CAGR）达 %。报告通过严谨的分析、翔实的数据及直观的图表，系统解析了液化天然气（LNG）冷能利用行业的市场规模、需求变化、价格波动及产业链结构。报告全面评估了当前液化天然气（LNG）冷能利用市场现状，科学预测了未来市场前景与发展趋势，重点剖析了液化天然气（LNG）冷能利用细分市场的机遇与挑战。同时，报告对液化天然气（LNG）冷能利用重点企业的竞争地位及市场集中度进行了评估，为液化天然气（LNG）冷能利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液化天然气（LNG）冷能利用产业概述</w:t>
      </w:r>
      <w:r>
        <w:rPr>
          <w:rFonts w:hint="eastAsia"/>
        </w:rPr>
        <w:br/>
      </w:r>
      <w:r>
        <w:rPr>
          <w:rFonts w:hint="eastAsia"/>
        </w:rPr>
        <w:t>　　第一节 液化天然气（LNG）冷能利用定义</w:t>
      </w:r>
      <w:r>
        <w:rPr>
          <w:rFonts w:hint="eastAsia"/>
        </w:rPr>
        <w:br/>
      </w:r>
      <w:r>
        <w:rPr>
          <w:rFonts w:hint="eastAsia"/>
        </w:rPr>
        <w:t>　　第二节 液化天然气（LNG）冷能利用行业特点</w:t>
      </w:r>
      <w:r>
        <w:rPr>
          <w:rFonts w:hint="eastAsia"/>
        </w:rPr>
        <w:br/>
      </w:r>
      <w:r>
        <w:rPr>
          <w:rFonts w:hint="eastAsia"/>
        </w:rPr>
        <w:t>　　第三节 液化天然气（LNG）冷能利用产业链分析</w:t>
      </w:r>
      <w:r>
        <w:rPr>
          <w:rFonts w:hint="eastAsia"/>
        </w:rPr>
        <w:br/>
      </w:r>
      <w:r>
        <w:rPr>
          <w:rFonts w:hint="eastAsia"/>
        </w:rPr>
        <w:br/>
      </w:r>
      <w:r>
        <w:rPr>
          <w:rFonts w:hint="eastAsia"/>
        </w:rPr>
        <w:t>第二章 2025-2026年中国液化天然气（LNG）冷能利用行业运行环境分析</w:t>
      </w:r>
      <w:r>
        <w:rPr>
          <w:rFonts w:hint="eastAsia"/>
        </w:rPr>
        <w:br/>
      </w:r>
      <w:r>
        <w:rPr>
          <w:rFonts w:hint="eastAsia"/>
        </w:rPr>
        <w:t>　　第一节 中国液化天然气（LNG）冷能利用运行经济环境分析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中国液化天然气（LNG）冷能利用产业政策环境分析</w:t>
      </w:r>
      <w:r>
        <w:rPr>
          <w:rFonts w:hint="eastAsia"/>
        </w:rPr>
        <w:br/>
      </w:r>
      <w:r>
        <w:rPr>
          <w:rFonts w:hint="eastAsia"/>
        </w:rPr>
        <w:t>　　　　一、液化天然气（LNG）冷能利用行业监管体制</w:t>
      </w:r>
      <w:r>
        <w:rPr>
          <w:rFonts w:hint="eastAsia"/>
        </w:rPr>
        <w:br/>
      </w:r>
      <w:r>
        <w:rPr>
          <w:rFonts w:hint="eastAsia"/>
        </w:rPr>
        <w:t>　　　　二、液化天然气（LNG）冷能利用行业主要法规</w:t>
      </w:r>
      <w:r>
        <w:rPr>
          <w:rFonts w:hint="eastAsia"/>
        </w:rPr>
        <w:br/>
      </w:r>
      <w:r>
        <w:rPr>
          <w:rFonts w:hint="eastAsia"/>
        </w:rPr>
        <w:t>　　　　三、主要液化天然气（LNG）冷能利用产业政策</w:t>
      </w:r>
      <w:r>
        <w:rPr>
          <w:rFonts w:hint="eastAsia"/>
        </w:rPr>
        <w:br/>
      </w:r>
      <w:r>
        <w:rPr>
          <w:rFonts w:hint="eastAsia"/>
        </w:rPr>
        <w:t>　　第三节 中国液化天然气（LNG）冷能利用产业社会环境分析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国外液化天然气（LNG）冷能利用行业发展态势分析</w:t>
      </w:r>
      <w:r>
        <w:rPr>
          <w:rFonts w:hint="eastAsia"/>
        </w:rPr>
        <w:br/>
      </w:r>
      <w:r>
        <w:rPr>
          <w:rFonts w:hint="eastAsia"/>
        </w:rPr>
        <w:t>　　第一节 国外液化天然气（LNG）冷能利用市场发展现状分析</w:t>
      </w:r>
      <w:r>
        <w:rPr>
          <w:rFonts w:hint="eastAsia"/>
        </w:rPr>
        <w:br/>
      </w:r>
      <w:r>
        <w:rPr>
          <w:rFonts w:hint="eastAsia"/>
        </w:rPr>
        <w:t>　　第二节 国外主要国家液化天然气（LNG）冷能利用市场现状</w:t>
      </w:r>
      <w:r>
        <w:rPr>
          <w:rFonts w:hint="eastAsia"/>
        </w:rPr>
        <w:br/>
      </w:r>
      <w:r>
        <w:rPr>
          <w:rFonts w:hint="eastAsia"/>
        </w:rPr>
        <w:t>　　第三节 国外液化天然气（LNG）冷能利用行业发展趋势预测</w:t>
      </w:r>
      <w:r>
        <w:rPr>
          <w:rFonts w:hint="eastAsia"/>
        </w:rPr>
        <w:br/>
      </w:r>
      <w:r>
        <w:rPr>
          <w:rFonts w:hint="eastAsia"/>
        </w:rPr>
        <w:br/>
      </w:r>
      <w:r>
        <w:rPr>
          <w:rFonts w:hint="eastAsia"/>
        </w:rPr>
        <w:t>第四章 中国液化天然气（LNG）冷能利用行业市场分析</w:t>
      </w:r>
      <w:r>
        <w:rPr>
          <w:rFonts w:hint="eastAsia"/>
        </w:rPr>
        <w:br/>
      </w:r>
      <w:r>
        <w:rPr>
          <w:rFonts w:hint="eastAsia"/>
        </w:rPr>
        <w:t>　　第一节 2021-2026年中国液化天然气（LNG）冷能利用行业规模情况</w:t>
      </w:r>
      <w:r>
        <w:rPr>
          <w:rFonts w:hint="eastAsia"/>
        </w:rPr>
        <w:br/>
      </w:r>
      <w:r>
        <w:rPr>
          <w:rFonts w:hint="eastAsia"/>
        </w:rPr>
        <w:t>　　　　一、液化天然气（LNG）冷能利用行业市场规模情况分析</w:t>
      </w:r>
      <w:r>
        <w:rPr>
          <w:rFonts w:hint="eastAsia"/>
        </w:rPr>
        <w:br/>
      </w:r>
      <w:r>
        <w:rPr>
          <w:rFonts w:hint="eastAsia"/>
        </w:rPr>
        <w:t>　　　　二、液化天然气（LNG）冷能利用行业单位规模情况</w:t>
      </w:r>
      <w:r>
        <w:rPr>
          <w:rFonts w:hint="eastAsia"/>
        </w:rPr>
        <w:br/>
      </w:r>
      <w:r>
        <w:rPr>
          <w:rFonts w:hint="eastAsia"/>
        </w:rPr>
        <w:t>　　　　三、液化天然气（LNG）冷能利用行业人员规模情况</w:t>
      </w:r>
      <w:r>
        <w:rPr>
          <w:rFonts w:hint="eastAsia"/>
        </w:rPr>
        <w:br/>
      </w:r>
      <w:r>
        <w:rPr>
          <w:rFonts w:hint="eastAsia"/>
        </w:rPr>
        <w:t>　　第二节 2021-2026年中国液化天然气（LNG）冷能利用行业财务能力分析</w:t>
      </w:r>
      <w:r>
        <w:rPr>
          <w:rFonts w:hint="eastAsia"/>
        </w:rPr>
        <w:br/>
      </w:r>
      <w:r>
        <w:rPr>
          <w:rFonts w:hint="eastAsia"/>
        </w:rPr>
        <w:t>　　　　一、液化天然气（LNG）冷能利用行业盈利能力分析</w:t>
      </w:r>
      <w:r>
        <w:rPr>
          <w:rFonts w:hint="eastAsia"/>
        </w:rPr>
        <w:br/>
      </w:r>
      <w:r>
        <w:rPr>
          <w:rFonts w:hint="eastAsia"/>
        </w:rPr>
        <w:t>　　　　二、液化天然气（LNG）冷能利用行业偿债能力分析</w:t>
      </w:r>
      <w:r>
        <w:rPr>
          <w:rFonts w:hint="eastAsia"/>
        </w:rPr>
        <w:br/>
      </w:r>
      <w:r>
        <w:rPr>
          <w:rFonts w:hint="eastAsia"/>
        </w:rPr>
        <w:t>　　　　三、液化天然气（LNG）冷能利用行业营运能力分析</w:t>
      </w:r>
      <w:r>
        <w:rPr>
          <w:rFonts w:hint="eastAsia"/>
        </w:rPr>
        <w:br/>
      </w:r>
      <w:r>
        <w:rPr>
          <w:rFonts w:hint="eastAsia"/>
        </w:rPr>
        <w:t>　　　　四、液化天然气（LNG）冷能利用行业发展能力分析</w:t>
      </w:r>
      <w:r>
        <w:rPr>
          <w:rFonts w:hint="eastAsia"/>
        </w:rPr>
        <w:br/>
      </w:r>
      <w:r>
        <w:rPr>
          <w:rFonts w:hint="eastAsia"/>
        </w:rPr>
        <w:t>　　第三节 2025-2026年中国液化天然气（LNG）冷能利用行业热点动态</w:t>
      </w:r>
      <w:r>
        <w:rPr>
          <w:rFonts w:hint="eastAsia"/>
        </w:rPr>
        <w:br/>
      </w:r>
      <w:r>
        <w:rPr>
          <w:rFonts w:hint="eastAsia"/>
        </w:rPr>
        <w:t>　　第四节 2026年中国液化天然气（LNG）冷能利用行业面临的挑战</w:t>
      </w:r>
      <w:r>
        <w:rPr>
          <w:rFonts w:hint="eastAsia"/>
        </w:rPr>
        <w:br/>
      </w:r>
      <w:r>
        <w:rPr>
          <w:rFonts w:hint="eastAsia"/>
        </w:rPr>
        <w:br/>
      </w:r>
      <w:r>
        <w:rPr>
          <w:rFonts w:hint="eastAsia"/>
        </w:rPr>
        <w:t>第五章 中国重点地区液化天然气（LNG）冷能利用行业市场调研</w:t>
      </w:r>
      <w:r>
        <w:rPr>
          <w:rFonts w:hint="eastAsia"/>
        </w:rPr>
        <w:br/>
      </w:r>
      <w:r>
        <w:rPr>
          <w:rFonts w:hint="eastAsia"/>
        </w:rPr>
        <w:t>　　第一节 重点地区（一）液化天然气（LNG）冷能利用市场调研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中国液化天然气（LNG）冷能利用行业价格走势及影响因素分析</w:t>
      </w:r>
      <w:r>
        <w:rPr>
          <w:rFonts w:hint="eastAsia"/>
        </w:rPr>
        <w:br/>
      </w:r>
      <w:r>
        <w:rPr>
          <w:rFonts w:hint="eastAsia"/>
        </w:rPr>
        <w:t>　　第一节 国内液化天然气（LNG）冷能利用行业价格回顾</w:t>
      </w:r>
      <w:r>
        <w:rPr>
          <w:rFonts w:hint="eastAsia"/>
        </w:rPr>
        <w:br/>
      </w:r>
      <w:r>
        <w:rPr>
          <w:rFonts w:hint="eastAsia"/>
        </w:rPr>
        <w:t>　　第二节 国内液化天然气（LNG）冷能利用行业价格走势预测</w:t>
      </w:r>
      <w:r>
        <w:rPr>
          <w:rFonts w:hint="eastAsia"/>
        </w:rPr>
        <w:br/>
      </w:r>
      <w:r>
        <w:rPr>
          <w:rFonts w:hint="eastAsia"/>
        </w:rPr>
        <w:t>　　第三节 国内液化天然气（LNG）冷能利用行业价格影响因素分析</w:t>
      </w:r>
      <w:r>
        <w:rPr>
          <w:rFonts w:hint="eastAsia"/>
        </w:rPr>
        <w:br/>
      </w:r>
      <w:r>
        <w:rPr>
          <w:rFonts w:hint="eastAsia"/>
        </w:rPr>
        <w:br/>
      </w:r>
      <w:r>
        <w:rPr>
          <w:rFonts w:hint="eastAsia"/>
        </w:rPr>
        <w:t>第七章 中国液化天然气（LNG）冷能利用行业客户调研</w:t>
      </w:r>
      <w:r>
        <w:rPr>
          <w:rFonts w:hint="eastAsia"/>
        </w:rPr>
        <w:br/>
      </w:r>
      <w:r>
        <w:rPr>
          <w:rFonts w:hint="eastAsia"/>
        </w:rPr>
        <w:t>　　　　一、液化天然气（LNG）冷能利用行业客户偏好调查</w:t>
      </w:r>
      <w:r>
        <w:rPr>
          <w:rFonts w:hint="eastAsia"/>
        </w:rPr>
        <w:br/>
      </w:r>
      <w:r>
        <w:rPr>
          <w:rFonts w:hint="eastAsia"/>
        </w:rPr>
        <w:t>　　　　二、客户对液化天然气（LNG）冷能利用品牌的首要认知渠道</w:t>
      </w:r>
      <w:r>
        <w:rPr>
          <w:rFonts w:hint="eastAsia"/>
        </w:rPr>
        <w:br/>
      </w:r>
      <w:r>
        <w:rPr>
          <w:rFonts w:hint="eastAsia"/>
        </w:rPr>
        <w:t>　　　　三、液化天然气（LNG）冷能利用品牌忠诚度调查</w:t>
      </w:r>
      <w:r>
        <w:rPr>
          <w:rFonts w:hint="eastAsia"/>
        </w:rPr>
        <w:br/>
      </w:r>
      <w:r>
        <w:rPr>
          <w:rFonts w:hint="eastAsia"/>
        </w:rPr>
        <w:t>　　　　四、液化天然气（LNG）冷能利用行业客户消费理念调研</w:t>
      </w:r>
      <w:r>
        <w:rPr>
          <w:rFonts w:hint="eastAsia"/>
        </w:rPr>
        <w:br/>
      </w:r>
      <w:r>
        <w:rPr>
          <w:rFonts w:hint="eastAsia"/>
        </w:rPr>
        <w:br/>
      </w:r>
      <w:r>
        <w:rPr>
          <w:rFonts w:hint="eastAsia"/>
        </w:rPr>
        <w:t>第八章 中国液化天然气（LNG）冷能利用行业竞争格局分析</w:t>
      </w:r>
      <w:r>
        <w:rPr>
          <w:rFonts w:hint="eastAsia"/>
        </w:rPr>
        <w:br/>
      </w:r>
      <w:r>
        <w:rPr>
          <w:rFonts w:hint="eastAsia"/>
        </w:rPr>
        <w:t>　　第一节 2026年液化天然气（LNG）冷能利用行业集中度分析</w:t>
      </w:r>
      <w:r>
        <w:rPr>
          <w:rFonts w:hint="eastAsia"/>
        </w:rPr>
        <w:br/>
      </w:r>
      <w:r>
        <w:rPr>
          <w:rFonts w:hint="eastAsia"/>
        </w:rPr>
        <w:t>　　　　一、液化天然气（LNG）冷能利用市场集中度分析</w:t>
      </w:r>
      <w:r>
        <w:rPr>
          <w:rFonts w:hint="eastAsia"/>
        </w:rPr>
        <w:br/>
      </w:r>
      <w:r>
        <w:rPr>
          <w:rFonts w:hint="eastAsia"/>
        </w:rPr>
        <w:t>　　　　二、液化天然气（LNG）冷能利用企业集中度分析</w:t>
      </w:r>
      <w:r>
        <w:rPr>
          <w:rFonts w:hint="eastAsia"/>
        </w:rPr>
        <w:br/>
      </w:r>
      <w:r>
        <w:rPr>
          <w:rFonts w:hint="eastAsia"/>
        </w:rPr>
        <w:t>　　第二节 2025-2026年液化天然气（LNG）冷能利用行业竞争格局分析</w:t>
      </w:r>
      <w:r>
        <w:rPr>
          <w:rFonts w:hint="eastAsia"/>
        </w:rPr>
        <w:br/>
      </w:r>
      <w:r>
        <w:rPr>
          <w:rFonts w:hint="eastAsia"/>
        </w:rPr>
        <w:t>　　　　一、液化天然气（LNG）冷能利用行业竞争策略分析</w:t>
      </w:r>
      <w:r>
        <w:rPr>
          <w:rFonts w:hint="eastAsia"/>
        </w:rPr>
        <w:br/>
      </w:r>
      <w:r>
        <w:rPr>
          <w:rFonts w:hint="eastAsia"/>
        </w:rPr>
        <w:t>　　　　二、液化天然气（LNG）冷能利用行业竞争格局展望</w:t>
      </w:r>
      <w:r>
        <w:rPr>
          <w:rFonts w:hint="eastAsia"/>
        </w:rPr>
        <w:br/>
      </w:r>
      <w:r>
        <w:rPr>
          <w:rFonts w:hint="eastAsia"/>
        </w:rPr>
        <w:t>　　　　三、我国液化天然气（LNG）冷能利用市场竞争趋势</w:t>
      </w:r>
      <w:r>
        <w:rPr>
          <w:rFonts w:hint="eastAsia"/>
        </w:rPr>
        <w:br/>
      </w:r>
      <w:r>
        <w:rPr>
          <w:rFonts w:hint="eastAsia"/>
        </w:rPr>
        <w:br/>
      </w:r>
      <w:r>
        <w:rPr>
          <w:rFonts w:hint="eastAsia"/>
        </w:rPr>
        <w:t>第九章 液化天然气（LNG）冷能利用行业重点企业发展调研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液化天然气（LNG）冷能利用企业发展策略分析</w:t>
      </w:r>
      <w:r>
        <w:rPr>
          <w:rFonts w:hint="eastAsia"/>
        </w:rPr>
        <w:br/>
      </w:r>
      <w:r>
        <w:rPr>
          <w:rFonts w:hint="eastAsia"/>
        </w:rPr>
        <w:t>　　第一节 液化天然气（LNG）冷能利用市场策略分析</w:t>
      </w:r>
      <w:r>
        <w:rPr>
          <w:rFonts w:hint="eastAsia"/>
        </w:rPr>
        <w:br/>
      </w:r>
      <w:r>
        <w:rPr>
          <w:rFonts w:hint="eastAsia"/>
        </w:rPr>
        <w:t>　　　　一、液化天然气（LNG）冷能利用价格策略分析</w:t>
      </w:r>
      <w:r>
        <w:rPr>
          <w:rFonts w:hint="eastAsia"/>
        </w:rPr>
        <w:br/>
      </w:r>
      <w:r>
        <w:rPr>
          <w:rFonts w:hint="eastAsia"/>
        </w:rPr>
        <w:t>　　　　二、液化天然气（LNG）冷能利用渠道策略分析</w:t>
      </w:r>
      <w:r>
        <w:rPr>
          <w:rFonts w:hint="eastAsia"/>
        </w:rPr>
        <w:br/>
      </w:r>
      <w:r>
        <w:rPr>
          <w:rFonts w:hint="eastAsia"/>
        </w:rPr>
        <w:t>　　第二节 液化天然气（LNG）冷能利用销售策略分析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提高液化天然气（LNG）冷能利用企业竞争力的策略</w:t>
      </w:r>
      <w:r>
        <w:rPr>
          <w:rFonts w:hint="eastAsia"/>
        </w:rPr>
        <w:br/>
      </w:r>
      <w:r>
        <w:rPr>
          <w:rFonts w:hint="eastAsia"/>
        </w:rPr>
        <w:t>　　　　一、提高中国液化天然气（LNG）冷能利用企业核心竞争力的对策</w:t>
      </w:r>
      <w:r>
        <w:rPr>
          <w:rFonts w:hint="eastAsia"/>
        </w:rPr>
        <w:br/>
      </w:r>
      <w:r>
        <w:rPr>
          <w:rFonts w:hint="eastAsia"/>
        </w:rPr>
        <w:t>　　　　二、液化天然气（LNG）冷能利用企业提升竞争力的主要方向</w:t>
      </w:r>
      <w:r>
        <w:rPr>
          <w:rFonts w:hint="eastAsia"/>
        </w:rPr>
        <w:br/>
      </w:r>
      <w:r>
        <w:rPr>
          <w:rFonts w:hint="eastAsia"/>
        </w:rPr>
        <w:t>　　　　三、影响液化天然气（LNG）冷能利用企业核心竞争力的因素及提升途径</w:t>
      </w:r>
      <w:r>
        <w:rPr>
          <w:rFonts w:hint="eastAsia"/>
        </w:rPr>
        <w:br/>
      </w:r>
      <w:r>
        <w:rPr>
          <w:rFonts w:hint="eastAsia"/>
        </w:rPr>
        <w:t>　　　　四、提高液化天然气（LNG）冷能利用企业竞争力的策略</w:t>
      </w:r>
      <w:r>
        <w:rPr>
          <w:rFonts w:hint="eastAsia"/>
        </w:rPr>
        <w:br/>
      </w:r>
      <w:r>
        <w:rPr>
          <w:rFonts w:hint="eastAsia"/>
        </w:rPr>
        <w:br/>
      </w:r>
      <w:r>
        <w:rPr>
          <w:rFonts w:hint="eastAsia"/>
        </w:rPr>
        <w:t>第十一章 液化天然气（LNG）冷能利用行业投资风险与控制策略</w:t>
      </w:r>
      <w:r>
        <w:rPr>
          <w:rFonts w:hint="eastAsia"/>
        </w:rPr>
        <w:br/>
      </w:r>
      <w:r>
        <w:rPr>
          <w:rFonts w:hint="eastAsia"/>
        </w:rPr>
        <w:t>　　第一节 液化天然气（LNG）冷能利用行业SWOT模型分析</w:t>
      </w:r>
      <w:r>
        <w:rPr>
          <w:rFonts w:hint="eastAsia"/>
        </w:rPr>
        <w:br/>
      </w:r>
      <w:r>
        <w:rPr>
          <w:rFonts w:hint="eastAsia"/>
        </w:rPr>
        <w:t>　　　　一、液化天然气（LNG）冷能利用行业优势分析</w:t>
      </w:r>
      <w:r>
        <w:rPr>
          <w:rFonts w:hint="eastAsia"/>
        </w:rPr>
        <w:br/>
      </w:r>
      <w:r>
        <w:rPr>
          <w:rFonts w:hint="eastAsia"/>
        </w:rPr>
        <w:t>　　　　二、液化天然气（LNG）冷能利用行业劣势分析</w:t>
      </w:r>
      <w:r>
        <w:rPr>
          <w:rFonts w:hint="eastAsia"/>
        </w:rPr>
        <w:br/>
      </w:r>
      <w:r>
        <w:rPr>
          <w:rFonts w:hint="eastAsia"/>
        </w:rPr>
        <w:t>　　　　三、液化天然气（LNG）冷能利用行业机会分析</w:t>
      </w:r>
      <w:r>
        <w:rPr>
          <w:rFonts w:hint="eastAsia"/>
        </w:rPr>
        <w:br/>
      </w:r>
      <w:r>
        <w:rPr>
          <w:rFonts w:hint="eastAsia"/>
        </w:rPr>
        <w:t>　　　　四、液化天然气（LNG）冷能利用行业风险分析</w:t>
      </w:r>
      <w:r>
        <w:rPr>
          <w:rFonts w:hint="eastAsia"/>
        </w:rPr>
        <w:br/>
      </w:r>
      <w:r>
        <w:rPr>
          <w:rFonts w:hint="eastAsia"/>
        </w:rPr>
        <w:t>　　第二节 液化天然气（LNG）冷能利用行业投资风险及控制策略分析</w:t>
      </w:r>
      <w:r>
        <w:rPr>
          <w:rFonts w:hint="eastAsia"/>
        </w:rPr>
        <w:br/>
      </w:r>
      <w:r>
        <w:rPr>
          <w:rFonts w:hint="eastAsia"/>
        </w:rPr>
        <w:t>　　　　一、液化天然气（LNG）冷能利用市场风险及控制策略</w:t>
      </w:r>
      <w:r>
        <w:rPr>
          <w:rFonts w:hint="eastAsia"/>
        </w:rPr>
        <w:br/>
      </w:r>
      <w:r>
        <w:rPr>
          <w:rFonts w:hint="eastAsia"/>
        </w:rPr>
        <w:t>　　　　二、液化天然气（LNG）冷能利用行业政策风险及控制策略</w:t>
      </w:r>
      <w:r>
        <w:rPr>
          <w:rFonts w:hint="eastAsia"/>
        </w:rPr>
        <w:br/>
      </w:r>
      <w:r>
        <w:rPr>
          <w:rFonts w:hint="eastAsia"/>
        </w:rPr>
        <w:t>　　　　三、液化天然气（LNG）冷能利用行业经营风险及控制策略</w:t>
      </w:r>
      <w:r>
        <w:rPr>
          <w:rFonts w:hint="eastAsia"/>
        </w:rPr>
        <w:br/>
      </w:r>
      <w:r>
        <w:rPr>
          <w:rFonts w:hint="eastAsia"/>
        </w:rPr>
        <w:t>　　　　四、液化天然气（LNG）冷能利用同业竞争风险及控制策略</w:t>
      </w:r>
      <w:r>
        <w:rPr>
          <w:rFonts w:hint="eastAsia"/>
        </w:rPr>
        <w:br/>
      </w:r>
      <w:r>
        <w:rPr>
          <w:rFonts w:hint="eastAsia"/>
        </w:rPr>
        <w:t>　　　　五、液化天然气（LNG）冷能利用行业其他风险及控制策略</w:t>
      </w:r>
      <w:r>
        <w:rPr>
          <w:rFonts w:hint="eastAsia"/>
        </w:rPr>
        <w:br/>
      </w:r>
      <w:r>
        <w:rPr>
          <w:rFonts w:hint="eastAsia"/>
        </w:rPr>
        <w:br/>
      </w:r>
      <w:r>
        <w:rPr>
          <w:rFonts w:hint="eastAsia"/>
        </w:rPr>
        <w:t>第十二章 2021-2032年中国液化天然气（LNG）冷能利用行业投资潜力及发展趋势</w:t>
      </w:r>
      <w:r>
        <w:rPr>
          <w:rFonts w:hint="eastAsia"/>
        </w:rPr>
        <w:br/>
      </w:r>
      <w:r>
        <w:rPr>
          <w:rFonts w:hint="eastAsia"/>
        </w:rPr>
        <w:t>　　第一节 2021-2032年液化天然气（LNG）冷能利用行业投资潜力分析</w:t>
      </w:r>
      <w:r>
        <w:rPr>
          <w:rFonts w:hint="eastAsia"/>
        </w:rPr>
        <w:br/>
      </w:r>
      <w:r>
        <w:rPr>
          <w:rFonts w:hint="eastAsia"/>
        </w:rPr>
        <w:t>　　　　一、液化天然气（LNG）冷能利用行业重点可投资领域</w:t>
      </w:r>
      <w:r>
        <w:rPr>
          <w:rFonts w:hint="eastAsia"/>
        </w:rPr>
        <w:br/>
      </w:r>
      <w:r>
        <w:rPr>
          <w:rFonts w:hint="eastAsia"/>
        </w:rPr>
        <w:t>　　　　二、液化天然气（LNG）冷能利用行业目标市场需求潜力</w:t>
      </w:r>
      <w:r>
        <w:rPr>
          <w:rFonts w:hint="eastAsia"/>
        </w:rPr>
        <w:br/>
      </w:r>
      <w:r>
        <w:rPr>
          <w:rFonts w:hint="eastAsia"/>
        </w:rPr>
        <w:t>　　　　三、液化天然气（LNG）冷能利用行业投资潜力综合评判</w:t>
      </w:r>
      <w:r>
        <w:rPr>
          <w:rFonts w:hint="eastAsia"/>
        </w:rPr>
        <w:br/>
      </w:r>
      <w:r>
        <w:rPr>
          <w:rFonts w:hint="eastAsia"/>
        </w:rPr>
        <w:t>　　第二节 中~智~林~－2021-2032年中国液化天然气（LNG）冷能利用行业发展趋势分析</w:t>
      </w:r>
      <w:r>
        <w:rPr>
          <w:rFonts w:hint="eastAsia"/>
        </w:rPr>
        <w:br/>
      </w:r>
      <w:r>
        <w:rPr>
          <w:rFonts w:hint="eastAsia"/>
        </w:rPr>
        <w:t>　　　　一、液化天然气（LNG）冷能利用行业规模发展趋势</w:t>
      </w:r>
      <w:r>
        <w:rPr>
          <w:rFonts w:hint="eastAsia"/>
        </w:rPr>
        <w:br/>
      </w:r>
      <w:r>
        <w:rPr>
          <w:rFonts w:hint="eastAsia"/>
        </w:rPr>
        <w:t>　　　　二、未来液化天然气（LNG）冷能利用产业创新的发展趋势</w:t>
      </w:r>
      <w:r>
        <w:rPr>
          <w:rFonts w:hint="eastAsia"/>
        </w:rPr>
        <w:br/>
      </w:r>
      <w:r>
        <w:rPr>
          <w:rFonts w:hint="eastAsia"/>
        </w:rPr>
        <w:t>　　　　三、“十四五”期间我国液化天然气（LNG）冷能利用行业发展剖析</w:t>
      </w:r>
      <w:r>
        <w:rPr>
          <w:rFonts w:hint="eastAsia"/>
        </w:rPr>
        <w:br/>
      </w:r>
      <w:r>
        <w:rPr>
          <w:rFonts w:hint="eastAsia"/>
        </w:rPr>
        <w:t>　　　　四、管理模式由资产管理转向资本管理</w:t>
      </w:r>
      <w:r>
        <w:rPr>
          <w:rFonts w:hint="eastAsia"/>
        </w:rPr>
        <w:br/>
      </w:r>
      <w:r>
        <w:rPr>
          <w:rFonts w:hint="eastAsia"/>
        </w:rPr>
        <w:t>　　　　五、未来液化天然气（LNG）冷能利用行业发展变局剖析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588a4f495645fb" w:history="1">
        <w:r>
          <w:rPr>
            <w:rStyle w:val="Hyperlink"/>
          </w:rPr>
          <w:t>2026-2032年中国液化天然气（LNG）冷能利用行业发展全面调研与未来趋势分析报告</w:t>
        </w:r>
      </w:hyperlink>
      <w:r>
        <w:rPr>
          <w:color w:val="C00000"/>
        </w:rPr>
        <w:t>》，报告编号：</w:t>
      </w:r>
      <w:r>
        <w:rPr>
          <w:rFonts w:hint="eastAsia"/>
          <w:color w:val="C00000"/>
        </w:rPr>
        <w:t>2792930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588a4f495645fb" w:history="1">
        <w:r>
          <w:rPr>
            <w:rStyle w:val="Hyperlink"/>
          </w:rPr>
          <w:t>https://www.20087.com/0/93/YeHuaTianRanQi-LNG-LengNengLiYongFaZhanQuShi.html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热点：lng冷能利用在哪些方面、lng冷能有哪些广泛用途、lng冷能综合利用、液化天然气制冷工艺、lng冷能利用方式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9b7f52c2eb47f3" w:history="1">
      <w:r>
        <w:rPr>
          <w:rStyle w:val="Hyperlink"/>
        </w:rPr>
        <w:t>2026-2032年中国液化天然气（LNG）冷能利用行业发展全面调研与未来趋势分析报告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YeHuaTianRanQi-LNG-LengNengLiYongFaZhanQuShi.html" TargetMode="External" Id="Re5588a4f495645fb" /></Relationships>
</file>

<file path=word/_rels/header2.xml.rels>&#65279;<?xml version="1.0" encoding="utf-8"?><Relationships xmlns="http://schemas.openxmlformats.org/package/2006/relationships"><Relationship Type="http://schemas.openxmlformats.org/officeDocument/2006/relationships/hyperlink" Target="https://www.20087.com/0/93/YeHuaTianRanQi-LNG-LengNengLiYongFaZhanQuShi.html" TargetMode="External" Id="R839b7f52c2eb47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2026-05-31T04:37:00Z</dcterms:created>
  <dcterms:modified xsi:type="dcterms:W3CDTF">2026-05-31T05:37:00Z</dcterms:modified>
  <dc:subject>2026-2032年中国液化天然气（LNG）冷能利用行业发展全面调研与未来趋势分析报告</dc:subject>
  <dc:title>2026-2032年中国液化天然气（LNG）冷能利用行业发展全面调研与未来趋势分析报告</dc:title>
  <cp:keywords>2026-2032年中国液化天然气（LNG）冷能利用行业发展全面调研与未来趋势分析报告</cp:keywords>
  <dc:description>2026-2032年中国液化天然气（LNG）冷能利用行业发展全面调研与未来趋势分析报告</dc:description>
</cp:coreProperties>
</file>