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5509015ea4c56" w:history="1">
              <w:r>
                <w:rPr>
                  <w:rStyle w:val="Hyperlink"/>
                </w:rPr>
                <w:t>2025-2031年中国煤碳化工市场调研及发展趋势分析报告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5509015ea4c56" w:history="1">
              <w:r>
                <w:rPr>
                  <w:rStyle w:val="Hyperlink"/>
                </w:rPr>
                <w:t>2025-2031年中国煤碳化工市场调研及发展趋势分析报告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5509015ea4c56" w:history="1">
                <w:r>
                  <w:rPr>
                    <w:rStyle w:val="Hyperlink"/>
                  </w:rPr>
                  <w:t>https://www.20087.com/0/03/MeiTanHuaGongShiChangDiaoChaBaoGao.html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化工行业是将煤炭作为主要原料，通过一系列化学工艺转化为多种有机和无机化工产品的过程。近年来，尽管面临环境保护法规日益严格以及可再生能源发展的双重挑战，煤炭化工依然在许多国家中占据重要位置，特别是在资源丰富的地区。该行业的技术发展主要围绕提高能效、减少环境污染和开发更环保的生产方法上。例如，煤气化技术的发展显著提升了煤炭资源的利用率，并减少了污染物的排放。此外，随着对高附加值产品需求的增长，如特种化学品和高性能材料，煤炭化工企业也在不断探索新的产品领域，以增强市场竞争力。然而，由于国际社会对碳排放的关注不断增加，煤炭化工产业也面临着转型升级的压力。</w:t>
      </w:r>
      <w:r>
        <w:rPr>
          <w:rFonts w:hint="eastAsia"/>
        </w:rPr>
        <w:br/>
      </w:r>
      <w:r>
        <w:rPr>
          <w:rFonts w:hint="eastAsia"/>
        </w:rPr>
        <w:t>　　未来，煤炭化工行业将朝着更加绿色、高效的方向发展。一方面，行业内将继续加大研发投入，推动清洁生产工艺的进步，力求在降低环境影响的同时保持经济可行性。另一方面，随着全球能源结构的调整，煤炭作为能源的重要性可能会逐渐下降，但在特定化工产品生产中的作用依旧不可忽视。比如，在合成氨、甲醇等基础化学品的制造过程中，煤炭仍然是重要的原料之一。此外，新兴技术的应用，如二氧化碳捕集与利用（CCU）技术的发展，为煤炭化工提供了新的发展方向，不仅有助于缓解温室气体排放问题，还可能开辟出新的商业机会。同时，跨行业合作也将成为趋势，通过与电力、农业等其他行业的整合，实现资源共享和协同效应，从而提升整个产业链的价值。这表明，虽然面临诸多挑战，但通过技术创新和战略调整，煤炭化工行业仍具有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5509015ea4c56" w:history="1">
        <w:r>
          <w:rPr>
            <w:rStyle w:val="Hyperlink"/>
          </w:rPr>
          <w:t>2025-2031年中国煤碳化工市场调研及发展趋势分析报告</w:t>
        </w:r>
      </w:hyperlink>
      <w:r>
        <w:rPr>
          <w:rFonts w:hint="eastAsia"/>
        </w:rPr>
        <w:t>》基于国家统计局及相关行业协会的详实数据，结合国内外煤碳化工行业研究资料及深入市场调研，系统分析了煤碳化工行业的市场规模、市场需求及产业链现状。报告重点探讨了煤碳化工行业整体运行情况及细分领域特点，科学预测了煤碳化工市场前景与发展趋势，揭示了煤碳化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e5509015ea4c56" w:history="1">
        <w:r>
          <w:rPr>
            <w:rStyle w:val="Hyperlink"/>
          </w:rPr>
          <w:t>2025-2031年中国煤碳化工市场调研及发展趋势分析报告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煤碳化工行业概述</w:t>
      </w:r>
      <w:r>
        <w:rPr>
          <w:rFonts w:hint="eastAsia"/>
        </w:rPr>
        <w:br/>
      </w:r>
      <w:r>
        <w:rPr>
          <w:rFonts w:hint="eastAsia"/>
        </w:rPr>
        <w:t>　　第一节 煤碳化工行业界定</w:t>
      </w:r>
      <w:r>
        <w:rPr>
          <w:rFonts w:hint="eastAsia"/>
        </w:rPr>
        <w:br/>
      </w:r>
      <w:r>
        <w:rPr>
          <w:rFonts w:hint="eastAsia"/>
        </w:rPr>
        <w:t>　　第二节 煤碳化工行业发展历程</w:t>
      </w:r>
      <w:r>
        <w:rPr>
          <w:rFonts w:hint="eastAsia"/>
        </w:rPr>
        <w:br/>
      </w:r>
      <w:r>
        <w:rPr>
          <w:rFonts w:hint="eastAsia"/>
        </w:rPr>
        <w:t>　　第三节 煤碳化工产业链分析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二、煤碳化工产业链模型分析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2024-2025年中国煤碳化工行业发展环境分析</w:t>
      </w:r>
      <w:r>
        <w:rPr>
          <w:rFonts w:hint="eastAsia"/>
        </w:rPr>
        <w:br/>
      </w:r>
      <w:r>
        <w:rPr>
          <w:rFonts w:hint="eastAsia"/>
        </w:rPr>
        <w:t>　　第一节 煤碳化工行业经济环境分析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煤碳化工行业政策环境分析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一、煤碳化工行业相关政策</w:t>
      </w:r>
      <w:r>
        <w:rPr>
          <w:rFonts w:hint="eastAsia"/>
        </w:rPr>
        <w:br/>
      </w:r>
      <w:r>
        <w:rPr>
          <w:rFonts w:hint="eastAsia"/>
        </w:rPr>
        <w:t>　　　　二、煤碳化工行业相关标准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2024-2025年煤碳化工行业技术发展现状及趋势分析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煤碳化工行业技术发展现状分析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国内外煤碳化工行业技术差异与原因</w:t>
      </w:r>
      <w:r>
        <w:rPr>
          <w:rFonts w:hint="eastAsia"/>
        </w:rPr>
        <w:br/>
      </w:r>
      <w:r>
        <w:rPr>
          <w:rFonts w:hint="eastAsia"/>
        </w:rPr>
        <w:t>　　第三节 煤碳化工行业技术发展方向、趋势预测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提升煤碳化工行业技术能力策略建议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2024-2025年全球煤碳化工行业市场运行形势分析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2024-2025年全球煤碳化工行业发展概况</w:t>
      </w:r>
      <w:r>
        <w:rPr>
          <w:rFonts w:hint="eastAsia"/>
        </w:rPr>
        <w:br/>
      </w:r>
      <w:r>
        <w:rPr>
          <w:rFonts w:hint="eastAsia"/>
        </w:rPr>
        <w:t>　　第二节 世界煤碳化工行业发展走势</w:t>
      </w:r>
      <w:r>
        <w:rPr>
          <w:rFonts w:hint="eastAsia"/>
        </w:rPr>
        <w:br/>
      </w:r>
      <w:r>
        <w:rPr>
          <w:rFonts w:hint="eastAsia"/>
        </w:rPr>
        <w:t>　　　　一、全球煤碳化工行业市场分布情况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二、全球煤碳化工行业发展趋势分析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全球煤碳化工行业重点国家和区域分析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中国煤碳化工行业运行状况分析</w:t>
      </w:r>
      <w:r>
        <w:rPr>
          <w:rFonts w:hint="eastAsia"/>
        </w:rPr>
        <w:br/>
      </w:r>
      <w:r>
        <w:rPr>
          <w:rFonts w:hint="eastAsia"/>
        </w:rPr>
        <w:t>　　第一节 煤碳化工行业市场规模分析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一、2019-2024年煤碳化工行业市场规模分析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二、2025年煤碳化工行业市场规模现状分析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二、2025-2031年煤碳化工行业市场规模况预测</w:t>
      </w:r>
      <w:r>
        <w:rPr>
          <w:rFonts w:hint="eastAsia"/>
        </w:rPr>
        <w:br/>
      </w:r>
      <w:r>
        <w:rPr>
          <w:rFonts w:hint="eastAsia"/>
        </w:rPr>
        <w:t>　　第二节 煤碳化工行业产量情况分析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一、2019-2024年煤碳化工行业市场供给情况分析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二、煤碳化工行业区域产量分析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二、2025-2031年煤碳化工行业产量预测</w:t>
      </w:r>
      <w:r>
        <w:rPr>
          <w:rFonts w:hint="eastAsia"/>
        </w:rPr>
        <w:br/>
      </w:r>
      <w:r>
        <w:rPr>
          <w:rFonts w:hint="eastAsia"/>
        </w:rPr>
        <w:t>　　第三节 煤碳化工行业市场需求分析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一、2019-2024年煤碳化工行业市场需求情况分析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二、2025年煤碳化工行业市场需求现状分析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二、2025-2031年煤碳化工行业市场需求情况预测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2025年中国煤碳化工行业集中度分析</w:t>
      </w:r>
      <w:r>
        <w:rPr>
          <w:rFonts w:hint="eastAsia"/>
        </w:rPr>
        <w:br/>
      </w:r>
      <w:r>
        <w:rPr>
          <w:rFonts w:hint="eastAsia"/>
        </w:rPr>
        <w:t>　　　　一、煤碳化工行业市场集中度情况</w:t>
      </w:r>
      <w:r>
        <w:rPr>
          <w:rFonts w:hint="eastAsia"/>
        </w:rPr>
        <w:br/>
      </w:r>
      <w:r>
        <w:rPr>
          <w:rFonts w:hint="eastAsia"/>
        </w:rPr>
        <w:t>　　　　二、煤碳化工行业企业集中度分析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2019-2024年中国煤碳化工行业重点地区调研分析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一、中国煤碳化工行业重点区域市场结构调研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二、**地区煤碳化工行业调研分析</w:t>
      </w:r>
      <w:r>
        <w:rPr>
          <w:rFonts w:hint="eastAsia"/>
        </w:rPr>
        <w:br/>
      </w:r>
      <w:r>
        <w:rPr>
          <w:rFonts w:hint="eastAsia"/>
        </w:rPr>
        <w:t>　　　　三、**地区煤碳化工行业调研分析</w:t>
      </w:r>
      <w:r>
        <w:rPr>
          <w:rFonts w:hint="eastAsia"/>
        </w:rPr>
        <w:br/>
      </w:r>
      <w:r>
        <w:rPr>
          <w:rFonts w:hint="eastAsia"/>
        </w:rPr>
        <w:t>　　　　四、**地区煤碳化工行业调研分析</w:t>
      </w:r>
      <w:r>
        <w:rPr>
          <w:rFonts w:hint="eastAsia"/>
        </w:rPr>
        <w:br/>
      </w:r>
      <w:r>
        <w:rPr>
          <w:rFonts w:hint="eastAsia"/>
        </w:rPr>
        <w:t>　　　　五、**地区煤碳化工行业调研分析</w:t>
      </w:r>
      <w:r>
        <w:rPr>
          <w:rFonts w:hint="eastAsia"/>
        </w:rPr>
        <w:br/>
      </w:r>
      <w:r>
        <w:rPr>
          <w:rFonts w:hint="eastAsia"/>
        </w:rPr>
        <w:t>　　　　六、**地区煤碳化工行业调研分析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中国煤碳化工行业进出口情况分析</w:t>
      </w:r>
      <w:r>
        <w:rPr>
          <w:rFonts w:hint="eastAsia"/>
        </w:rPr>
        <w:br/>
      </w:r>
      <w:r>
        <w:rPr>
          <w:rFonts w:hint="eastAsia"/>
        </w:rPr>
        <w:t>　　第一节 煤碳化工行业出口情况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一、2019-2024年煤碳化工行业出口情况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三、2025-2031年煤碳化工行业出口情况预测</w:t>
      </w:r>
      <w:r>
        <w:rPr>
          <w:rFonts w:hint="eastAsia"/>
        </w:rPr>
        <w:br/>
      </w:r>
      <w:r>
        <w:rPr>
          <w:rFonts w:hint="eastAsia"/>
        </w:rPr>
        <w:t>　　第二节 煤碳化工行业进口情况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一、2019-2024年煤碳化工行业进口情况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三、2025-2031年煤碳化工行业进口情况预测</w:t>
      </w:r>
      <w:r>
        <w:rPr>
          <w:rFonts w:hint="eastAsia"/>
        </w:rPr>
        <w:br/>
      </w:r>
      <w:r>
        <w:rPr>
          <w:rFonts w:hint="eastAsia"/>
        </w:rPr>
        <w:t>　　第三节 煤碳化工行业进出口面临的挑战及对策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煤碳化工行业上、下游市场分析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煤碳化工行业上游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煤碳化工行业下游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中国煤碳化工行业产品价格监测</w:t>
      </w:r>
      <w:r>
        <w:rPr>
          <w:rFonts w:hint="eastAsia"/>
        </w:rPr>
        <w:br/>
      </w:r>
      <w:r>
        <w:rPr>
          <w:rFonts w:hint="eastAsia"/>
        </w:rPr>
        <w:t>　　　　一、煤碳化工市场价格特征</w:t>
      </w:r>
      <w:r>
        <w:rPr>
          <w:rFonts w:hint="eastAsia"/>
        </w:rPr>
        <w:br/>
      </w:r>
      <w:r>
        <w:rPr>
          <w:rFonts w:hint="eastAsia"/>
        </w:rPr>
        <w:t>　　　　二、当前煤碳化工市场价格评述</w:t>
      </w:r>
      <w:r>
        <w:rPr>
          <w:rFonts w:hint="eastAsia"/>
        </w:rPr>
        <w:br/>
      </w:r>
      <w:r>
        <w:rPr>
          <w:rFonts w:hint="eastAsia"/>
        </w:rPr>
        <w:t>　　　　三、影响煤碳化工市场价格因素分析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四、未来煤碳化工市场价格走势预测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2025年中国煤碳化工行业市场竞争格局分析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煤碳化工行业主要竞争因素分析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一、煤碳化工行业内企业竞争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煤碳化工企业国际竞争力比较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四、煤碳化工企业结构与战略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煤碳化工行业竞争格局分析</w:t>
      </w:r>
      <w:r>
        <w:rPr>
          <w:rFonts w:hint="eastAsia"/>
        </w:rPr>
        <w:br/>
      </w:r>
      <w:r>
        <w:rPr>
          <w:rFonts w:hint="eastAsia"/>
        </w:rPr>
        <w:t>　　第四节 煤碳化工行业竞争策略分析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一、2025年煤碳化工行业竞争策略分析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二、2025-2031年煤碳化工行业竞争格局展望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煤碳化工行业重点企业发展调研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煤碳化工重点企业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二、煤碳化工企业经营情况分析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三、煤碳化工企业发展规划及前景展望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煤碳化工重点企业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二、煤碳化工经营情况分析</w:t>
      </w:r>
      <w:r>
        <w:rPr>
          <w:rFonts w:hint="eastAsia"/>
        </w:rPr>
        <w:br/>
      </w:r>
      <w:r>
        <w:rPr>
          <w:rFonts w:hint="eastAsia"/>
        </w:rPr>
        <w:t>　　　　三、煤碳化工企业发展规划及前景展望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煤碳化工重点企业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二、煤碳化工企业经营情况分析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三、煤碳化工发展规划及前景展望</w:t>
      </w:r>
      <w:r>
        <w:rPr>
          <w:rFonts w:hint="eastAsia"/>
        </w:rPr>
        <w:br/>
      </w:r>
      <w:r>
        <w:rPr>
          <w:rFonts w:hint="eastAsia"/>
        </w:rPr>
        <w:t>　　第四节 煤碳化工重点企业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二、煤碳化工经营情况分析</w:t>
      </w:r>
      <w:r>
        <w:rPr>
          <w:rFonts w:hint="eastAsia"/>
        </w:rPr>
        <w:br/>
      </w:r>
      <w:r>
        <w:rPr>
          <w:rFonts w:hint="eastAsia"/>
        </w:rPr>
        <w:t>　　　　三、煤碳化工企业发展规划及前景展望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煤碳化工重点企业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二、煤碳化工企业经营情况分析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三、煤碳化工发展规划及前景展望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2025-2031年煤碳化工行业发展趋势与投资战略研究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煤碳化工市场发展潜力分析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煤碳化工行业发展趋势分析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煤碳化工行业发展战略研究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对我国煤碳化工品牌的战略思考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二、煤碳化工实施品牌战略的意义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三、煤碳化工企业品牌的现状分析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四、我国煤碳化工企业的品牌战略</w:t>
      </w:r>
      <w:r>
        <w:rPr>
          <w:rFonts w:hint="eastAsia"/>
        </w:rPr>
        <w:br/>
      </w:r>
      <w:r>
        <w:rPr>
          <w:rFonts w:hint="eastAsia"/>
        </w:rPr>
        <w:t>　　　　五、煤碳化工品牌战略管理的策略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中国煤碳化工行业投资风险及建议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煤碳化工行业应对策略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　煤碳化工行业重点客户战略的实施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煤碳化工介绍</w:t>
      </w:r>
      <w:r>
        <w:rPr>
          <w:rFonts w:hint="eastAsia"/>
        </w:rPr>
        <w:br/>
      </w:r>
      <w:r>
        <w:rPr>
          <w:rFonts w:hint="eastAsia"/>
        </w:rPr>
        <w:t>　　图表 煤碳化工图片</w:t>
      </w:r>
      <w:r>
        <w:rPr>
          <w:rFonts w:hint="eastAsia"/>
        </w:rPr>
        <w:br/>
      </w:r>
      <w:r>
        <w:rPr>
          <w:rFonts w:hint="eastAsia"/>
        </w:rPr>
        <w:t>　　图表 煤碳化工种类</w:t>
      </w:r>
      <w:r>
        <w:rPr>
          <w:rFonts w:hint="eastAsia"/>
        </w:rPr>
        <w:br/>
      </w:r>
      <w:r>
        <w:rPr>
          <w:rFonts w:hint="eastAsia"/>
        </w:rPr>
        <w:t>　　图表 煤碳化工用途 应用</w:t>
      </w:r>
      <w:r>
        <w:rPr>
          <w:rFonts w:hint="eastAsia"/>
        </w:rPr>
        <w:br/>
      </w:r>
      <w:r>
        <w:rPr>
          <w:rFonts w:hint="eastAsia"/>
        </w:rPr>
        <w:t>　　图表 煤碳化工产业链调研</w:t>
      </w:r>
      <w:r>
        <w:rPr>
          <w:rFonts w:hint="eastAsia"/>
        </w:rPr>
        <w:br/>
      </w:r>
      <w:r>
        <w:rPr>
          <w:rFonts w:hint="eastAsia"/>
        </w:rPr>
        <w:t>　　图表 煤碳化工行业现状</w:t>
      </w:r>
      <w:r>
        <w:rPr>
          <w:rFonts w:hint="eastAsia"/>
        </w:rPr>
        <w:br/>
      </w:r>
      <w:r>
        <w:rPr>
          <w:rFonts w:hint="eastAsia"/>
        </w:rPr>
        <w:t>　　图表 煤碳化工行业特点</w:t>
      </w:r>
      <w:r>
        <w:rPr>
          <w:rFonts w:hint="eastAsia"/>
        </w:rPr>
        <w:br/>
      </w:r>
      <w:r>
        <w:rPr>
          <w:rFonts w:hint="eastAsia"/>
        </w:rPr>
        <w:t>　　图表 煤碳化工政策</w:t>
      </w:r>
      <w:r>
        <w:rPr>
          <w:rFonts w:hint="eastAsia"/>
        </w:rPr>
        <w:br/>
      </w:r>
      <w:r>
        <w:rPr>
          <w:rFonts w:hint="eastAsia"/>
        </w:rPr>
        <w:t>　　图表 煤碳化工技术 标准</w:t>
      </w:r>
      <w:r>
        <w:rPr>
          <w:rFonts w:hint="eastAsia"/>
        </w:rPr>
        <w:br/>
      </w:r>
      <w:r>
        <w:rPr>
          <w:rFonts w:hint="eastAsia"/>
        </w:rPr>
        <w:t>　　图表 2019-2024年中国煤碳化工行业市场规模</w:t>
      </w:r>
      <w:r>
        <w:rPr>
          <w:rFonts w:hint="eastAsia"/>
        </w:rPr>
        <w:br/>
      </w:r>
      <w:r>
        <w:rPr>
          <w:rFonts w:hint="eastAsia"/>
        </w:rPr>
        <w:t>　　图表 煤碳化工生产现状</w:t>
      </w:r>
      <w:r>
        <w:rPr>
          <w:rFonts w:hint="eastAsia"/>
        </w:rPr>
        <w:br/>
      </w:r>
      <w:r>
        <w:rPr>
          <w:rFonts w:hint="eastAsia"/>
        </w:rPr>
        <w:t>　　图表 煤碳化工发展有利因素分析</w:t>
      </w:r>
      <w:r>
        <w:rPr>
          <w:rFonts w:hint="eastAsia"/>
        </w:rPr>
        <w:br/>
      </w:r>
      <w:r>
        <w:rPr>
          <w:rFonts w:hint="eastAsia"/>
        </w:rPr>
        <w:t>　　图表 煤碳化工发展不利因素分析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2025年中国煤碳化工产能</w:t>
      </w:r>
      <w:r>
        <w:rPr>
          <w:rFonts w:hint="eastAsia"/>
        </w:rPr>
        <w:br/>
      </w:r>
      <w:r>
        <w:rPr>
          <w:rFonts w:hint="eastAsia"/>
        </w:rPr>
        <w:t>　　图表 2025年煤碳化工供给情况</w:t>
      </w:r>
      <w:r>
        <w:rPr>
          <w:rFonts w:hint="eastAsia"/>
        </w:rPr>
        <w:br/>
      </w:r>
      <w:r>
        <w:rPr>
          <w:rFonts w:hint="eastAsia"/>
        </w:rPr>
        <w:t>　　图表 2019-2024年中国煤碳化工产量统计</w:t>
      </w:r>
      <w:r>
        <w:rPr>
          <w:rFonts w:hint="eastAsia"/>
        </w:rPr>
        <w:br/>
      </w:r>
      <w:r>
        <w:rPr>
          <w:rFonts w:hint="eastAsia"/>
        </w:rPr>
        <w:t>　　图表 煤碳化工最新消息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2019-2024年中国煤碳化工市场需求情况</w:t>
      </w:r>
      <w:r>
        <w:rPr>
          <w:rFonts w:hint="eastAsia"/>
        </w:rPr>
        <w:br/>
      </w:r>
      <w:r>
        <w:rPr>
          <w:rFonts w:hint="eastAsia"/>
        </w:rPr>
        <w:t>　　图表 2019-2024年煤碳化工销售情况</w:t>
      </w:r>
      <w:r>
        <w:rPr>
          <w:rFonts w:hint="eastAsia"/>
        </w:rPr>
        <w:br/>
      </w:r>
      <w:r>
        <w:rPr>
          <w:rFonts w:hint="eastAsia"/>
        </w:rPr>
        <w:t>　　图表 2019-2024年中国煤碳化工价格走势</w:t>
      </w:r>
      <w:r>
        <w:rPr>
          <w:rFonts w:hint="eastAsia"/>
        </w:rPr>
        <w:br/>
      </w:r>
      <w:r>
        <w:rPr>
          <w:rFonts w:hint="eastAsia"/>
        </w:rPr>
        <w:t>　　图表 2019-2024年中国煤碳化工行业销售收入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2019-2024年中国煤碳化工行业利润总额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2019-2024年中国煤碳化工进口情况</w:t>
      </w:r>
      <w:r>
        <w:rPr>
          <w:rFonts w:hint="eastAsia"/>
        </w:rPr>
        <w:br/>
      </w:r>
      <w:r>
        <w:rPr>
          <w:rFonts w:hint="eastAsia"/>
        </w:rPr>
        <w:t>　　图表 2019-2024年中国煤碳化工出口情况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2019-2024年中国煤碳化工行业企业数量统计</w:t>
      </w:r>
      <w:r>
        <w:rPr>
          <w:rFonts w:hint="eastAsia"/>
        </w:rPr>
        <w:br/>
      </w:r>
      <w:r>
        <w:rPr>
          <w:rFonts w:hint="eastAsia"/>
        </w:rPr>
        <w:t>　　图表 煤碳化工成本和利润分析</w:t>
      </w:r>
      <w:r>
        <w:rPr>
          <w:rFonts w:hint="eastAsia"/>
        </w:rPr>
        <w:br/>
      </w:r>
      <w:r>
        <w:rPr>
          <w:rFonts w:hint="eastAsia"/>
        </w:rPr>
        <w:t>　　图表 煤碳化工上游发展</w:t>
      </w:r>
      <w:r>
        <w:rPr>
          <w:rFonts w:hint="eastAsia"/>
        </w:rPr>
        <w:br/>
      </w:r>
      <w:r>
        <w:rPr>
          <w:rFonts w:hint="eastAsia"/>
        </w:rPr>
        <w:t>　　图表 煤碳化工下游发展</w:t>
      </w:r>
      <w:r>
        <w:rPr>
          <w:rFonts w:hint="eastAsia"/>
        </w:rPr>
        <w:br/>
      </w:r>
      <w:r>
        <w:rPr>
          <w:rFonts w:hint="eastAsia"/>
        </w:rPr>
        <w:t>　　图表 2025年中国煤碳化工行业需求区域调研</w:t>
      </w:r>
      <w:r>
        <w:rPr>
          <w:rFonts w:hint="eastAsia"/>
        </w:rPr>
        <w:br/>
      </w:r>
      <w:r>
        <w:rPr>
          <w:rFonts w:hint="eastAsia"/>
        </w:rPr>
        <w:t>　　图表 **地区煤碳化工市场规模</w:t>
      </w:r>
      <w:r>
        <w:rPr>
          <w:rFonts w:hint="eastAsia"/>
        </w:rPr>
        <w:br/>
      </w:r>
      <w:r>
        <w:rPr>
          <w:rFonts w:hint="eastAsia"/>
        </w:rPr>
        <w:t>　　图表 **地区煤碳化工行业市场需求</w:t>
      </w:r>
      <w:r>
        <w:rPr>
          <w:rFonts w:hint="eastAsia"/>
        </w:rPr>
        <w:br/>
      </w:r>
      <w:r>
        <w:rPr>
          <w:rFonts w:hint="eastAsia"/>
        </w:rPr>
        <w:t>　　图表 **地区煤碳化工市场调研</w:t>
      </w:r>
      <w:r>
        <w:rPr>
          <w:rFonts w:hint="eastAsia"/>
        </w:rPr>
        <w:br/>
      </w:r>
      <w:r>
        <w:rPr>
          <w:rFonts w:hint="eastAsia"/>
        </w:rPr>
        <w:t>　　图表 **地区煤碳化工市场需求分析</w:t>
      </w:r>
      <w:r>
        <w:rPr>
          <w:rFonts w:hint="eastAsia"/>
        </w:rPr>
        <w:br/>
      </w:r>
      <w:r>
        <w:rPr>
          <w:rFonts w:hint="eastAsia"/>
        </w:rPr>
        <w:t>　　图表 **地区煤碳化工市场规模</w:t>
      </w:r>
      <w:r>
        <w:rPr>
          <w:rFonts w:hint="eastAsia"/>
        </w:rPr>
        <w:br/>
      </w:r>
      <w:r>
        <w:rPr>
          <w:rFonts w:hint="eastAsia"/>
        </w:rPr>
        <w:t>　　图表 **地区煤碳化工行业市场需求</w:t>
      </w:r>
      <w:r>
        <w:rPr>
          <w:rFonts w:hint="eastAsia"/>
        </w:rPr>
        <w:br/>
      </w:r>
      <w:r>
        <w:rPr>
          <w:rFonts w:hint="eastAsia"/>
        </w:rPr>
        <w:t>　　图表 **地区煤碳化工市场调研</w:t>
      </w:r>
      <w:r>
        <w:rPr>
          <w:rFonts w:hint="eastAsia"/>
        </w:rPr>
        <w:br/>
      </w:r>
      <w:r>
        <w:rPr>
          <w:rFonts w:hint="eastAsia"/>
        </w:rPr>
        <w:t>　　图表 **地区煤碳化工市场需求分析</w:t>
      </w:r>
      <w:r>
        <w:rPr>
          <w:rFonts w:hint="eastAsia"/>
        </w:rPr>
        <w:br/>
      </w:r>
      <w:r>
        <w:rPr>
          <w:rFonts w:hint="eastAsia"/>
        </w:rPr>
        <w:t>　　图表 煤碳化工招标、中标情况</w:t>
      </w:r>
      <w:r>
        <w:rPr>
          <w:rFonts w:hint="eastAsia"/>
        </w:rPr>
        <w:br/>
      </w:r>
      <w:r>
        <w:rPr>
          <w:rFonts w:hint="eastAsia"/>
        </w:rPr>
        <w:t>　　图表 煤碳化工品牌分析</w:t>
      </w:r>
      <w:r>
        <w:rPr>
          <w:rFonts w:hint="eastAsia"/>
        </w:rPr>
        <w:br/>
      </w:r>
      <w:r>
        <w:rPr>
          <w:rFonts w:hint="eastAsia"/>
        </w:rPr>
        <w:t>　　图表 煤碳化工重点企业（一）简介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企业煤碳化工型号、规格</w:t>
      </w:r>
      <w:r>
        <w:rPr>
          <w:rFonts w:hint="eastAsia"/>
        </w:rPr>
        <w:br/>
      </w:r>
      <w:r>
        <w:rPr>
          <w:rFonts w:hint="eastAsia"/>
        </w:rPr>
        <w:t>　　图表 煤碳化工重点企业（一）经营情况分析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煤碳化工重点企业（一）盈利能力情况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煤碳化工重点企业（一）偿债能力情况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煤碳化工重点企业（一）运营能力情况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煤碳化工重点企业（一）成长能力情况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煤碳化工重点企业（二）概述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企业煤碳化工型号、规格</w:t>
      </w:r>
      <w:r>
        <w:rPr>
          <w:rFonts w:hint="eastAsia"/>
        </w:rPr>
        <w:br/>
      </w:r>
      <w:r>
        <w:rPr>
          <w:rFonts w:hint="eastAsia"/>
        </w:rPr>
        <w:t>　　图表 煤碳化工重点企业（二）经营情况分析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煤碳化工重点企业（二）盈利能力情况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煤碳化工重点企业（二）偿债能力情况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煤碳化工重点企业（二）运营能力情况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煤碳化工重点企业（二）成长能力情况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煤碳化工重点企业（三）概况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企业煤碳化工型号、规格</w:t>
      </w:r>
      <w:r>
        <w:rPr>
          <w:rFonts w:hint="eastAsia"/>
        </w:rPr>
        <w:br/>
      </w:r>
      <w:r>
        <w:rPr>
          <w:rFonts w:hint="eastAsia"/>
        </w:rPr>
        <w:t>　　图表 煤碳化工重点企业（三）经营情况分析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煤碳化工重点企业（三）盈利能力情况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煤碳化工重点企业（三）偿债能力情况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煤碳化工重点企业（三）运营能力情况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煤碳化工重点企业（三）成长能力情况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煤碳化工优势</w:t>
      </w:r>
      <w:r>
        <w:rPr>
          <w:rFonts w:hint="eastAsia"/>
        </w:rPr>
        <w:br/>
      </w:r>
      <w:r>
        <w:rPr>
          <w:rFonts w:hint="eastAsia"/>
        </w:rPr>
        <w:t>　　图表 煤碳化工劣势</w:t>
      </w:r>
      <w:r>
        <w:rPr>
          <w:rFonts w:hint="eastAsia"/>
        </w:rPr>
        <w:br/>
      </w:r>
      <w:r>
        <w:rPr>
          <w:rFonts w:hint="eastAsia"/>
        </w:rPr>
        <w:t>　　图表 煤碳化工机会</w:t>
      </w:r>
      <w:r>
        <w:rPr>
          <w:rFonts w:hint="eastAsia"/>
        </w:rPr>
        <w:br/>
      </w:r>
      <w:r>
        <w:rPr>
          <w:rFonts w:hint="eastAsia"/>
        </w:rPr>
        <w:t>　　图表 煤碳化工威胁</w:t>
      </w:r>
      <w:r>
        <w:rPr>
          <w:rFonts w:hint="eastAsia"/>
        </w:rPr>
        <w:br/>
      </w:r>
      <w:r>
        <w:rPr>
          <w:rFonts w:hint="eastAsia"/>
        </w:rPr>
        <w:t>　　图表 进入煤碳化工行业壁垒</w:t>
      </w:r>
      <w:r>
        <w:rPr>
          <w:rFonts w:hint="eastAsia"/>
        </w:rPr>
        <w:br/>
      </w:r>
      <w:r>
        <w:rPr>
          <w:rFonts w:hint="eastAsia"/>
        </w:rPr>
        <w:t>　　图表 煤碳化工投资、并购情况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2025-2031年中国煤碳化工行业产能预测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2025-2031年中国煤碳化工行业产量预测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2025-2031年中国煤碳化工销售预测</w:t>
      </w:r>
      <w:r>
        <w:rPr>
          <w:rFonts w:hint="eastAsia"/>
        </w:rPr>
        <w:br/>
      </w:r>
      <w:r>
        <w:rPr>
          <w:rFonts w:hint="eastAsia"/>
        </w:rPr>
        <w:t>　　图表 2025-2031年中国煤碳化工市场规模预测</w:t>
      </w:r>
      <w:r>
        <w:rPr>
          <w:rFonts w:hint="eastAsia"/>
        </w:rPr>
        <w:br/>
      </w:r>
      <w:r>
        <w:rPr>
          <w:rFonts w:hint="eastAsia"/>
        </w:rPr>
        <w:t>　　图表 煤碳化工行业准入条件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2025-2031年中国煤碳化工行业信息化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2025-2031年中国煤碳化工行业风险分析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2025-2031年中国煤碳化工发展趋势</w:t>
      </w:r>
      <w:r>
        <w:rPr>
          <w:rFonts w:hint="eastAsia"/>
        </w:rPr>
        <w:br/>
      </w:r>
      <w:r>
        <w:rPr>
          <w:rFonts w:hint="eastAsia"/>
        </w:rPr>
        <w:t>　　图表 2025-2031年中国煤碳化工市场前景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5509015ea4c56" w:history="1">
        <w:r>
          <w:rPr>
            <w:rStyle w:val="Hyperlink"/>
          </w:rPr>
          <w:t>2025-2031年中国煤碳化工市场调研及发展趋势分析报告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5509015ea4c56" w:history="1">
        <w:r>
          <w:rPr>
            <w:rStyle w:val="Hyperlink"/>
          </w:rPr>
          <w:t>https://www.20087.com/0/03/MeiTanHuaGongShiChangDiaoChaBaoGao.html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 化工、煤炭化工产业、煤化工百度百科、煤化工有哪些最新进展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1885e0b394b39" w:history="1">
      <w:r>
        <w:rPr>
          <w:rStyle w:val="Hyperlink"/>
        </w:rPr>
        <w:t>2025-2031年中国煤碳化工市场调研及发展趋势分析报告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MeiTanHuaGongShiChangDiaoChaBaoGao.html" TargetMode="External" Id="R60e5509015ea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MeiTanHuaGongShiChangDiaoChaBaoGao.html" TargetMode="External" Id="R6e81885e0b39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2024-10-29T08:30:00Z</dcterms:created>
  <dcterms:modified xsi:type="dcterms:W3CDTF">2024-10-29T09:30:00Z</dcterms:modified>
  <dc:subject>2025-2031年中国煤碳化工市场调研及发展趋势分析报告</dc:subject>
  <dc:title>2025-2031年中国煤碳化工市场调研及发展趋势分析报告</dc:title>
  <cp:keywords>2025-2031年中国煤碳化工市场调研及发展趋势分析报告</cp:keywords>
  <dc:description>2025-2031年中国煤碳化工市场调研及发展趋势分析报告</dc:description>
</cp:coreProperties>
</file>