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ca51fb66841df" w:history="1">
              <w:r>
                <w:rPr>
                  <w:rStyle w:val="Hyperlink"/>
                </w:rPr>
                <w:t>2024年版中国电力联接市场调研与发展趋势预测报告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ca51fb66841df" w:history="1">
              <w:r>
                <w:rPr>
                  <w:rStyle w:val="Hyperlink"/>
                </w:rPr>
                <w:t>2024年版中国电力联接市场调研与发展趋势预测报告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ca51fb66841df" w:history="1">
                <w:r>
                  <w:rPr>
                    <w:rStyle w:val="Hyperlink"/>
                  </w:rPr>
                  <w:t>https://www.20087.com/M_NengYuanKuangChan/30/DianLiLianJieDeFaZhanQuShi.html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联接是电力系统中各个组成部分之间通过导体、电缆或其他连接装置建立的电气连接。随着电力系统智能化和自动化水平的提高，电力联接技术也在不断进步。目前，电力联接不仅在连接可靠性和安全性上实现了优化，还在智能化和网络化方面进行了改进。例如，通过采用更高效的连接材料和技术，提高了电力传输的效率；通过集成智能监测系统，实现了对电力联接状态的实时监控。</w:t>
      </w:r>
      <w:r>
        <w:rPr>
          <w:rFonts w:hint="eastAsia"/>
        </w:rPr>
        <w:br/>
      </w:r>
      <w:r>
        <w:rPr>
          <w:rFonts w:hint="eastAsia"/>
        </w:rPr>
        <w:t>　　未来，电力联接的发展将更加注重技术创新和服务模式的转变。一方面，随着新材料和新技术的应用，电力联接将采用更多高性能的连接材料和技术，以提高其稳定性和可靠性。另一方面，随着智能电网技术的发展，电力联接将集成更多智能化功能，如通过物联网技术实现远程监控和故障预警，帮助提高电力系统的运维效率。此外，随着对可持续发展的重视，电力联接将更多地被用于构建更加高效和环保的电力输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ca51fb66841df" w:history="1">
        <w:r>
          <w:rPr>
            <w:rStyle w:val="Hyperlink"/>
          </w:rPr>
          <w:t>2024年版中国电力联接市场调研与发展趋势预测报告</w:t>
        </w:r>
      </w:hyperlink>
      <w:r>
        <w:rPr>
          <w:rFonts w:hint="eastAsia"/>
        </w:rPr>
        <w:t>》基于权威机构及电力联接相关协会等渠道的资料数据，全方位分析了电力联接行业的现状、市场需求及市场规模。电力联接报告详细探讨了产业链结构、价格趋势，并对电力联接各细分市场进行了研究。同时，预测了电力联接市场前景与发展趋势，剖析了品牌竞争状态、市场集中度，以及电力联接重点企业的表现。此外，电力联接报告还揭示了行业发展的潜在风险与机遇，为电力联接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中国电力联接产品行业发展综述</w:t>
      </w:r>
      <w:r>
        <w:rPr>
          <w:rFonts w:hint="eastAsia"/>
        </w:rPr>
        <w:br/>
      </w:r>
      <w:r>
        <w:rPr>
          <w:rFonts w:hint="eastAsia"/>
        </w:rPr>
        <w:t>　　1.1 电力联接产品行业定义及分类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电力联接产品行业统计标准</w:t>
      </w:r>
      <w:r>
        <w:rPr>
          <w:rFonts w:hint="eastAsia"/>
        </w:rPr>
        <w:br/>
      </w:r>
      <w:r>
        <w:rPr>
          <w:rFonts w:hint="eastAsia"/>
        </w:rPr>
        <w:t>　　　　1.2.1 电力联接产品行业统计部门和统计口径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电力联接产品行业统计方法</w:t>
      </w:r>
      <w:r>
        <w:rPr>
          <w:rFonts w:hint="eastAsia"/>
        </w:rPr>
        <w:br/>
      </w:r>
      <w:r>
        <w:rPr>
          <w:rFonts w:hint="eastAsia"/>
        </w:rPr>
        <w:t>　　　　1.2.3 电力联接产品行业数据种类</w:t>
      </w:r>
      <w:r>
        <w:rPr>
          <w:rFonts w:hint="eastAsia"/>
        </w:rPr>
        <w:br/>
      </w:r>
      <w:r>
        <w:rPr>
          <w:rFonts w:hint="eastAsia"/>
        </w:rPr>
        <w:t>　　1.3 电力联接产品行业市场环境分析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（2）电力联接产品行业发展规划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1.4 电力联接产品行业供应链分析</w:t>
      </w:r>
      <w:r>
        <w:rPr>
          <w:rFonts w:hint="eastAsia"/>
        </w:rPr>
        <w:br/>
      </w:r>
      <w:r>
        <w:rPr>
          <w:rFonts w:hint="eastAsia"/>
        </w:rPr>
        <w:t>　　　　1.4.1 电力联接产品行业上下游产业供应链简介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1.4.2 电力联接产品行业主要下游产业链分析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（1）机械行业发展状况分析</w:t>
      </w:r>
      <w:r>
        <w:rPr>
          <w:rFonts w:hint="eastAsia"/>
        </w:rPr>
        <w:br/>
      </w:r>
      <w:r>
        <w:rPr>
          <w:rFonts w:hint="eastAsia"/>
        </w:rPr>
        <w:t>　　　　（2）石油行业发展状况分析</w:t>
      </w:r>
      <w:r>
        <w:rPr>
          <w:rFonts w:hint="eastAsia"/>
        </w:rPr>
        <w:br/>
      </w:r>
      <w:r>
        <w:rPr>
          <w:rFonts w:hint="eastAsia"/>
        </w:rPr>
        <w:t>　　　　（3）化工行业发展状况分析</w:t>
      </w:r>
      <w:r>
        <w:rPr>
          <w:rFonts w:hint="eastAsia"/>
        </w:rPr>
        <w:br/>
      </w:r>
      <w:r>
        <w:rPr>
          <w:rFonts w:hint="eastAsia"/>
        </w:rPr>
        <w:t>　　　　（4）天然气行业发展状况分析</w:t>
      </w:r>
      <w:r>
        <w:rPr>
          <w:rFonts w:hint="eastAsia"/>
        </w:rPr>
        <w:br/>
      </w:r>
      <w:r>
        <w:rPr>
          <w:rFonts w:hint="eastAsia"/>
        </w:rPr>
        <w:t>　　　　（5）电力行业发展状况分析</w:t>
      </w:r>
      <w:r>
        <w:rPr>
          <w:rFonts w:hint="eastAsia"/>
        </w:rPr>
        <w:br/>
      </w:r>
      <w:r>
        <w:rPr>
          <w:rFonts w:hint="eastAsia"/>
        </w:rPr>
        <w:t>　　　　（6）交通行业发展状况分析</w:t>
      </w:r>
      <w:r>
        <w:rPr>
          <w:rFonts w:hint="eastAsia"/>
        </w:rPr>
        <w:br/>
      </w:r>
      <w:r>
        <w:rPr>
          <w:rFonts w:hint="eastAsia"/>
        </w:rPr>
        <w:t>　　　　（7）水处理行业发展状况分析</w:t>
      </w:r>
      <w:r>
        <w:rPr>
          <w:rFonts w:hint="eastAsia"/>
        </w:rPr>
        <w:br/>
      </w:r>
      <w:r>
        <w:rPr>
          <w:rFonts w:hint="eastAsia"/>
        </w:rPr>
        <w:t>　　　　（8）其他应用行业发展状况分析</w:t>
      </w:r>
      <w:r>
        <w:rPr>
          <w:rFonts w:hint="eastAsia"/>
        </w:rPr>
        <w:br/>
      </w:r>
      <w:r>
        <w:rPr>
          <w:rFonts w:hint="eastAsia"/>
        </w:rPr>
        <w:t>　　　　1.4.3 电力联接产品行业上游产业供应链分析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（1）塑料市场运营情况及价格趋势</w:t>
      </w:r>
      <w:r>
        <w:rPr>
          <w:rFonts w:hint="eastAsia"/>
        </w:rPr>
        <w:br/>
      </w:r>
      <w:r>
        <w:rPr>
          <w:rFonts w:hint="eastAsia"/>
        </w:rPr>
        <w:t>　　　　（2）钢材市场运营情况及价格趋势</w:t>
      </w:r>
      <w:r>
        <w:rPr>
          <w:rFonts w:hint="eastAsia"/>
        </w:rPr>
        <w:br/>
      </w:r>
      <w:r>
        <w:rPr>
          <w:rFonts w:hint="eastAsia"/>
        </w:rPr>
        <w:t>　　　　（3）有色金属市场运营情况及价格趋势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2024-2030年电力联接产品行业发展状况分析</w:t>
      </w:r>
      <w:r>
        <w:rPr>
          <w:rFonts w:hint="eastAsia"/>
        </w:rPr>
        <w:br/>
      </w:r>
      <w:r>
        <w:rPr>
          <w:rFonts w:hint="eastAsia"/>
        </w:rPr>
        <w:t>　　2.1 中国电力联接产品行业发展状况分析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中国电力联接产品行业发展总体概况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中国电力联接产品行业发展主要特点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2024-2030年电力联接产品行业经营情况分析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（1）2024-2030年电力联接产品行业经营效益分析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（2）2024-2030年电力联接产品行业盈利能力分析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（3）2024-2030年电力联接产品行业运营能力分析</w:t>
      </w:r>
      <w:r>
        <w:rPr>
          <w:rFonts w:hint="eastAsia"/>
        </w:rPr>
        <w:br/>
      </w:r>
      <w:r>
        <w:rPr>
          <w:rFonts w:hint="eastAsia"/>
        </w:rPr>
        <w:t>　　　　（4）2024-2030年电力联接产品行业偿债能力分析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（5）2024-2030年电力联接产品行业发展能力分析</w:t>
      </w:r>
      <w:r>
        <w:rPr>
          <w:rFonts w:hint="eastAsia"/>
        </w:rPr>
        <w:br/>
      </w:r>
      <w:r>
        <w:rPr>
          <w:rFonts w:hint="eastAsia"/>
        </w:rPr>
        <w:t>　　2.2 2019-2024年电力联接产品行业经济指标分析</w:t>
      </w:r>
      <w:r>
        <w:rPr>
          <w:rFonts w:hint="eastAsia"/>
        </w:rPr>
        <w:br/>
      </w:r>
      <w:r>
        <w:rPr>
          <w:rFonts w:hint="eastAsia"/>
        </w:rPr>
        <w:t>　　　　2.2.1 电力联接产品行业主要经济效益影响因素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2019-2024年电力联接产品行业经济指标分析</w:t>
      </w:r>
      <w:r>
        <w:rPr>
          <w:rFonts w:hint="eastAsia"/>
        </w:rPr>
        <w:br/>
      </w:r>
      <w:r>
        <w:rPr>
          <w:rFonts w:hint="eastAsia"/>
        </w:rPr>
        <w:t>　　　　2.2.3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2019-2024年电力联接产品行业供需平衡分析</w:t>
      </w:r>
      <w:r>
        <w:rPr>
          <w:rFonts w:hint="eastAsia"/>
        </w:rPr>
        <w:br/>
      </w:r>
      <w:r>
        <w:rPr>
          <w:rFonts w:hint="eastAsia"/>
        </w:rPr>
        <w:t>　　　　2.3.1 2019-2024年全国电力联接产品行业供给情况分析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（1）2019-2024年全国电力联接产品行业总产值分析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（2）2019-2024年全国电力联接产品行业产成品分析</w:t>
      </w:r>
      <w:r>
        <w:rPr>
          <w:rFonts w:hint="eastAsia"/>
        </w:rPr>
        <w:br/>
      </w:r>
      <w:r>
        <w:rPr>
          <w:rFonts w:hint="eastAsia"/>
        </w:rPr>
        <w:t>　　　　2.3.2 2019-2024年各地区电力联接产品行业供给情况分析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（2）2019-2024年产成品排名前10个地区分析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2019-2024年全国电力联接产品行业需求情况分析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（1）2019-2024年全国电力联接产品行业销售产值分析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（2）2019-2024年全国电力联接产品行业销售收入分析</w:t>
      </w:r>
      <w:r>
        <w:rPr>
          <w:rFonts w:hint="eastAsia"/>
        </w:rPr>
        <w:br/>
      </w:r>
      <w:r>
        <w:rPr>
          <w:rFonts w:hint="eastAsia"/>
        </w:rPr>
        <w:t>　　　　2.3.4 2019-2024年各地区电力联接产品行业需求情况分析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（2）2019-2024年销售收入排名前10个地区分析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2019-2024年全国电力联接产品行业产销率分析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电力联接产品行业市场竞争状况分析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国际电力联接产品市场发展状况</w:t>
      </w:r>
      <w:r>
        <w:rPr>
          <w:rFonts w:hint="eastAsia"/>
        </w:rPr>
        <w:br/>
      </w:r>
      <w:r>
        <w:rPr>
          <w:rFonts w:hint="eastAsia"/>
        </w:rPr>
        <w:t>　　　　3.1.2 国际电力联接产品市场竞争状况分析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国际电力联接产品市场发展趋势分析</w:t>
      </w:r>
      <w:r>
        <w:rPr>
          <w:rFonts w:hint="eastAsia"/>
        </w:rPr>
        <w:br/>
      </w:r>
      <w:r>
        <w:rPr>
          <w:rFonts w:hint="eastAsia"/>
        </w:rPr>
        <w:t>　　3.2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3.2.1 菲尼克斯在华投资布局分析</w:t>
      </w:r>
      <w:r>
        <w:rPr>
          <w:rFonts w:hint="eastAsia"/>
        </w:rPr>
        <w:br/>
      </w:r>
      <w:r>
        <w:rPr>
          <w:rFonts w:hint="eastAsia"/>
        </w:rPr>
        <w:t>　　　　3.2.2 魏德米勒在华投资布局分析</w:t>
      </w:r>
      <w:r>
        <w:rPr>
          <w:rFonts w:hint="eastAsia"/>
        </w:rPr>
        <w:br/>
      </w:r>
      <w:r>
        <w:rPr>
          <w:rFonts w:hint="eastAsia"/>
        </w:rPr>
        <w:t>　　　　3.2.3 威琅电气在华投资布局分析</w:t>
      </w:r>
      <w:r>
        <w:rPr>
          <w:rFonts w:hint="eastAsia"/>
        </w:rPr>
        <w:br/>
      </w:r>
      <w:r>
        <w:rPr>
          <w:rFonts w:hint="eastAsia"/>
        </w:rPr>
        <w:t>　　3.3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国内电力联接产品行业竞争格局与市场份额</w:t>
      </w:r>
      <w:r>
        <w:rPr>
          <w:rFonts w:hint="eastAsia"/>
        </w:rPr>
        <w:br/>
      </w:r>
      <w:r>
        <w:rPr>
          <w:rFonts w:hint="eastAsia"/>
        </w:rPr>
        <w:t>　　　　3.3.2 国内电力联接产品行业集中度变化趋势分析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3.3.3 国内电力联接产品行业市场规模分析</w:t>
      </w:r>
      <w:r>
        <w:rPr>
          <w:rFonts w:hint="eastAsia"/>
        </w:rPr>
        <w:br/>
      </w:r>
      <w:r>
        <w:rPr>
          <w:rFonts w:hint="eastAsia"/>
        </w:rPr>
        <w:t>　　　　3.3.4 国内电力联接产品行业市场容量预测</w:t>
      </w:r>
      <w:r>
        <w:rPr>
          <w:rFonts w:hint="eastAsia"/>
        </w:rPr>
        <w:br/>
      </w:r>
      <w:r>
        <w:rPr>
          <w:rFonts w:hint="eastAsia"/>
        </w:rPr>
        <w:t>　　　　3.3.5 电力联接产品行业议价能力分析</w:t>
      </w:r>
      <w:r>
        <w:rPr>
          <w:rFonts w:hint="eastAsia"/>
        </w:rPr>
        <w:br/>
      </w:r>
      <w:r>
        <w:rPr>
          <w:rFonts w:hint="eastAsia"/>
        </w:rPr>
        <w:t>　　　　3.3.6 国内电力联接产品行业潜在威胁分析</w:t>
      </w:r>
      <w:r>
        <w:rPr>
          <w:rFonts w:hint="eastAsia"/>
        </w:rPr>
        <w:br/>
      </w:r>
      <w:r>
        <w:rPr>
          <w:rFonts w:hint="eastAsia"/>
        </w:rPr>
        <w:t>　　3.4 行业区域结构特征分析</w:t>
      </w:r>
      <w:r>
        <w:rPr>
          <w:rFonts w:hint="eastAsia"/>
        </w:rPr>
        <w:br/>
      </w:r>
      <w:r>
        <w:rPr>
          <w:rFonts w:hint="eastAsia"/>
        </w:rPr>
        <w:t>　　　　3.4.1 行业区域结构总体特征</w:t>
      </w:r>
      <w:r>
        <w:rPr>
          <w:rFonts w:hint="eastAsia"/>
        </w:rPr>
        <w:br/>
      </w:r>
      <w:r>
        <w:rPr>
          <w:rFonts w:hint="eastAsia"/>
        </w:rPr>
        <w:t>　　　　3.4.2 行业区域集中度分析</w:t>
      </w:r>
      <w:r>
        <w:rPr>
          <w:rFonts w:hint="eastAsia"/>
        </w:rPr>
        <w:br/>
      </w:r>
      <w:r>
        <w:rPr>
          <w:rFonts w:hint="eastAsia"/>
        </w:rPr>
        <w:t>　　3.5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电力联接产品行业主要产品分析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接线端子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（3）竞争分析</w:t>
      </w:r>
      <w:r>
        <w:rPr>
          <w:rFonts w:hint="eastAsia"/>
        </w:rPr>
        <w:br/>
      </w:r>
      <w:r>
        <w:rPr>
          <w:rFonts w:hint="eastAsia"/>
        </w:rPr>
        <w:t>　　　　（4）趋势分析</w:t>
      </w:r>
      <w:r>
        <w:rPr>
          <w:rFonts w:hint="eastAsia"/>
        </w:rPr>
        <w:br/>
      </w:r>
      <w:r>
        <w:rPr>
          <w:rFonts w:hint="eastAsia"/>
        </w:rPr>
        <w:t>　　　　4.2.2 继电器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（3）竞争分析</w:t>
      </w:r>
      <w:r>
        <w:rPr>
          <w:rFonts w:hint="eastAsia"/>
        </w:rPr>
        <w:br/>
      </w:r>
      <w:r>
        <w:rPr>
          <w:rFonts w:hint="eastAsia"/>
        </w:rPr>
        <w:t>　　　　（4）趋势分析</w:t>
      </w:r>
      <w:r>
        <w:rPr>
          <w:rFonts w:hint="eastAsia"/>
        </w:rPr>
        <w:br/>
      </w:r>
      <w:r>
        <w:rPr>
          <w:rFonts w:hint="eastAsia"/>
        </w:rPr>
        <w:t>　　　　4.2.3 连接器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（3）竞争分析</w:t>
      </w:r>
      <w:r>
        <w:rPr>
          <w:rFonts w:hint="eastAsia"/>
        </w:rPr>
        <w:br/>
      </w:r>
      <w:r>
        <w:rPr>
          <w:rFonts w:hint="eastAsia"/>
        </w:rPr>
        <w:t>　　　　（4）趋势分析</w:t>
      </w:r>
      <w:r>
        <w:rPr>
          <w:rFonts w:hint="eastAsia"/>
        </w:rPr>
        <w:br/>
      </w:r>
      <w:r>
        <w:rPr>
          <w:rFonts w:hint="eastAsia"/>
        </w:rPr>
        <w:t>　　　　4.2.4 重载接插件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（2）竞争分析</w:t>
      </w:r>
      <w:r>
        <w:rPr>
          <w:rFonts w:hint="eastAsia"/>
        </w:rPr>
        <w:br/>
      </w:r>
      <w:r>
        <w:rPr>
          <w:rFonts w:hint="eastAsia"/>
        </w:rPr>
        <w:t>　　　　（3）趋势分析</w:t>
      </w:r>
      <w:r>
        <w:rPr>
          <w:rFonts w:hint="eastAsia"/>
        </w:rPr>
        <w:br/>
      </w:r>
      <w:r>
        <w:rPr>
          <w:rFonts w:hint="eastAsia"/>
        </w:rPr>
        <w:t>　　4.3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4.3.2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4.4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4.4.1 国际电力联接产品制造新技术发展趋势</w:t>
      </w:r>
      <w:r>
        <w:rPr>
          <w:rFonts w:hint="eastAsia"/>
        </w:rPr>
        <w:br/>
      </w:r>
      <w:r>
        <w:rPr>
          <w:rFonts w:hint="eastAsia"/>
        </w:rPr>
        <w:t>　　　　4.4.2 国内电力联接产品制造新技术发展趋势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电力联接产品行业进出口市场分析</w:t>
      </w:r>
      <w:r>
        <w:rPr>
          <w:rFonts w:hint="eastAsia"/>
        </w:rPr>
        <w:br/>
      </w:r>
      <w:r>
        <w:rPr>
          <w:rFonts w:hint="eastAsia"/>
        </w:rPr>
        <w:t>　　5.1 电力联接产品行业进出口状况综述</w:t>
      </w:r>
      <w:r>
        <w:rPr>
          <w:rFonts w:hint="eastAsia"/>
        </w:rPr>
        <w:br/>
      </w:r>
      <w:r>
        <w:rPr>
          <w:rFonts w:hint="eastAsia"/>
        </w:rPr>
        <w:t>　　　　5.1.1 中国电力联接产品行业进出口状况</w:t>
      </w:r>
      <w:r>
        <w:rPr>
          <w:rFonts w:hint="eastAsia"/>
        </w:rPr>
        <w:br/>
      </w:r>
      <w:r>
        <w:rPr>
          <w:rFonts w:hint="eastAsia"/>
        </w:rPr>
        <w:t>　　　　5.1.2 中国电力联接产品行业贸易环境分析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5.2 电力联接产品行业出口市场分析</w:t>
      </w:r>
      <w:r>
        <w:rPr>
          <w:rFonts w:hint="eastAsia"/>
        </w:rPr>
        <w:br/>
      </w:r>
      <w:r>
        <w:rPr>
          <w:rFonts w:hint="eastAsia"/>
        </w:rPr>
        <w:t>　　　　5.2.12013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5.2.2 2024-2030年行业出口分析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5.3 电力联接产品行业进口市场分析</w:t>
      </w:r>
      <w:r>
        <w:rPr>
          <w:rFonts w:hint="eastAsia"/>
        </w:rPr>
        <w:br/>
      </w:r>
      <w:r>
        <w:rPr>
          <w:rFonts w:hint="eastAsia"/>
        </w:rPr>
        <w:t>　　　　5.3.12013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5.3.2 2024-2030年行业进口分析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5.4 电力联接产品行业进出口前景及建议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电力联接产品行业出口前景及建议</w:t>
      </w:r>
      <w:r>
        <w:rPr>
          <w:rFonts w:hint="eastAsia"/>
        </w:rPr>
        <w:br/>
      </w:r>
      <w:r>
        <w:rPr>
          <w:rFonts w:hint="eastAsia"/>
        </w:rPr>
        <w:t>　　　　5.4.2 电力联接产品行业进口前景及建议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电力联接产品行业主要企业生产经营分析</w:t>
      </w:r>
      <w:r>
        <w:rPr>
          <w:rFonts w:hint="eastAsia"/>
        </w:rPr>
        <w:br/>
      </w:r>
      <w:r>
        <w:rPr>
          <w:rFonts w:hint="eastAsia"/>
        </w:rPr>
        <w:t>　　6.1 电力联接产品企业发展总体状况分析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电力联接产品行业企业规模</w:t>
      </w:r>
      <w:r>
        <w:rPr>
          <w:rFonts w:hint="eastAsia"/>
        </w:rPr>
        <w:br/>
      </w:r>
      <w:r>
        <w:rPr>
          <w:rFonts w:hint="eastAsia"/>
        </w:rPr>
        <w:t>　　　　6.1.2 电力联接产品行业工业产值状况</w:t>
      </w:r>
      <w:r>
        <w:rPr>
          <w:rFonts w:hint="eastAsia"/>
        </w:rPr>
        <w:br/>
      </w:r>
      <w:r>
        <w:rPr>
          <w:rFonts w:hint="eastAsia"/>
        </w:rPr>
        <w:t>　　　　6.1.3 电力联接产品行业销售收入和利润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主要电力联接产品企业创新能力分析</w:t>
      </w:r>
      <w:r>
        <w:rPr>
          <w:rFonts w:hint="eastAsia"/>
        </w:rPr>
        <w:br/>
      </w:r>
      <w:r>
        <w:rPr>
          <w:rFonts w:hint="eastAsia"/>
        </w:rPr>
        <w:t>　　6.2 电力联接产品行业领先企业个案分析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菲尼克斯电气中国公司经营情况分析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魏德米勒电联接（苏州）有限公司经营情况分析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欧姆龙电子部件（深圳）有限公司经营情况分析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上海施耐德工业控制有限公司经营情况分析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苏州和泉电气有限公司经营情况分析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中⋅智林－电力联接产品行业发展趋势分析与预测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中国电力联接产品市场发展趋势</w:t>
      </w:r>
      <w:r>
        <w:rPr>
          <w:rFonts w:hint="eastAsia"/>
        </w:rPr>
        <w:br/>
      </w:r>
      <w:r>
        <w:rPr>
          <w:rFonts w:hint="eastAsia"/>
        </w:rPr>
        <w:t>　　　　7.1.1 中国电力联接产品市场发展趋势分析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中国电力联接产品市场趋势预测分析</w:t>
      </w:r>
      <w:r>
        <w:rPr>
          <w:rFonts w:hint="eastAsia"/>
        </w:rPr>
        <w:br/>
      </w:r>
      <w:r>
        <w:rPr>
          <w:rFonts w:hint="eastAsia"/>
        </w:rPr>
        <w:t>　　7.2 电力联接产品行业投资特性分析</w:t>
      </w:r>
      <w:r>
        <w:rPr>
          <w:rFonts w:hint="eastAsia"/>
        </w:rPr>
        <w:br/>
      </w:r>
      <w:r>
        <w:rPr>
          <w:rFonts w:hint="eastAsia"/>
        </w:rPr>
        <w:t>　　　　7.2.1 电力联接产品行业进入壁垒分析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7.2.2 电力联接产品行业盈利模式分析</w:t>
      </w:r>
      <w:r>
        <w:rPr>
          <w:rFonts w:hint="eastAsia"/>
        </w:rPr>
        <w:br/>
      </w:r>
      <w:r>
        <w:rPr>
          <w:rFonts w:hint="eastAsia"/>
        </w:rPr>
        <w:t>　　　　7.2.3 电力联接产品行业盈利因素分析</w:t>
      </w:r>
      <w:r>
        <w:rPr>
          <w:rFonts w:hint="eastAsia"/>
        </w:rPr>
        <w:br/>
      </w:r>
      <w:r>
        <w:rPr>
          <w:rFonts w:hint="eastAsia"/>
        </w:rPr>
        <w:t>　　7.3 中国电力联接产品行业投资前景</w:t>
      </w:r>
      <w:r>
        <w:rPr>
          <w:rFonts w:hint="eastAsia"/>
        </w:rPr>
        <w:br/>
      </w:r>
      <w:r>
        <w:rPr>
          <w:rFonts w:hint="eastAsia"/>
        </w:rPr>
        <w:t>　　　　7.3.1 电力联接产品行业政策风险</w:t>
      </w:r>
      <w:r>
        <w:rPr>
          <w:rFonts w:hint="eastAsia"/>
        </w:rPr>
        <w:br/>
      </w:r>
      <w:r>
        <w:rPr>
          <w:rFonts w:hint="eastAsia"/>
        </w:rPr>
        <w:t>　　　　7.3.2 电力联接产品行业技术风险</w:t>
      </w:r>
      <w:r>
        <w:rPr>
          <w:rFonts w:hint="eastAsia"/>
        </w:rPr>
        <w:br/>
      </w:r>
      <w:r>
        <w:rPr>
          <w:rFonts w:hint="eastAsia"/>
        </w:rPr>
        <w:t>　　　　7.3.3 电力联接产品行业供求风险</w:t>
      </w:r>
      <w:r>
        <w:rPr>
          <w:rFonts w:hint="eastAsia"/>
        </w:rPr>
        <w:br/>
      </w:r>
      <w:r>
        <w:rPr>
          <w:rFonts w:hint="eastAsia"/>
        </w:rPr>
        <w:t>　　　　7.3.4 电力联接产品行业宏观经济波动风险</w:t>
      </w:r>
      <w:r>
        <w:rPr>
          <w:rFonts w:hint="eastAsia"/>
        </w:rPr>
        <w:br/>
      </w:r>
      <w:r>
        <w:rPr>
          <w:rFonts w:hint="eastAsia"/>
        </w:rPr>
        <w:t>　　　　7.3.5 电力联接产品制造行业关联产业风险</w:t>
      </w:r>
      <w:r>
        <w:rPr>
          <w:rFonts w:hint="eastAsia"/>
        </w:rPr>
        <w:br/>
      </w:r>
      <w:r>
        <w:rPr>
          <w:rFonts w:hint="eastAsia"/>
        </w:rPr>
        <w:t>　　　　7.3.6 电力联接产品制造行业产品结构风险</w:t>
      </w:r>
      <w:r>
        <w:rPr>
          <w:rFonts w:hint="eastAsia"/>
        </w:rPr>
        <w:br/>
      </w:r>
      <w:r>
        <w:rPr>
          <w:rFonts w:hint="eastAsia"/>
        </w:rPr>
        <w:t>　　　　7.3.7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7.3.8 电力联接产品制造行业其他风险</w:t>
      </w:r>
      <w:r>
        <w:rPr>
          <w:rFonts w:hint="eastAsia"/>
        </w:rPr>
        <w:br/>
      </w:r>
      <w:r>
        <w:rPr>
          <w:rFonts w:hint="eastAsia"/>
        </w:rPr>
        <w:t>　　7.4 中国电力联接产品行业投资建议</w:t>
      </w:r>
      <w:r>
        <w:rPr>
          <w:rFonts w:hint="eastAsia"/>
        </w:rPr>
        <w:br/>
      </w:r>
      <w:r>
        <w:rPr>
          <w:rFonts w:hint="eastAsia"/>
        </w:rPr>
        <w:t>　　　　7.4.1 电力联接产品行业投资现状分析</w:t>
      </w:r>
      <w:r>
        <w:rPr>
          <w:rFonts w:hint="eastAsia"/>
        </w:rPr>
        <w:br/>
      </w:r>
      <w:r>
        <w:rPr>
          <w:rFonts w:hint="eastAsia"/>
        </w:rPr>
        <w:t>　　　　7.4.2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1：电力联接产品行业产业链图</w:t>
      </w:r>
      <w:r>
        <w:rPr>
          <w:rFonts w:hint="eastAsia"/>
        </w:rPr>
        <w:br/>
      </w:r>
      <w:r>
        <w:rPr>
          <w:rFonts w:hint="eastAsia"/>
        </w:rPr>
        <w:t>　　图表 2：2019-2024年电力联接产品行业经营效益分析（单位：家，人，万元，%）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3：2019-2024年中国电力联接产品行业盈利能力分析（单位：%）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4：2019-2024年中国电力联接产品行业运营能力分析（单位：次）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5：2019-2024年中国电力联接产品行业偿债能力分析（单位：%，倍）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6：2019-2024年中国电力联接产品行业发展能力分析（单位：%）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7：2019-2024年电力联接产品行业主要经济指标统计表（单位：万元，家，%）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8：2019-2024年中国大型电力联接产品企业主要经济指标统计表（单位：万元，家，%）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9：2019-2024年中国中型电力联接产品企业主要经济指标统计表（单位：万元，家，%）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10：2019-2024年中国小型电力联接产品企业主要经济指标统计表（单位：万元，家，%）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11：2019-2024年不同规模企业数量比重变化趋势图（单位：%）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15：2019-2024年国有电力联接产品企业主要经济指标统计表（单位：万元，家，%）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16：2019-2024年集体电力联接产品企业主要经济指标统计表（单位：万元，家，%）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17：2019-2024年股份合作电力联接产品企业主要经济指标统计表（单位：万元，家，%）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18：2019-2024年股份制电力联接产品企业主要经济指标统计表（单位：万元，家，%）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19：2019-2024年私营电力联接产品企业主要经济指标统计表（单位：万元，家，%）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20：2019-2024年外商和港澳台投资电力联接产品企业主要经济指标统计表（单位：万元，家，%）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21：2019-2024年其他性质电力联接产品企业主要经济指标统计表（单位：万元，家，%）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22：2019-2024年不同性质企业数量比重变化趋势图（单位：%）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27：2019-2024年居前的5个省份销售收入比重图（单位：%）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29：2019-2024年居前的5个省份资产总额比重图（单位：%）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31：2019-2024年居前的5个省份负债比重图（单位：%）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33：2019-2024年居前的5个省份销售利润比重图（单位：%）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35：2019-2024年居前的5个省份利润总额比重图（单位：%）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37：2019-2024年居前的5个省份产成品比重图（单位：%）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39：2019-2024年居前的5个省份企业单位数比重图（单位：%）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41：2019-2024年居前的5个亏损省份亏损总额比重图（单位：%）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42：2024-2030年电力联接产品行业工业总产值及增长率走势（单位：亿元，%）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43：2024-2030年电力联接产品行业产成品及增长率走势图（单位：亿元，%）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45：2024-2030年工业总产值居前的5个地区比重图（单位：%）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47：2024-2030年产成品居前的5个地区比重图（单位：%）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48：2024-2030年电力联接产品行业销售产值及增长率变化情况（单位：亿元，%）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49：2024-2030年电力联接产品行业销售收入及增长率变化趋势图（单位：亿元，%）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51：2024-2030年销售产值居前的5个地区比重图（单位：%）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53：2024-2030年销售收入居前的5个地区比重图（单位：%）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54：2019-2024年全国电力联接产品行业产销率变化趋势图（单位：%）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55：2024-2030年中国电力联接产品市场竞争格局（单位：%）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56：2024年中国电力联接产品行业企业市场占有率分布（单位：%）</w:t>
      </w:r>
      <w:r>
        <w:rPr>
          <w:rFonts w:hint="eastAsia"/>
        </w:rPr>
        <w:br/>
      </w:r>
      <w:r>
        <w:rPr>
          <w:rFonts w:hint="eastAsia"/>
        </w:rPr>
        <w:t>　　图表 57：中国电力联接产品行业前10名厂商销售额及销售份额（单位：亿元，%）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58：2019-2024年电力联接产品行业销售集中度变化图（单位：%）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59：中国电力联接产品行业前10名厂商资产规模（单位：亿元，%）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60：2019-2024年电力联接产品行业资产集中度变化图（单位：%）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61：中国电力联接产品行业前10名厂商利润情况（单位：亿元，%）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62：2019-2024年电力联接产品行业利润集中度变化图（单位：%）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63：2019-2024年中国电力联接产品行业市场规模变化走势图（单位：亿元，%）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64：2019-2024年中国电力联接产品行业市场规模变化状况（单位：亿元，%）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65：2019-2024年电力联接产品企业区域市场情况（单位：家，亿元）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66：2019-2024年电力联接产品行业各区域企业数量情况（单位：%）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67：2019-2024年电力联接产品行业各区域销售收入情况（单位：%）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68：2019-2024年电力联接产品行业各区域资产总计情况（单位：%）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69：2024-2030年电力联接产品行业各省份产品销售收入排名情况（单位：亿元）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70：2024-2030年电力联接产品行业产品销售收入按省份累计百分比（单位：%）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71：2024-2030年电力联接产品行业销售收入靠前的五省份占比情况（单位：%）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72：2024-2030年电力联接产品行业前五省份销售收入占比及标准差情况（单位：%）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73：2024-2030年电力联接产品行业企业的所有制结构特征（单位：家，万元）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74：电力联接产品行业不同经济类型企业的财务状况比较（一）（单位：%，次）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75：电力联接产品行业不同经济类型企业的财务状况比较（二）（单位：%）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76：2024-2030年中国电力联接产品行业不同经济类型企业销售收入比较（单位：亿元）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77：2024-2030年中国电力联接产品行业销售收入按经济类型百分比（单位：%）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78：2024-2030年行业经济类型占比（按销售收入）（单位：%）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79：2024-2030年行业经济类型集中度变化趋势图（按销售收入）（单位：%）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80：2019-2024年中国电力联接产品行业进出口状况表（单位：万美元，%）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81：2024-2030年电力联接产品行业产品出口月度金额走势图（单位：万美元）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82：2024-2030年中国电力联接产品行业出口产品（单位：台，吨，万美元）</w:t>
      </w:r>
      <w:r>
        <w:rPr>
          <w:rFonts w:hint="eastAsia"/>
        </w:rPr>
        <w:br/>
      </w:r>
      <w:r>
        <w:rPr>
          <w:rFonts w:hint="eastAsia"/>
        </w:rPr>
        <w:t>　　图表 83：2024-2030年电力联接产品行业出口产品结构（单位：%）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84：2024-2030年石油或天然气钻机的零件出口月度数量走势图（单位：吨）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85：2024-2030年自推进石油及天然气钻机，钻探深度≥6000m出口月度数量走势图（单位：台）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86：2024-2030年未列名自推进的石油及天然气钻机出口月度数量走势图（单位：台）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87：2024-2030年电力联接产品行业产品出口月度金额走势图（单位：万美元）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88：2024-2030年中国电力联接产品行业出口产品（单位：万平方米，吨，万美元）</w:t>
      </w:r>
      <w:r>
        <w:rPr>
          <w:rFonts w:hint="eastAsia"/>
        </w:rPr>
        <w:br/>
      </w:r>
      <w:r>
        <w:rPr>
          <w:rFonts w:hint="eastAsia"/>
        </w:rPr>
        <w:t>　　图表 89：2024-2030年电力联接产品行业出口产品结构（单位：%）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90：2024-2030年石油或天然气钻机的零件出口月度数量走势图（单位：吨）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91：2024-2030年未列名自推进的石油及天然气钻机出口月度数量走势图（单位：台）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92：2024-2030年其他钻探机械的零件出口月度数量走势图（单位：吨）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93：2024-2030年电力联接产品行业产品进口月度金额走势图（单位：万美元）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94：2024-2030年中国电力联接产品行业进口产品（单位：台，万美元）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95：2024-2030年电力联接产品行业进口产品结构（单位：%）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96：2024-2030年石油或天然气钻机的零件进口月度数量走势图（单位：吨）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97：2024-2030年未列名自推进的石油及天然气钻机进口月度数量走势图（单位：台）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98：2024-2030年自推进石油及天然气钻机，钻探深度≥6000m进口月度数量走势图（单位：台）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99：2024-2030年电力联接产品行业产品进口月度金额走势图（单位：万美元）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100：2024-2030年中国电力联接产品行业进口产品（单位：万平方米，吨，万美元）</w:t>
      </w:r>
      <w:r>
        <w:rPr>
          <w:rFonts w:hint="eastAsia"/>
        </w:rPr>
        <w:br/>
      </w:r>
      <w:r>
        <w:rPr>
          <w:rFonts w:hint="eastAsia"/>
        </w:rPr>
        <w:t>　　图表 101：2024-2030年电力联接产品行业进口产品结构（单位：%）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102：2024-2030年石油或天然气钻机的零件进口月度数量走势图（单位：吨）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103：2024-2030年自推进石油及天然气钻机，钻探深度≥6000m进口月度数量走势图（单位：台）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104：履带式自推进的钻机，钻探深度＜6000m进口月度数量走势图（单位：台）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105：中国电力联接产品行业工业总产值、销售收入和利润前十名企业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106：电力联接产品行业工业总产值（现价）前十位企业（单位：万元）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107：中国电力联接产品行业企业产品销售收入与利润总额（单位：万元）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108：电力联接产品行业企业新产品产值（单位：万元）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109：菲尼克斯电气中国公司优劣势分析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ca51fb66841df" w:history="1">
        <w:r>
          <w:rPr>
            <w:rStyle w:val="Hyperlink"/>
          </w:rPr>
          <w:t>2024年版中国电力联接市场调研与发展趋势预测报告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ca51fb66841df" w:history="1">
        <w:r>
          <w:rPr>
            <w:rStyle w:val="Hyperlink"/>
          </w:rPr>
          <w:t>https://www.20087.com/M_NengYuanKuangChan/30/DianLiLianJieDeFaZhanQuShi.html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452847f1f4cfe" w:history="1">
      <w:r>
        <w:rPr>
          <w:rStyle w:val="Hyperlink"/>
        </w:rPr>
        <w:t>2024年版中国电力联接市场调研与发展趋势预测报告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DianLiLianJieDeFaZhanQuShi.html" TargetMode="External" Id="R157ca51fb668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DianLiLianJieDeFaZhanQuShi.html" TargetMode="External" Id="Ra61452847f1f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2024-04-30T08:22:00Z</dcterms:created>
  <dcterms:modified xsi:type="dcterms:W3CDTF">2024-04-30T09:22:00Z</dcterms:modified>
  <dc:subject>2024年版中国电力联接市场调研与发展趋势预测报告</dc:subject>
  <dc:title>2024年版中国电力联接市场调研与发展趋势预测报告</dc:title>
  <cp:keywords>2024年版中国电力联接市场调研与发展趋势预测报告</cp:keywords>
  <dc:description>2024年版中国电力联接市场调研与发展趋势预测报告</dc:description>
</cp:coreProperties>
</file>