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ff392939c4c68" w:history="1">
              <w:r>
                <w:rPr>
                  <w:rStyle w:val="Hyperlink"/>
                </w:rPr>
                <w:t>2025-2031年中国离网光伏发电行业现状研究分析及市场前景预测报告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ff392939c4c68" w:history="1">
              <w:r>
                <w:rPr>
                  <w:rStyle w:val="Hyperlink"/>
                </w:rPr>
                <w:t>2025-2031年中国离网光伏发电行业现状研究分析及市场前景预测报告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ff392939c4c68" w:history="1">
                <w:r>
                  <w:rPr>
                    <w:rStyle w:val="Hyperlink"/>
                  </w:rPr>
                  <w:t>https://www.20087.com/M_NengYuanKuangChan/30/LiWangGuangFuFaDianWeiLaiFaZhanQuShiYuCe.html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网光伏发电系统近年来在全球范围内得到了显著的发展，特别是在偏远地区、海岛以及电网覆盖不足的地方，为解决能源供应难题提供了可行方案。随着光伏组件成本的下降和技术的成熟，离网光伏系统变得更加经济和可靠，能够独立供电，无需依赖中央电网。然而，储能技术的局限性、系统集成的复杂性以及对专业安装和维护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离网光伏发电行业将更加注重系统集成和储能技术的创新。一方面，通过优化光伏板、逆变器和储能电池之间的匹配，提高系统的整体效率和稳定性。另一方面，随着电池技术的进步，如锂离子电池的能量密度提升和成本降低，离网光伏系统的储能能力将得到显著增强。同时，行业将探索智能微电网和远程监控技术，实现系统的自动化管理和故障预警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ff392939c4c68" w:history="1">
        <w:r>
          <w:rPr>
            <w:rStyle w:val="Hyperlink"/>
          </w:rPr>
          <w:t>2025-2031年中国离网光伏发电行业现状研究分析及市场前景预测报告</w:t>
        </w:r>
      </w:hyperlink>
      <w:r>
        <w:rPr>
          <w:rFonts w:hint="eastAsia"/>
        </w:rPr>
        <w:t>》基于多年市场监测与行业研究，全面分析了离网光伏发电行业的现状、市场需求及市场规模，详细解读了离网光伏发电产业链结构、价格趋势及细分市场特点。报告科学预测了行业前景与发展方向，重点剖析了品牌竞争格局、市场集中度及主要企业的经营表现，并通过SWOT分析揭示了离网光伏发电行业机遇与风险。为投资者和决策者提供专业、客观的战略建议，是把握离网光伏发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离网光伏发电概述</w:t>
      </w:r>
      <w:r>
        <w:rPr>
          <w:rFonts w:hint="eastAsia"/>
        </w:rPr>
        <w:br/>
      </w:r>
      <w:r>
        <w:rPr>
          <w:rFonts w:hint="eastAsia"/>
        </w:rPr>
        <w:t>　　第一节 离网光伏发电定义</w:t>
      </w:r>
      <w:r>
        <w:rPr>
          <w:rFonts w:hint="eastAsia"/>
        </w:rPr>
        <w:br/>
      </w:r>
      <w:r>
        <w:rPr>
          <w:rFonts w:hint="eastAsia"/>
        </w:rPr>
        <w:t>　　第二节 离网光伏发电行业发展历程</w:t>
      </w:r>
      <w:r>
        <w:rPr>
          <w:rFonts w:hint="eastAsia"/>
        </w:rPr>
        <w:br/>
      </w:r>
      <w:r>
        <w:rPr>
          <w:rFonts w:hint="eastAsia"/>
        </w:rPr>
        <w:t>　　第三节 离网光伏发电分类情况</w:t>
      </w:r>
      <w:r>
        <w:rPr>
          <w:rFonts w:hint="eastAsia"/>
        </w:rPr>
        <w:br/>
      </w:r>
      <w:r>
        <w:rPr>
          <w:rFonts w:hint="eastAsia"/>
        </w:rPr>
        <w:t>　　第四节 离网光伏发电产业链分析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二、离网光伏发电产业链模型分析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2020-2025年中国离网光伏发电行业发展环境分析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2020-2025年中国离网光伏发电行业发展政策环境分析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2020-2025年中国离网光伏发电行业发展社会环境分析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中国离网光伏发电生产现状分析</w:t>
      </w:r>
      <w:r>
        <w:rPr>
          <w:rFonts w:hint="eastAsia"/>
        </w:rPr>
        <w:br/>
      </w:r>
      <w:r>
        <w:rPr>
          <w:rFonts w:hint="eastAsia"/>
        </w:rPr>
        <w:t>　　第一节 离网光伏发电行业总体规模</w:t>
      </w:r>
      <w:r>
        <w:rPr>
          <w:rFonts w:hint="eastAsia"/>
        </w:rPr>
        <w:br/>
      </w:r>
      <w:r>
        <w:rPr>
          <w:rFonts w:hint="eastAsia"/>
        </w:rPr>
        <w:t>　　第二节 离网光伏发电产能概况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离网光伏发电市场容量概况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离网光伏发电产业的生命周期分析</w:t>
      </w:r>
      <w:r>
        <w:rPr>
          <w:rFonts w:hint="eastAsia"/>
        </w:rPr>
        <w:br/>
      </w:r>
      <w:r>
        <w:rPr>
          <w:rFonts w:hint="eastAsia"/>
        </w:rPr>
        <w:t>　　第五节 离网光伏发电产业供需情况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离网光伏发电国内产品价格走势及影响因素分析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2020-2025年中国离网光伏发电行业总体发展状况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中国离网光伏发电行业规模情况分析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中国离网光伏发电行业产销情况分析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中国离网光伏发电行业财务能力分析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2020-2025年中国离网光伏发电行业发展概况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2020-2025年中国离网光伏发电行业发展态势分析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2020-2025年中国离网光伏发电行业发展特点分析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2020-2025年中国离网光伏发电行业市场供需分析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离网光伏发电行业市场竞争策略分析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离网光伏发电市场竞争策略分析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一、离网光伏发电市场增长潜力分析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二、离网光伏发电产品竞争策略分析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离网光伏发电企业竞争策略分析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一、2025-2031年我国离网光伏发电市场竞争趋势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二、2025-2031年离网光伏发电行业竞争格局展望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三、2025-2031年离网光伏发电行业竞争策略分析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离网光伏发电行业投资与发展前景分析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2020-2025年离网光伏发电行业投资情况分析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离网光伏发电行业投资机会分析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一、离网光伏发电投资项目分析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二、可以投资的离网光伏发电模式</w:t>
      </w:r>
      <w:r>
        <w:rPr>
          <w:rFonts w:hint="eastAsia"/>
        </w:rPr>
        <w:br/>
      </w:r>
      <w:r>
        <w:rPr>
          <w:rFonts w:hint="eastAsia"/>
        </w:rPr>
        <w:t>　　　　三、2020-2025年离网光伏发电投资机会</w:t>
      </w:r>
      <w:r>
        <w:rPr>
          <w:rFonts w:hint="eastAsia"/>
        </w:rPr>
        <w:br/>
      </w:r>
      <w:r>
        <w:rPr>
          <w:rFonts w:hint="eastAsia"/>
        </w:rPr>
        <w:t>　　　　四、2020-2025年离网光伏发电投资新方向</w:t>
      </w:r>
      <w:r>
        <w:rPr>
          <w:rFonts w:hint="eastAsia"/>
        </w:rPr>
        <w:br/>
      </w:r>
      <w:r>
        <w:rPr>
          <w:rFonts w:hint="eastAsia"/>
        </w:rPr>
        <w:t>　　第三节 离网光伏发电行业发展前景分析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一、金融危机下离网光伏发电市场的发展前景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二、2020-2025年离网光伏发电市场面临的发展商机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2025-2031年中国离网光伏发电行业发展前景预测分析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2025-2031年中国离网光伏发电行业发展预测分析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一、未来离网光伏发电发展分析</w:t>
      </w:r>
      <w:r>
        <w:rPr>
          <w:rFonts w:hint="eastAsia"/>
        </w:rPr>
        <w:br/>
      </w:r>
      <w:r>
        <w:rPr>
          <w:rFonts w:hint="eastAsia"/>
        </w:rPr>
        <w:t>　　　　二、未来离网光伏发电行业技术开发方向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三、总体行业”十四五”整体规划及预测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2025-2031年中国离网光伏发电行业市场前景分析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离网光伏发电上游原材料供应状况分析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离网光伏发电产业用户度分析</w:t>
      </w:r>
      <w:r>
        <w:rPr>
          <w:rFonts w:hint="eastAsia"/>
        </w:rPr>
        <w:br/>
      </w:r>
      <w:r>
        <w:rPr>
          <w:rFonts w:hint="eastAsia"/>
        </w:rPr>
        <w:t>　　第一节 离网光伏发电产业用户认知程度</w:t>
      </w:r>
      <w:r>
        <w:rPr>
          <w:rFonts w:hint="eastAsia"/>
        </w:rPr>
        <w:br/>
      </w:r>
      <w:r>
        <w:rPr>
          <w:rFonts w:hint="eastAsia"/>
        </w:rPr>
        <w:t>　　第二节 离网光伏发电产业用户关注因素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2025-2031年离网光伏发电行业发展趋势及投资风险分析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当前离网光伏发电存在的问题</w:t>
      </w:r>
      <w:r>
        <w:rPr>
          <w:rFonts w:hint="eastAsia"/>
        </w:rPr>
        <w:br/>
      </w:r>
      <w:r>
        <w:rPr>
          <w:rFonts w:hint="eastAsia"/>
        </w:rPr>
        <w:t>　　第二节 离网光伏发电未来发展预测分析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一、中国离网光伏发电发展方向分析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二、2025-2031年中国离网光伏发电行业发展规模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三、2025-2031年中国离网光伏发电行业发展趋势预测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2025-2031年中国离网光伏发电行业投资风险分析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第十三章 离网光伏发电国内重点生产厂家分析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离网光伏发电地区销售分析</w:t>
      </w:r>
      <w:r>
        <w:rPr>
          <w:rFonts w:hint="eastAsia"/>
        </w:rPr>
        <w:br/>
      </w:r>
      <w:r>
        <w:rPr>
          <w:rFonts w:hint="eastAsia"/>
        </w:rPr>
        <w:t>　　第一节 离网光伏发电各地区对比销售分析</w:t>
      </w:r>
      <w:r>
        <w:rPr>
          <w:rFonts w:hint="eastAsia"/>
        </w:rPr>
        <w:br/>
      </w:r>
      <w:r>
        <w:rPr>
          <w:rFonts w:hint="eastAsia"/>
        </w:rPr>
        <w:t>　　第二节 青海省分析</w:t>
      </w:r>
      <w:r>
        <w:rPr>
          <w:rFonts w:hint="eastAsia"/>
        </w:rPr>
        <w:br/>
      </w:r>
      <w:r>
        <w:rPr>
          <w:rFonts w:hint="eastAsia"/>
        </w:rPr>
        <w:t>　　第三节 西藏区分析</w:t>
      </w:r>
      <w:r>
        <w:rPr>
          <w:rFonts w:hint="eastAsia"/>
        </w:rPr>
        <w:br/>
      </w:r>
      <w:r>
        <w:rPr>
          <w:rFonts w:hint="eastAsia"/>
        </w:rPr>
        <w:t>　　第四节 甘肃省分析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第十五章 离网光伏发电产品竞争力优势分析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中⋅智⋅林⋅：竞争优势评价及构建建议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2020-2025年工业生产者出厂价格指数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2020-2025年生产资料出厂价格指数</w:t>
      </w:r>
      <w:r>
        <w:rPr>
          <w:rFonts w:hint="eastAsia"/>
        </w:rPr>
        <w:br/>
      </w:r>
      <w:r>
        <w:rPr>
          <w:rFonts w:hint="eastAsia"/>
        </w:rPr>
        <w:t>　　图表 2020-2025年原材料工业出厂价格指数</w:t>
      </w:r>
      <w:r>
        <w:rPr>
          <w:rFonts w:hint="eastAsia"/>
        </w:rPr>
        <w:br/>
      </w:r>
      <w:r>
        <w:rPr>
          <w:rFonts w:hint="eastAsia"/>
        </w:rPr>
        <w:t>　　图表 2025年固定资产投资完成额统计</w:t>
      </w:r>
      <w:r>
        <w:rPr>
          <w:rFonts w:hint="eastAsia"/>
        </w:rPr>
        <w:br/>
      </w:r>
      <w:r>
        <w:rPr>
          <w:rFonts w:hint="eastAsia"/>
        </w:rPr>
        <w:t>　　图表 2020-2025年光伏电价产品价格变化情况</w:t>
      </w:r>
      <w:r>
        <w:rPr>
          <w:rFonts w:hint="eastAsia"/>
        </w:rPr>
        <w:br/>
      </w:r>
      <w:r>
        <w:rPr>
          <w:rFonts w:hint="eastAsia"/>
        </w:rPr>
        <w:t>　　图表 2020-2025年我国光学仪器产量统计</w:t>
      </w:r>
      <w:r>
        <w:rPr>
          <w:rFonts w:hint="eastAsia"/>
        </w:rPr>
        <w:br/>
      </w:r>
      <w:r>
        <w:rPr>
          <w:rFonts w:hint="eastAsia"/>
        </w:rPr>
        <w:t>　　图表 2020-2025年浙江地区光学仪器产量统计</w:t>
      </w:r>
      <w:r>
        <w:rPr>
          <w:rFonts w:hint="eastAsia"/>
        </w:rPr>
        <w:br/>
      </w:r>
      <w:r>
        <w:rPr>
          <w:rFonts w:hint="eastAsia"/>
        </w:rPr>
        <w:t>　　图表 2020-2025年福建地区光学仪器产量统计</w:t>
      </w:r>
      <w:r>
        <w:rPr>
          <w:rFonts w:hint="eastAsia"/>
        </w:rPr>
        <w:br/>
      </w:r>
      <w:r>
        <w:rPr>
          <w:rFonts w:hint="eastAsia"/>
        </w:rPr>
        <w:t>　　图表 2020-2025年湖北地区光学仪器产量统计</w:t>
      </w:r>
      <w:r>
        <w:rPr>
          <w:rFonts w:hint="eastAsia"/>
        </w:rPr>
        <w:br/>
      </w:r>
      <w:r>
        <w:rPr>
          <w:rFonts w:hint="eastAsia"/>
        </w:rPr>
        <w:t>　　图表 2020-2025年重庆地区光学仪器产量统计分析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2020-2025年我国发电机组产量统计</w:t>
      </w:r>
      <w:r>
        <w:rPr>
          <w:rFonts w:hint="eastAsia"/>
        </w:rPr>
        <w:br/>
      </w:r>
      <w:r>
        <w:rPr>
          <w:rFonts w:hint="eastAsia"/>
        </w:rPr>
        <w:t>　　图表 2020-2025年北京地区发电机组产量统计</w:t>
      </w:r>
      <w:r>
        <w:rPr>
          <w:rFonts w:hint="eastAsia"/>
        </w:rPr>
        <w:br/>
      </w:r>
      <w:r>
        <w:rPr>
          <w:rFonts w:hint="eastAsia"/>
        </w:rPr>
        <w:t>　　图表 2020-2025年浙江地区发电机组产量统计</w:t>
      </w:r>
      <w:r>
        <w:rPr>
          <w:rFonts w:hint="eastAsia"/>
        </w:rPr>
        <w:br/>
      </w:r>
      <w:r>
        <w:rPr>
          <w:rFonts w:hint="eastAsia"/>
        </w:rPr>
        <w:t>　　图表 2020-2025年附件地区发电机组产量统计</w:t>
      </w:r>
      <w:r>
        <w:rPr>
          <w:rFonts w:hint="eastAsia"/>
        </w:rPr>
        <w:br/>
      </w:r>
      <w:r>
        <w:rPr>
          <w:rFonts w:hint="eastAsia"/>
        </w:rPr>
        <w:t>　　图表 2020-2025年湖北地区发电机组产量统计</w:t>
      </w:r>
      <w:r>
        <w:rPr>
          <w:rFonts w:hint="eastAsia"/>
        </w:rPr>
        <w:br/>
      </w:r>
      <w:r>
        <w:rPr>
          <w:rFonts w:hint="eastAsia"/>
        </w:rPr>
        <w:t>　　图表 2020-2025年重庆地区发电机组产量统计</w:t>
      </w:r>
      <w:r>
        <w:rPr>
          <w:rFonts w:hint="eastAsia"/>
        </w:rPr>
        <w:br/>
      </w:r>
      <w:r>
        <w:rPr>
          <w:rFonts w:hint="eastAsia"/>
        </w:rPr>
        <w:t>　　图表 2020-2025年我国变流发动机产量统计</w:t>
      </w:r>
      <w:r>
        <w:rPr>
          <w:rFonts w:hint="eastAsia"/>
        </w:rPr>
        <w:br/>
      </w:r>
      <w:r>
        <w:rPr>
          <w:rFonts w:hint="eastAsia"/>
        </w:rPr>
        <w:t>　　图表 2020-2025年北京地区变流发动机产量统计</w:t>
      </w:r>
      <w:r>
        <w:rPr>
          <w:rFonts w:hint="eastAsia"/>
        </w:rPr>
        <w:br/>
      </w:r>
      <w:r>
        <w:rPr>
          <w:rFonts w:hint="eastAsia"/>
        </w:rPr>
        <w:t>　　图表 硅料价格走势</w:t>
      </w:r>
      <w:r>
        <w:rPr>
          <w:rFonts w:hint="eastAsia"/>
        </w:rPr>
        <w:br/>
      </w:r>
      <w:r>
        <w:rPr>
          <w:rFonts w:hint="eastAsia"/>
        </w:rPr>
        <w:t>　　图表 硅片价格走势</w:t>
      </w:r>
      <w:r>
        <w:rPr>
          <w:rFonts w:hint="eastAsia"/>
        </w:rPr>
        <w:br/>
      </w:r>
      <w:r>
        <w:rPr>
          <w:rFonts w:hint="eastAsia"/>
        </w:rPr>
        <w:t>　　图表 电池片价格走势</w:t>
      </w:r>
      <w:r>
        <w:rPr>
          <w:rFonts w:hint="eastAsia"/>
        </w:rPr>
        <w:br/>
      </w:r>
      <w:r>
        <w:rPr>
          <w:rFonts w:hint="eastAsia"/>
        </w:rPr>
        <w:t>　　图表 组件价格走势</w:t>
      </w:r>
      <w:r>
        <w:rPr>
          <w:rFonts w:hint="eastAsia"/>
        </w:rPr>
        <w:br/>
      </w:r>
      <w:r>
        <w:rPr>
          <w:rFonts w:hint="eastAsia"/>
        </w:rPr>
        <w:t>　　图表 2020-2025年中国多晶硅进口量</w:t>
      </w:r>
      <w:r>
        <w:rPr>
          <w:rFonts w:hint="eastAsia"/>
        </w:rPr>
        <w:br/>
      </w:r>
      <w:r>
        <w:rPr>
          <w:rFonts w:hint="eastAsia"/>
        </w:rPr>
        <w:t>　　图表 2020-2025年太阳能发电成本全球报价</w:t>
      </w:r>
      <w:r>
        <w:rPr>
          <w:rFonts w:hint="eastAsia"/>
        </w:rPr>
        <w:br/>
      </w:r>
      <w:r>
        <w:rPr>
          <w:rFonts w:hint="eastAsia"/>
        </w:rPr>
        <w:t>　　图表 中国光伏主要光伏厂商产能</w:t>
      </w:r>
      <w:r>
        <w:rPr>
          <w:rFonts w:hint="eastAsia"/>
        </w:rPr>
        <w:br/>
      </w:r>
      <w:r>
        <w:rPr>
          <w:rFonts w:hint="eastAsia"/>
        </w:rPr>
        <w:t>　　图表 2025年全球主要光伏市场累计装机数量</w:t>
      </w:r>
      <w:r>
        <w:rPr>
          <w:rFonts w:hint="eastAsia"/>
        </w:rPr>
        <w:br/>
      </w:r>
      <w:r>
        <w:rPr>
          <w:rFonts w:hint="eastAsia"/>
        </w:rPr>
        <w:t>　　图表 中国太阳能资源分布图</w:t>
      </w:r>
      <w:r>
        <w:rPr>
          <w:rFonts w:hint="eastAsia"/>
        </w:rPr>
        <w:br/>
      </w:r>
      <w:r>
        <w:rPr>
          <w:rFonts w:hint="eastAsia"/>
        </w:rPr>
        <w:t>　　图表 2020-2025年我国铅酸蓄电池产量统计</w:t>
      </w:r>
      <w:r>
        <w:rPr>
          <w:rFonts w:hint="eastAsia"/>
        </w:rPr>
        <w:br/>
      </w:r>
      <w:r>
        <w:rPr>
          <w:rFonts w:hint="eastAsia"/>
        </w:rPr>
        <w:t>　　图表 2020-2025年浙江地区铅酸蓄电池产量统计</w:t>
      </w:r>
      <w:r>
        <w:rPr>
          <w:rFonts w:hint="eastAsia"/>
        </w:rPr>
        <w:br/>
      </w:r>
      <w:r>
        <w:rPr>
          <w:rFonts w:hint="eastAsia"/>
        </w:rPr>
        <w:t>　　图表 2020-2025年福建地区铅酸电池产量统计</w:t>
      </w:r>
      <w:r>
        <w:rPr>
          <w:rFonts w:hint="eastAsia"/>
        </w:rPr>
        <w:br/>
      </w:r>
      <w:r>
        <w:rPr>
          <w:rFonts w:hint="eastAsia"/>
        </w:rPr>
        <w:t>　　图表 2020-2025年湖北地区铅酸电池产量统计</w:t>
      </w:r>
      <w:r>
        <w:rPr>
          <w:rFonts w:hint="eastAsia"/>
        </w:rPr>
        <w:br/>
      </w:r>
      <w:r>
        <w:rPr>
          <w:rFonts w:hint="eastAsia"/>
        </w:rPr>
        <w:t>　　图表 2020-2025年重庆地区铅酸电池产量统计</w:t>
      </w:r>
      <w:r>
        <w:rPr>
          <w:rFonts w:hint="eastAsia"/>
        </w:rPr>
        <w:br/>
      </w:r>
      <w:r>
        <w:rPr>
          <w:rFonts w:hint="eastAsia"/>
        </w:rPr>
        <w:t>　　图表 2020-2025年我国锂电池产量统计</w:t>
      </w:r>
      <w:r>
        <w:rPr>
          <w:rFonts w:hint="eastAsia"/>
        </w:rPr>
        <w:br/>
      </w:r>
      <w:r>
        <w:rPr>
          <w:rFonts w:hint="eastAsia"/>
        </w:rPr>
        <w:t>　　图表 2020-2025年北京地区锂电池产量统计</w:t>
      </w:r>
      <w:r>
        <w:rPr>
          <w:rFonts w:hint="eastAsia"/>
        </w:rPr>
        <w:br/>
      </w:r>
      <w:r>
        <w:rPr>
          <w:rFonts w:hint="eastAsia"/>
        </w:rPr>
        <w:t>　　图表 2020-2025年浙江地区锂电池产量统计</w:t>
      </w:r>
      <w:r>
        <w:rPr>
          <w:rFonts w:hint="eastAsia"/>
        </w:rPr>
        <w:br/>
      </w:r>
      <w:r>
        <w:rPr>
          <w:rFonts w:hint="eastAsia"/>
        </w:rPr>
        <w:t>　　图表 2020-2025年福建地区锂电池产量统计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2020-2025年太阳能电池电池产量走势</w:t>
      </w:r>
      <w:r>
        <w:rPr>
          <w:rFonts w:hint="eastAsia"/>
        </w:rPr>
        <w:br/>
      </w:r>
      <w:r>
        <w:rPr>
          <w:rFonts w:hint="eastAsia"/>
        </w:rPr>
        <w:t>　　图表 2025年新增国内光伏市场分类</w:t>
      </w:r>
      <w:r>
        <w:rPr>
          <w:rFonts w:hint="eastAsia"/>
        </w:rPr>
        <w:br/>
      </w:r>
      <w:r>
        <w:rPr>
          <w:rFonts w:hint="eastAsia"/>
        </w:rPr>
        <w:t>　　图表 2025年累计国内光伏市场分类</w:t>
      </w:r>
      <w:r>
        <w:rPr>
          <w:rFonts w:hint="eastAsia"/>
        </w:rPr>
        <w:br/>
      </w:r>
      <w:r>
        <w:rPr>
          <w:rFonts w:hint="eastAsia"/>
        </w:rPr>
        <w:t>　　图表 2020-2025年国内离网/并网光伏装机容量</w:t>
      </w:r>
      <w:r>
        <w:rPr>
          <w:rFonts w:hint="eastAsia"/>
        </w:rPr>
        <w:br/>
      </w:r>
      <w:r>
        <w:rPr>
          <w:rFonts w:hint="eastAsia"/>
        </w:rPr>
        <w:t>　　图表 2025年可再生能源电价附加补助资金预拨汇总表</w:t>
      </w:r>
      <w:r>
        <w:rPr>
          <w:rFonts w:hint="eastAsia"/>
        </w:rPr>
        <w:br/>
      </w:r>
      <w:r>
        <w:rPr>
          <w:rFonts w:hint="eastAsia"/>
        </w:rPr>
        <w:t>　　图表 独立光伏发电系统设计</w:t>
      </w:r>
      <w:r>
        <w:rPr>
          <w:rFonts w:hint="eastAsia"/>
        </w:rPr>
        <w:br/>
      </w:r>
      <w:r>
        <w:rPr>
          <w:rFonts w:hint="eastAsia"/>
        </w:rPr>
        <w:t>　　图表 独立光伏发电系统结构及工作原理</w:t>
      </w:r>
      <w:r>
        <w:rPr>
          <w:rFonts w:hint="eastAsia"/>
        </w:rPr>
        <w:br/>
      </w:r>
      <w:r>
        <w:rPr>
          <w:rFonts w:hint="eastAsia"/>
        </w:rPr>
        <w:t>　　图表 独立光伏发电系统结构框图</w:t>
      </w:r>
      <w:r>
        <w:rPr>
          <w:rFonts w:hint="eastAsia"/>
        </w:rPr>
        <w:br/>
      </w:r>
      <w:r>
        <w:rPr>
          <w:rFonts w:hint="eastAsia"/>
        </w:rPr>
        <w:t>　　图表 分组充放电控制原理图</w:t>
      </w:r>
      <w:r>
        <w:rPr>
          <w:rFonts w:hint="eastAsia"/>
        </w:rPr>
        <w:br/>
      </w:r>
      <w:r>
        <w:rPr>
          <w:rFonts w:hint="eastAsia"/>
        </w:rPr>
        <w:t>　　图表 分组充放电控制继电器指令表</w:t>
      </w:r>
      <w:r>
        <w:rPr>
          <w:rFonts w:hint="eastAsia"/>
        </w:rPr>
        <w:br/>
      </w:r>
      <w:r>
        <w:rPr>
          <w:rFonts w:hint="eastAsia"/>
        </w:rPr>
        <w:t>　　图表 各种类型光伏发电系统所占比例</w:t>
      </w:r>
      <w:r>
        <w:rPr>
          <w:rFonts w:hint="eastAsia"/>
        </w:rPr>
        <w:br/>
      </w:r>
      <w:r>
        <w:rPr>
          <w:rFonts w:hint="eastAsia"/>
        </w:rPr>
        <w:t>　　图表 未来光伏发电累计装机量预测</w:t>
      </w:r>
      <w:r>
        <w:rPr>
          <w:rFonts w:hint="eastAsia"/>
        </w:rPr>
        <w:br/>
      </w:r>
      <w:r>
        <w:rPr>
          <w:rFonts w:hint="eastAsia"/>
        </w:rPr>
        <w:t>　　图表 未来离网光伏发电累计装机量预测</w:t>
      </w:r>
      <w:r>
        <w:rPr>
          <w:rFonts w:hint="eastAsia"/>
        </w:rPr>
        <w:br/>
      </w:r>
      <w:r>
        <w:rPr>
          <w:rFonts w:hint="eastAsia"/>
        </w:rPr>
        <w:t>　　图表 系统电路结构框图</w:t>
      </w:r>
      <w:r>
        <w:rPr>
          <w:rFonts w:hint="eastAsia"/>
        </w:rPr>
        <w:br/>
      </w:r>
      <w:r>
        <w:rPr>
          <w:rFonts w:hint="eastAsia"/>
        </w:rPr>
        <w:t>　　图表 STP260-24/Vb-1特性参数</w:t>
      </w:r>
      <w:r>
        <w:rPr>
          <w:rFonts w:hint="eastAsia"/>
        </w:rPr>
        <w:br/>
      </w:r>
      <w:r>
        <w:rPr>
          <w:rFonts w:hint="eastAsia"/>
        </w:rPr>
        <w:t>　　图表 Boost电路拓扑结构图</w:t>
      </w:r>
      <w:r>
        <w:rPr>
          <w:rFonts w:hint="eastAsia"/>
        </w:rPr>
        <w:br/>
      </w:r>
      <w:r>
        <w:rPr>
          <w:rFonts w:hint="eastAsia"/>
        </w:rPr>
        <w:t>　　图表 S导通时等效电路图</w:t>
      </w:r>
      <w:r>
        <w:rPr>
          <w:rFonts w:hint="eastAsia"/>
        </w:rPr>
        <w:br/>
      </w:r>
      <w:r>
        <w:rPr>
          <w:rFonts w:hint="eastAsia"/>
        </w:rPr>
        <w:t>　　图表 S关断时等效电路图</w:t>
      </w:r>
      <w:r>
        <w:rPr>
          <w:rFonts w:hint="eastAsia"/>
        </w:rPr>
        <w:br/>
      </w:r>
      <w:r>
        <w:rPr>
          <w:rFonts w:hint="eastAsia"/>
        </w:rPr>
        <w:t>　　图表 控制电路原理图</w:t>
      </w:r>
      <w:r>
        <w:rPr>
          <w:rFonts w:hint="eastAsia"/>
        </w:rPr>
        <w:br/>
      </w:r>
      <w:r>
        <w:rPr>
          <w:rFonts w:hint="eastAsia"/>
        </w:rPr>
        <w:t>　　图表 传感器具体参数</w:t>
      </w:r>
      <w:r>
        <w:rPr>
          <w:rFonts w:hint="eastAsia"/>
        </w:rPr>
        <w:br/>
      </w:r>
      <w:r>
        <w:rPr>
          <w:rFonts w:hint="eastAsia"/>
        </w:rPr>
        <w:t>　　图表 霍尔电压传感器</w:t>
      </w:r>
      <w:r>
        <w:rPr>
          <w:rFonts w:hint="eastAsia"/>
        </w:rPr>
        <w:br/>
      </w:r>
      <w:r>
        <w:rPr>
          <w:rFonts w:hint="eastAsia"/>
        </w:rPr>
        <w:t>　　图表 霍尔电流传感器</w:t>
      </w:r>
      <w:r>
        <w:rPr>
          <w:rFonts w:hint="eastAsia"/>
        </w:rPr>
        <w:br/>
      </w:r>
      <w:r>
        <w:rPr>
          <w:rFonts w:hint="eastAsia"/>
        </w:rPr>
        <w:t>　　图表 A/D输入接口电路</w:t>
      </w:r>
      <w:r>
        <w:rPr>
          <w:rFonts w:hint="eastAsia"/>
        </w:rPr>
        <w:br/>
      </w:r>
      <w:r>
        <w:rPr>
          <w:rFonts w:hint="eastAsia"/>
        </w:rPr>
        <w:t>　　图表 快速光耦合芯片</w:t>
      </w:r>
      <w:r>
        <w:rPr>
          <w:rFonts w:hint="eastAsia"/>
        </w:rPr>
        <w:br/>
      </w:r>
      <w:r>
        <w:rPr>
          <w:rFonts w:hint="eastAsia"/>
        </w:rPr>
        <w:t>　　图表 软件系统平台Uvision3</w:t>
      </w:r>
      <w:r>
        <w:rPr>
          <w:rFonts w:hint="eastAsia"/>
        </w:rPr>
        <w:br/>
      </w:r>
      <w:r>
        <w:rPr>
          <w:rFonts w:hint="eastAsia"/>
        </w:rPr>
        <w:t>　　图表 系统主程序流程图</w:t>
      </w:r>
      <w:r>
        <w:rPr>
          <w:rFonts w:hint="eastAsia"/>
        </w:rPr>
        <w:br/>
      </w:r>
      <w:r>
        <w:rPr>
          <w:rFonts w:hint="eastAsia"/>
        </w:rPr>
        <w:t>　　图表 电压采集和处理流程图</w:t>
      </w:r>
      <w:r>
        <w:rPr>
          <w:rFonts w:hint="eastAsia"/>
        </w:rPr>
        <w:br/>
      </w:r>
      <w:r>
        <w:rPr>
          <w:rFonts w:hint="eastAsia"/>
        </w:rPr>
        <w:t>　　图表 LED同步显示流程图</w:t>
      </w:r>
      <w:r>
        <w:rPr>
          <w:rFonts w:hint="eastAsia"/>
        </w:rPr>
        <w:br/>
      </w:r>
      <w:r>
        <w:rPr>
          <w:rFonts w:hint="eastAsia"/>
        </w:rPr>
        <w:t>　　图表 充电状态处理子流程图</w:t>
      </w:r>
      <w:r>
        <w:rPr>
          <w:rFonts w:hint="eastAsia"/>
        </w:rPr>
        <w:br/>
      </w:r>
      <w:r>
        <w:rPr>
          <w:rFonts w:hint="eastAsia"/>
        </w:rPr>
        <w:t>　　图表 放电控制子程序流程图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2025年海润光伏科技股份有限公司经营分析（按行业构成）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2025年海润光伏科技股份有限公司经营分析（按产品构成）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2025年海润光伏科技股份有限公司经营分析（按地区构成）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2020-2025年海润光伏科技股份有限公司偿债能力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2020-2025年海润光伏科技股份有限公司资本结构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2020-2025年海润光伏科技股份有限公司经营效率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2020-2025年海润光伏科技股份有限公司获利能力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2020-2025年海润光伏科技股份有限公司发展能力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2020-2025年海润光伏科技股份有限公司现金流量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2020-2025年海润光伏科技股份有限公司投资收益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2025年天威保变电气股份有限公司经营分析（按行业构成）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2025年天威保变电气股份有限公司经营分析（按产品构成）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2025年天威保变电气股份有限公司经营分析（按地区构成）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2025年特变电工股份有限公司经营分析（按产品构成）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2025年特变电工股份有限公司经营分析（按地区构成）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2020-2025年特变电工股份有限公司投资收益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2025年上海航天汽车机电股份有限公司经营分析（按行业构成）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2025年上海航天汽车机电股份有限公司经营分析（按产品构成）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2025年上海航天汽车机电股份有限公司经营分析（按地区构成）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2020-2025年上海航天汽车机电股份有限公司偿债能力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2020-2025年上海航天汽车机电股份有限公司资本结构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2020-2025年上海航天汽车机电股份有限公司经营效率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2020-2025年上海航天汽车机电股份有限公司获利能力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2020-2025年上海航天汽车机电股份有限公司发展能力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2020-2025年上海航天汽车机电股份有限公司现金流量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2020-2025年上海航天汽车机电股份有限公司投资收益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2025年山东金晶科技股份有限公司经营分析（按行业构成）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2025年山东金晶科技股份有限公司经营分析（按产品构成）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2025年山东金晶科技股份有限公司经营分析（按地区构成）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2020-2025年山东金晶科技股份有限公司投资收益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ff392939c4c68" w:history="1">
        <w:r>
          <w:rPr>
            <w:rStyle w:val="Hyperlink"/>
          </w:rPr>
          <w:t>2025-2031年中国离网光伏发电行业现状研究分析及市场前景预测报告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ff392939c4c68" w:history="1">
        <w:r>
          <w:rPr>
            <w:rStyle w:val="Hyperlink"/>
          </w:rPr>
          <w:t>https://www.20087.com/M_NengYuanKuangChan/30/LiWangGuangFuFaDianWeiLaiFaZhanQuShiYuCe.html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光伏价格明细表、离网光伏发电系统原理图、光伏新闻最新消息、离网光伏发电系统主要包括、光伏发电离网接法、离网光伏发电系统设计、光伏发电网、离网光伏发电系统组成及原理、离网光伏发电系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f29b403d84b87" w:history="1">
      <w:r>
        <w:rPr>
          <w:rStyle w:val="Hyperlink"/>
        </w:rPr>
        <w:t>2025-2031年中国离网光伏发电行业现状研究分析及市场前景预测报告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LiWangGuangFuFaDianWeiLaiFaZhanQuShiYuCe.html" TargetMode="External" Id="Ra3bff392939c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LiWangGuangFuFaDianWeiLaiFaZhanQuShiYuCe.html" TargetMode="External" Id="R5d0f29b403d8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2025-03-14T07:11:00Z</dcterms:created>
  <dcterms:modified xsi:type="dcterms:W3CDTF">2025-03-14T08:11:00Z</dcterms:modified>
  <dc:subject>2025-2031年中国离网光伏发电行业现状研究分析及市场前景预测报告</dc:subject>
  <dc:title>2025-2031年中国离网光伏发电行业现状研究分析及市场前景预测报告</dc:title>
  <cp:keywords>2025-2031年中国离网光伏发电行业现状研究分析及市场前景预测报告</cp:keywords>
  <dc:description>2025-2031年中国离网光伏发电行业现状研究分析及市场前景预测报告</dc:description>
</cp:coreProperties>
</file>