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b889412224daf" w:history="1">
              <w:r>
                <w:rPr>
                  <w:rStyle w:val="Hyperlink"/>
                </w:rPr>
                <w:t>2024-2030年中国铝塑膜行业市场调研与发展前景分析报告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b889412224daf" w:history="1">
              <w:r>
                <w:rPr>
                  <w:rStyle w:val="Hyperlink"/>
                </w:rPr>
                <w:t>2024-2030年中国铝塑膜行业市场调研与发展前景分析报告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b889412224daf" w:history="1">
                <w:r>
                  <w:rPr>
                    <w:rStyle w:val="Hyperlink"/>
                  </w:rPr>
                  <w:t>https://www.20087.com/0/53/LvSuMoHangYeQianJing.html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一种由铝箔、塑料薄膜和粘合剂组成的复合材料，广泛应用于软包装、食品包装、药品包装和电子器件封装等领域。其阻隔性能优异，能够有效防止水分、氧气和光线的渗透，保护内容物不受外界环境影响。近年来，随着包装行业对轻量化和环保要求的提高，铝塑膜的生产技术不断优化，如采用更薄的铝箔和更环保的粘合剂，以减少材料消耗和环境污染。</w:t>
      </w:r>
      <w:r>
        <w:rPr>
          <w:rFonts w:hint="eastAsia"/>
        </w:rPr>
        <w:br/>
      </w:r>
      <w:r>
        <w:rPr>
          <w:rFonts w:hint="eastAsia"/>
        </w:rPr>
        <w:t>　　未来，铝塑膜将更加注重环保和功能性。环保方面，将研发和应用可降解或可回收的材料，如生物基塑料和水性粘合剂，减少包装废弃物对环境的影响。功能性方面，铝塑膜将集成更多智能和功能性成分，如智能感应层、抗菌剂和保鲜剂，提高包装的智能化水平和内容物的保质期，满足消费者对高品质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b889412224daf" w:history="1">
        <w:r>
          <w:rPr>
            <w:rStyle w:val="Hyperlink"/>
          </w:rPr>
          <w:t>2024-2030年中国铝塑膜行业市场调研与发展前景分析报告</w:t>
        </w:r>
      </w:hyperlink>
      <w:r>
        <w:rPr>
          <w:rFonts w:hint="eastAsia"/>
        </w:rPr>
        <w:t>》依托行业权威数据及长期市场监测信息，系统分析了铝塑膜行业的市场规模、供需关系、竞争格局及重点企业经营状况，并结合铝塑膜行业发展现状，科学预测了铝塑膜市场前景与技术发展方向。报告通过SWOT分析，揭示了铝塑膜行业机遇与潜在风险，为投资者提供了全面的现状分析与前景评估，助力挖掘投资价值并优化决策。同时，报告从投资、生产及营销等角度提出可行性建议，为铝塑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铝塑膜行业概述</w:t>
      </w:r>
      <w:r>
        <w:rPr>
          <w:rFonts w:hint="eastAsia"/>
        </w:rPr>
        <w:br/>
      </w:r>
      <w:r>
        <w:rPr>
          <w:rFonts w:hint="eastAsia"/>
        </w:rPr>
        <w:t>　　第一节 铝塑膜定义</w:t>
      </w:r>
      <w:r>
        <w:rPr>
          <w:rFonts w:hint="eastAsia"/>
        </w:rPr>
        <w:br/>
      </w:r>
      <w:r>
        <w:rPr>
          <w:rFonts w:hint="eastAsia"/>
        </w:rPr>
        <w:t>　　第二节 铝塑膜行业发展特性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国外铝塑膜市场发展概况</w:t>
      </w:r>
      <w:r>
        <w:rPr>
          <w:rFonts w:hint="eastAsia"/>
        </w:rPr>
        <w:br/>
      </w:r>
      <w:r>
        <w:rPr>
          <w:rFonts w:hint="eastAsia"/>
        </w:rPr>
        <w:t>　　第一节 国际铝塑膜市场分析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2024年中国铝塑膜环境分析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当前中国铝塑膜技术发展现况分析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中国铝塑膜技术成熟度分析</w:t>
      </w:r>
      <w:r>
        <w:rPr>
          <w:rFonts w:hint="eastAsia"/>
        </w:rPr>
        <w:br/>
      </w:r>
      <w:r>
        <w:rPr>
          <w:rFonts w:hint="eastAsia"/>
        </w:rPr>
        <w:t>　　第三节 中外铝塑膜技术差距及其主要因素分析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提高中国铝塑膜技术的策略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铝塑膜市场特性分析</w:t>
      </w:r>
      <w:r>
        <w:rPr>
          <w:rFonts w:hint="eastAsia"/>
        </w:rPr>
        <w:br/>
      </w:r>
      <w:r>
        <w:rPr>
          <w:rFonts w:hint="eastAsia"/>
        </w:rPr>
        <w:t>　　第一节 集中度铝塑膜及预测</w:t>
      </w:r>
      <w:r>
        <w:rPr>
          <w:rFonts w:hint="eastAsia"/>
        </w:rPr>
        <w:br/>
      </w:r>
      <w:r>
        <w:rPr>
          <w:rFonts w:hint="eastAsia"/>
        </w:rPr>
        <w:t>　　第二节 SWOT铝塑膜及预测</w:t>
      </w:r>
      <w:r>
        <w:rPr>
          <w:rFonts w:hint="eastAsia"/>
        </w:rPr>
        <w:br/>
      </w:r>
      <w:r>
        <w:rPr>
          <w:rFonts w:hint="eastAsia"/>
        </w:rPr>
        <w:t>　　　　一、铝塑膜优势</w:t>
      </w:r>
      <w:r>
        <w:rPr>
          <w:rFonts w:hint="eastAsia"/>
        </w:rPr>
        <w:br/>
      </w:r>
      <w:r>
        <w:rPr>
          <w:rFonts w:hint="eastAsia"/>
        </w:rPr>
        <w:t>　　　　二、铝塑膜劣势</w:t>
      </w:r>
      <w:r>
        <w:rPr>
          <w:rFonts w:hint="eastAsia"/>
        </w:rPr>
        <w:br/>
      </w:r>
      <w:r>
        <w:rPr>
          <w:rFonts w:hint="eastAsia"/>
        </w:rPr>
        <w:t>　　　　三、铝塑膜机会</w:t>
      </w:r>
      <w:r>
        <w:rPr>
          <w:rFonts w:hint="eastAsia"/>
        </w:rPr>
        <w:br/>
      </w:r>
      <w:r>
        <w:rPr>
          <w:rFonts w:hint="eastAsia"/>
        </w:rPr>
        <w:t>　　　　四、铝塑膜风险</w:t>
      </w:r>
      <w:r>
        <w:rPr>
          <w:rFonts w:hint="eastAsia"/>
        </w:rPr>
        <w:br/>
      </w:r>
      <w:r>
        <w:rPr>
          <w:rFonts w:hint="eastAsia"/>
        </w:rPr>
        <w:t>　　第三节 进入退出状况铝塑膜及预测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中国铝塑膜发展现状</w:t>
      </w:r>
      <w:r>
        <w:rPr>
          <w:rFonts w:hint="eastAsia"/>
        </w:rPr>
        <w:br/>
      </w:r>
      <w:r>
        <w:rPr>
          <w:rFonts w:hint="eastAsia"/>
        </w:rPr>
        <w:t>　　第一节 中国铝塑膜市场现状分析及预测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中国铝塑膜行业产量情况分析及预测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一、铝塑膜总体产能规模</w:t>
      </w:r>
      <w:r>
        <w:rPr>
          <w:rFonts w:hint="eastAsia"/>
        </w:rPr>
        <w:br/>
      </w:r>
      <w:r>
        <w:rPr>
          <w:rFonts w:hint="eastAsia"/>
        </w:rPr>
        <w:t>　　　　二、铝塑膜生产区域分布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中国铝塑膜市场需求分析及预测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中国铝塑膜价格趋势分析</w:t>
      </w:r>
      <w:r>
        <w:rPr>
          <w:rFonts w:hint="eastAsia"/>
        </w:rPr>
        <w:br/>
      </w:r>
      <w:r>
        <w:rPr>
          <w:rFonts w:hint="eastAsia"/>
        </w:rPr>
        <w:t>　　　　一、中国铝塑膜2019-2024年价格趋势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二、中国铝塑膜当前市场价格及分析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三、影响铝塑膜价格因素分析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四、2024-2030年中国铝塑膜价格走势预测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2019-2024年中国铝塑膜行业经济运行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2019-2024年中国铝塑膜进、出口分析</w:t>
      </w:r>
      <w:r>
        <w:rPr>
          <w:rFonts w:hint="eastAsia"/>
        </w:rPr>
        <w:br/>
      </w:r>
      <w:r>
        <w:rPr>
          <w:rFonts w:hint="eastAsia"/>
        </w:rPr>
        <w:t>　　第一节 铝塑膜进、出口特点</w:t>
      </w:r>
      <w:r>
        <w:rPr>
          <w:rFonts w:hint="eastAsia"/>
        </w:rPr>
        <w:br/>
      </w:r>
      <w:r>
        <w:rPr>
          <w:rFonts w:hint="eastAsia"/>
        </w:rPr>
        <w:t>　　第二节 铝塑膜进口分析</w:t>
      </w:r>
      <w:r>
        <w:rPr>
          <w:rFonts w:hint="eastAsia"/>
        </w:rPr>
        <w:br/>
      </w:r>
      <w:r>
        <w:rPr>
          <w:rFonts w:hint="eastAsia"/>
        </w:rPr>
        <w:t>　　第三节 铝塑膜出口分析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2019-2024年铝塑膜重点企业及竞争格局</w:t>
      </w:r>
      <w:r>
        <w:rPr>
          <w:rFonts w:hint="eastAsia"/>
        </w:rPr>
        <w:br/>
      </w:r>
      <w:r>
        <w:rPr>
          <w:rFonts w:hint="eastAsia"/>
        </w:rPr>
        <w:t>　　第一节 大日本印刷株式会社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日本昭和电工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日本凸版因数株式会社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韩国栗村化学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道明光学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新纶科技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铝塑膜投资建议</w:t>
      </w:r>
      <w:r>
        <w:rPr>
          <w:rFonts w:hint="eastAsia"/>
        </w:rPr>
        <w:br/>
      </w:r>
      <w:r>
        <w:rPr>
          <w:rFonts w:hint="eastAsia"/>
        </w:rPr>
        <w:t>　　第一节 铝塑膜投资环境分析</w:t>
      </w:r>
      <w:r>
        <w:rPr>
          <w:rFonts w:hint="eastAsia"/>
        </w:rPr>
        <w:br/>
      </w:r>
      <w:r>
        <w:rPr>
          <w:rFonts w:hint="eastAsia"/>
        </w:rPr>
        <w:t>　　第二节 铝塑膜投资进入壁垒分析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铝塑膜投资建议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未来铝塑膜行业发展趋势分析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一、未来铝塑膜行业发展分析</w:t>
      </w:r>
      <w:r>
        <w:rPr>
          <w:rFonts w:hint="eastAsia"/>
        </w:rPr>
        <w:br/>
      </w:r>
      <w:r>
        <w:rPr>
          <w:rFonts w:hint="eastAsia"/>
        </w:rPr>
        <w:t>　　　　二、未来铝塑膜行业技术开发方向</w:t>
      </w:r>
      <w:r>
        <w:rPr>
          <w:rFonts w:hint="eastAsia"/>
        </w:rPr>
        <w:br/>
      </w:r>
      <w:r>
        <w:rPr>
          <w:rFonts w:hint="eastAsia"/>
        </w:rPr>
        <w:t>　　第二节 铝塑膜行业相关趋势预测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业内专家对中国铝塑膜投资的建议及观点</w:t>
      </w:r>
      <w:r>
        <w:rPr>
          <w:rFonts w:hint="eastAsia"/>
        </w:rPr>
        <w:br/>
      </w:r>
      <w:r>
        <w:rPr>
          <w:rFonts w:hint="eastAsia"/>
        </w:rPr>
        <w:t>　　第一节 铝塑膜行业投资机遇</w:t>
      </w:r>
      <w:r>
        <w:rPr>
          <w:rFonts w:hint="eastAsia"/>
        </w:rPr>
        <w:br/>
      </w:r>
      <w:r>
        <w:rPr>
          <w:rFonts w:hint="eastAsia"/>
        </w:rPr>
        <w:t>　　第二节 铝塑膜行业投资风险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铝塑膜行业类别</w:t>
      </w:r>
      <w:r>
        <w:rPr>
          <w:rFonts w:hint="eastAsia"/>
        </w:rPr>
        <w:br/>
      </w:r>
      <w:r>
        <w:rPr>
          <w:rFonts w:hint="eastAsia"/>
        </w:rPr>
        <w:t>　　图表 铝塑膜行业产业链调研</w:t>
      </w:r>
      <w:r>
        <w:rPr>
          <w:rFonts w:hint="eastAsia"/>
        </w:rPr>
        <w:br/>
      </w:r>
      <w:r>
        <w:rPr>
          <w:rFonts w:hint="eastAsia"/>
        </w:rPr>
        <w:t>　　图表 铝塑膜行业现状</w:t>
      </w:r>
      <w:r>
        <w:rPr>
          <w:rFonts w:hint="eastAsia"/>
        </w:rPr>
        <w:br/>
      </w:r>
      <w:r>
        <w:rPr>
          <w:rFonts w:hint="eastAsia"/>
        </w:rPr>
        <w:t>　　图表 铝塑膜行业标准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2024年中国铝塑膜行业产能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2019-2024年中国铝塑膜行业产量统计</w:t>
      </w:r>
      <w:r>
        <w:rPr>
          <w:rFonts w:hint="eastAsia"/>
        </w:rPr>
        <w:br/>
      </w:r>
      <w:r>
        <w:rPr>
          <w:rFonts w:hint="eastAsia"/>
        </w:rPr>
        <w:t>　　图表 铝塑膜行业动态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2019-2024年中国铝塑膜市场需求量</w:t>
      </w:r>
      <w:r>
        <w:rPr>
          <w:rFonts w:hint="eastAsia"/>
        </w:rPr>
        <w:br/>
      </w:r>
      <w:r>
        <w:rPr>
          <w:rFonts w:hint="eastAsia"/>
        </w:rPr>
        <w:t>　　图表 2024年中国铝塑膜行业需求区域调研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2019-2024年中国铝塑膜行情</w:t>
      </w:r>
      <w:r>
        <w:rPr>
          <w:rFonts w:hint="eastAsia"/>
        </w:rPr>
        <w:br/>
      </w:r>
      <w:r>
        <w:rPr>
          <w:rFonts w:hint="eastAsia"/>
        </w:rPr>
        <w:t>　　图表 2019-2024年中国铝塑膜价格走势图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**地区铝塑膜市场规模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</w:t>
      </w:r>
      <w:r>
        <w:rPr>
          <w:rFonts w:hint="eastAsia"/>
        </w:rPr>
        <w:br/>
      </w:r>
      <w:r>
        <w:rPr>
          <w:rFonts w:hint="eastAsia"/>
        </w:rPr>
        <w:t>　　图表 **地区铝塑膜市场调研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**地区铝塑膜市场规模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</w:t>
      </w:r>
      <w:r>
        <w:rPr>
          <w:rFonts w:hint="eastAsia"/>
        </w:rPr>
        <w:br/>
      </w:r>
      <w:r>
        <w:rPr>
          <w:rFonts w:hint="eastAsia"/>
        </w:rPr>
        <w:t>　　图表 **地区铝塑膜市场调研</w:t>
      </w:r>
      <w:r>
        <w:rPr>
          <w:rFonts w:hint="eastAsia"/>
        </w:rPr>
        <w:br/>
      </w:r>
      <w:r>
        <w:rPr>
          <w:rFonts w:hint="eastAsia"/>
        </w:rPr>
        <w:t>　　图表 **地区铝塑膜行业市场需求分析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铝塑膜行业竞争对手分析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2024-2030年中国铝塑膜行业市场规模预测</w:t>
      </w:r>
      <w:r>
        <w:rPr>
          <w:rFonts w:hint="eastAsia"/>
        </w:rPr>
        <w:br/>
      </w:r>
      <w:r>
        <w:rPr>
          <w:rFonts w:hint="eastAsia"/>
        </w:rPr>
        <w:t>　　图表 铝塑膜行业准入条件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2024-2030年中国铝塑膜行业信息化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2024-2030年中国铝塑膜行业风险分析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2024-2030年中国铝塑膜行业发展趋势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2024-2030年中国铝塑膜市场前景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b889412224daf" w:history="1">
        <w:r>
          <w:rPr>
            <w:rStyle w:val="Hyperlink"/>
          </w:rPr>
          <w:t>2024-2030年中国铝塑膜行业市场调研与发展前景分析报告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b889412224daf" w:history="1">
        <w:r>
          <w:rPr>
            <w:rStyle w:val="Hyperlink"/>
          </w:rPr>
          <w:t>https://www.20087.com/0/53/LvSuMoHangYeQianJing.html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热点：铝塑膜是什么材料、铝塑膜厂家排名、铝塑膜三层结构、铝塑膜龙头企业、铝塑膜排行榜前十名、铝塑膜分离技术、铝塑膜容易出现问题、铝塑膜图片、铝塑膜生产设备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588405c694ac5" w:history="1">
      <w:r>
        <w:rPr>
          <w:rStyle w:val="Hyperlink"/>
        </w:rPr>
        <w:t>2024-2030年中国铝塑膜行业市场调研与发展前景分析报告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vSuMoHangYeQianJing.html" TargetMode="External" Id="R69bb88941222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vSuMoHangYeQianJing.html" TargetMode="External" Id="R6fd588405c69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2024-03-20T03:13:00Z</dcterms:created>
  <dcterms:modified xsi:type="dcterms:W3CDTF">2024-03-20T04:13:00Z</dcterms:modified>
  <dc:subject>2024-2030年中国铝塑膜行业市场调研与发展前景分析报告</dc:subject>
  <dc:title>2024-2030年中国铝塑膜行业市场调研与发展前景分析报告</dc:title>
  <cp:keywords>2024-2030年中国铝塑膜行业市场调研与发展前景分析报告</cp:keywords>
  <dc:description>2024-2030年中国铝塑膜行业市场调研与发展前景分析报告</dc:description>
</cp:coreProperties>
</file>