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807744ff4799" w:history="1">
              <w:r>
                <w:rPr>
                  <w:rStyle w:val="Hyperlink"/>
                </w:rPr>
                <w:t>2026-2032年中国热电联产市场调研与发展趋势报告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807744ff4799" w:history="1">
              <w:r>
                <w:rPr>
                  <w:rStyle w:val="Hyperlink"/>
                </w:rPr>
                <w:t>2026-2032年中国热电联产市场调研与发展趋势报告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807744ff4799" w:history="1">
                <w:r>
                  <w:rPr>
                    <w:rStyle w:val="Hyperlink"/>
                  </w:rPr>
                  <w:t>https://www.20087.com/9/15/ReDianLianChanHangYeQianJingQuShi.html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热电联产（Combined Heat and Power, CHP）作为能源高效利用的典范，近年来在全球范围内得到了广泛应用。它通过同时生产电能和热能，大幅度提高了能源的总体利用率，减少了温室气体排放。CHP系统在工业、商业建筑和住宅区中均有部署，尤其在北欧等寒冷地区，因其供暖需求而备受青睐。</w:t>
      </w:r>
      <w:r>
        <w:rPr>
          <w:rFonts w:hint="eastAsia"/>
        </w:rPr>
        <w:br/>
      </w:r>
      <w:r>
        <w:rPr>
          <w:rFonts w:hint="eastAsia"/>
        </w:rPr>
        <w:t>　　未来，热电联产将更加注重智能化和可再生能源的整合。智能化体现在通过物联网和大数据技术，实现CHP系统的远程监控和优化调度，提高运行效率和响应速度。可再生能源的整合，则意味着将风能、太阳能等可变能源与CHP系统相结合，形成更加灵活和可持续的能源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807744ff4799" w:history="1">
        <w:r>
          <w:rPr>
            <w:rStyle w:val="Hyperlink"/>
          </w:rPr>
          <w:t>2026-2032年中国热电联产市场调研与发展趋势报告</w:t>
        </w:r>
      </w:hyperlink>
      <w:r>
        <w:rPr>
          <w:rFonts w:hint="eastAsia"/>
        </w:rPr>
        <w:t>》基于国家统计局及相关协会的权威数据，系统研究了热电联产行业的市场需求、市场规模及产业链现状，分析了热电联产价格波动、细分市场动态及重点企业的经营表现，科学预测了热电联产市场前景与发展趋势，揭示了潜在需求与投资机会，同时指出了热电联产行业可能面临的风险。通过对热电联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热电联产产业概述</w:t>
      </w:r>
      <w:r>
        <w:rPr>
          <w:rFonts w:hint="eastAsia"/>
        </w:rPr>
        <w:br/>
      </w:r>
      <w:r>
        <w:rPr>
          <w:rFonts w:hint="eastAsia"/>
        </w:rPr>
        <w:t>　　第一节 热电联产定义</w:t>
      </w:r>
      <w:r>
        <w:rPr>
          <w:rFonts w:hint="eastAsia"/>
        </w:rPr>
        <w:br/>
      </w:r>
      <w:r>
        <w:rPr>
          <w:rFonts w:hint="eastAsia"/>
        </w:rPr>
        <w:t>　　第二节 热电联产行业特点</w:t>
      </w:r>
      <w:r>
        <w:rPr>
          <w:rFonts w:hint="eastAsia"/>
        </w:rPr>
        <w:br/>
      </w:r>
      <w:r>
        <w:rPr>
          <w:rFonts w:hint="eastAsia"/>
        </w:rPr>
        <w:t>　　第三节 热电联产发展历程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2025-2026年中国热电联产行业发展环境分析</w:t>
      </w:r>
      <w:r>
        <w:rPr>
          <w:rFonts w:hint="eastAsia"/>
        </w:rPr>
        <w:br/>
      </w:r>
      <w:r>
        <w:rPr>
          <w:rFonts w:hint="eastAsia"/>
        </w:rPr>
        <w:t>　　第一节 热电联产行业经济环境分析</w:t>
      </w:r>
      <w:r>
        <w:rPr>
          <w:rFonts w:hint="eastAsia"/>
        </w:rPr>
        <w:br/>
      </w:r>
      <w:r>
        <w:rPr>
          <w:rFonts w:hint="eastAsia"/>
        </w:rPr>
        <w:t>　　第二节 热电联产行业政策环境分析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一、热电联产行业政策影响分析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二、相关热电联产行业标准分析</w:t>
      </w:r>
      <w:r>
        <w:rPr>
          <w:rFonts w:hint="eastAsia"/>
        </w:rPr>
        <w:br/>
      </w:r>
      <w:r>
        <w:rPr>
          <w:rFonts w:hint="eastAsia"/>
        </w:rPr>
        <w:t>　　第三节 热电联产行业社会环境分析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2025-2026年热电联产行业技术发展现状及趋势分析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热电联产行业技术发展现状分析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国内外热电联产行业技术差异与原因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热电联产行业技术发展方向、趋势预测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提升热电联产行业技术能力策略建议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全球热电联产行业发展态势分析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全球热电联产市场发展现状分析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国外主要国家、地区热电联产市场现状</w:t>
      </w:r>
      <w:r>
        <w:rPr>
          <w:rFonts w:hint="eastAsia"/>
        </w:rPr>
        <w:br/>
      </w:r>
      <w:r>
        <w:rPr>
          <w:rFonts w:hint="eastAsia"/>
        </w:rPr>
        <w:t>　　第三节 全球热电联产行业发展趋势预测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中国热电联产行业发展调研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2020-2025年中国热电联产行业规模情况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一、热电联产行业市场规模状况</w:t>
      </w:r>
      <w:r>
        <w:rPr>
          <w:rFonts w:hint="eastAsia"/>
        </w:rPr>
        <w:br/>
      </w:r>
      <w:r>
        <w:rPr>
          <w:rFonts w:hint="eastAsia"/>
        </w:rPr>
        <w:t>　　　　二、热电联产行业单位规模状况</w:t>
      </w:r>
      <w:r>
        <w:rPr>
          <w:rFonts w:hint="eastAsia"/>
        </w:rPr>
        <w:br/>
      </w:r>
      <w:r>
        <w:rPr>
          <w:rFonts w:hint="eastAsia"/>
        </w:rPr>
        <w:t>　　　　三、热电联产行业人员规模状况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2020-2025年中国热电联产行业财务能力分析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一、热电联产行业盈利能力分析</w:t>
      </w:r>
      <w:r>
        <w:rPr>
          <w:rFonts w:hint="eastAsia"/>
        </w:rPr>
        <w:br/>
      </w:r>
      <w:r>
        <w:rPr>
          <w:rFonts w:hint="eastAsia"/>
        </w:rPr>
        <w:t>　　　　二、热电联产行业偿债能力分析</w:t>
      </w:r>
      <w:r>
        <w:rPr>
          <w:rFonts w:hint="eastAsia"/>
        </w:rPr>
        <w:br/>
      </w:r>
      <w:r>
        <w:rPr>
          <w:rFonts w:hint="eastAsia"/>
        </w:rPr>
        <w:t>　　　　三、热电联产行业营运能力分析</w:t>
      </w:r>
      <w:r>
        <w:rPr>
          <w:rFonts w:hint="eastAsia"/>
        </w:rPr>
        <w:br/>
      </w:r>
      <w:r>
        <w:rPr>
          <w:rFonts w:hint="eastAsia"/>
        </w:rPr>
        <w:t>　　　　四、热电联产行业发展能力分析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2025-2026年中国热电联产行业热点动态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2026年中国热电联产行业面临的挑战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**地区热电联产发展现状及趋势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**地区热电联产发展现状及趋势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**地区热电联产发展现状及趋势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**地区热电联产发展现状及趋势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国内热电联产行业价格回顾</w:t>
      </w:r>
      <w:r>
        <w:rPr>
          <w:rFonts w:hint="eastAsia"/>
        </w:rPr>
        <w:br/>
      </w:r>
      <w:r>
        <w:rPr>
          <w:rFonts w:hint="eastAsia"/>
        </w:rPr>
        <w:t>　　第二节 国内热电联产行业价格走势预测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国内热电联产行业价格影响因素分析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中国热电联产行业客户调研</w:t>
      </w:r>
      <w:r>
        <w:rPr>
          <w:rFonts w:hint="eastAsia"/>
        </w:rPr>
        <w:br/>
      </w:r>
      <w:r>
        <w:rPr>
          <w:rFonts w:hint="eastAsia"/>
        </w:rPr>
        <w:t>　　　　一、热电联产行业客户偏好调查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二、客户对热电联产品牌的首要认知渠道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三、热电联产品牌忠诚度调查</w:t>
      </w:r>
      <w:r>
        <w:rPr>
          <w:rFonts w:hint="eastAsia"/>
        </w:rPr>
        <w:br/>
      </w:r>
      <w:r>
        <w:rPr>
          <w:rFonts w:hint="eastAsia"/>
        </w:rPr>
        <w:t>　　　　四、热电联产行业客户消费理念调研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中国热电联产行业重点企业发展调研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中国热电联产行业竞争格局分析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2025-2026年热电联产行业集中度分析</w:t>
      </w:r>
      <w:r>
        <w:rPr>
          <w:rFonts w:hint="eastAsia"/>
        </w:rPr>
        <w:br/>
      </w:r>
      <w:r>
        <w:rPr>
          <w:rFonts w:hint="eastAsia"/>
        </w:rPr>
        <w:t>　　　　一、热电联产市场集中度分析</w:t>
      </w:r>
      <w:r>
        <w:rPr>
          <w:rFonts w:hint="eastAsia"/>
        </w:rPr>
        <w:br/>
      </w:r>
      <w:r>
        <w:rPr>
          <w:rFonts w:hint="eastAsia"/>
        </w:rPr>
        <w:t>　　　　二、热电联产企业集中度分析</w:t>
      </w:r>
      <w:r>
        <w:rPr>
          <w:rFonts w:hint="eastAsia"/>
        </w:rPr>
        <w:br/>
      </w:r>
      <w:r>
        <w:rPr>
          <w:rFonts w:hint="eastAsia"/>
        </w:rPr>
        <w:t>　　第二节 2026年热电联产行业竞争格局分析</w:t>
      </w:r>
      <w:r>
        <w:rPr>
          <w:rFonts w:hint="eastAsia"/>
        </w:rPr>
        <w:br/>
      </w:r>
      <w:r>
        <w:rPr>
          <w:rFonts w:hint="eastAsia"/>
        </w:rPr>
        <w:t>　　　　一、热电联产行业竞争策略分析</w:t>
      </w:r>
      <w:r>
        <w:rPr>
          <w:rFonts w:hint="eastAsia"/>
        </w:rPr>
        <w:br/>
      </w:r>
      <w:r>
        <w:rPr>
          <w:rFonts w:hint="eastAsia"/>
        </w:rPr>
        <w:t>　　　　二、热电联产行业竞争格局展望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三、我国热电联产市场竞争趋势</w:t>
      </w:r>
      <w:r>
        <w:rPr>
          <w:rFonts w:hint="eastAsia"/>
        </w:rPr>
        <w:br/>
      </w:r>
      <w:r>
        <w:rPr>
          <w:rFonts w:hint="eastAsia"/>
        </w:rPr>
        <w:t>　　第三节 热电联产行业兼并与重组整合分析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一、热电联产行业兼并与重组整合动态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二、热电联产行业兼并与重组整合发展趋势预测分析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热电联产行业投资风险及应对策略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热电联产行业SWOT模型分析</w:t>
      </w:r>
      <w:r>
        <w:rPr>
          <w:rFonts w:hint="eastAsia"/>
        </w:rPr>
        <w:br/>
      </w:r>
      <w:r>
        <w:rPr>
          <w:rFonts w:hint="eastAsia"/>
        </w:rPr>
        <w:t>　　　　一、热电联产行业优势分析</w:t>
      </w:r>
      <w:r>
        <w:rPr>
          <w:rFonts w:hint="eastAsia"/>
        </w:rPr>
        <w:br/>
      </w:r>
      <w:r>
        <w:rPr>
          <w:rFonts w:hint="eastAsia"/>
        </w:rPr>
        <w:t>　　　　二、热电联产行业劣势分析</w:t>
      </w:r>
      <w:r>
        <w:rPr>
          <w:rFonts w:hint="eastAsia"/>
        </w:rPr>
        <w:br/>
      </w:r>
      <w:r>
        <w:rPr>
          <w:rFonts w:hint="eastAsia"/>
        </w:rPr>
        <w:t>　　　　三、热电联产行业机会分析</w:t>
      </w:r>
      <w:r>
        <w:rPr>
          <w:rFonts w:hint="eastAsia"/>
        </w:rPr>
        <w:br/>
      </w:r>
      <w:r>
        <w:rPr>
          <w:rFonts w:hint="eastAsia"/>
        </w:rPr>
        <w:t>　　　　四、热电联产行业风险分析</w:t>
      </w:r>
      <w:r>
        <w:rPr>
          <w:rFonts w:hint="eastAsia"/>
        </w:rPr>
        <w:br/>
      </w:r>
      <w:r>
        <w:rPr>
          <w:rFonts w:hint="eastAsia"/>
        </w:rPr>
        <w:t>　　第二节 热电联产行业投资风险及控制策略分析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一、热电联产市场风险及控制策略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二、热电联产行业政策风险及控制策略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三、热电联产行业经营风险及控制策略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四、热电联产同业竞争风险及控制策略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五、热电联产行业其他风险及控制策略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2026-2032年中国热电联产市场预测及发展建议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2026-2032年中国热电联产市场预测分析</w:t>
      </w:r>
      <w:r>
        <w:rPr>
          <w:rFonts w:hint="eastAsia"/>
        </w:rPr>
        <w:br/>
      </w:r>
      <w:r>
        <w:rPr>
          <w:rFonts w:hint="eastAsia"/>
        </w:rPr>
        <w:t>　　　　一、中国热电联产市场前景分析</w:t>
      </w:r>
      <w:r>
        <w:rPr>
          <w:rFonts w:hint="eastAsia"/>
        </w:rPr>
        <w:br/>
      </w:r>
      <w:r>
        <w:rPr>
          <w:rFonts w:hint="eastAsia"/>
        </w:rPr>
        <w:t>　　　　二、中国热电联产发展趋势预测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2026-2032年中国热电联产企业发展策略建议</w:t>
      </w:r>
      <w:r>
        <w:rPr>
          <w:rFonts w:hint="eastAsia"/>
        </w:rPr>
        <w:br/>
      </w:r>
      <w:r>
        <w:rPr>
          <w:rFonts w:hint="eastAsia"/>
        </w:rPr>
        <w:t>　　　　一、热电联产企业融资策略</w:t>
      </w:r>
      <w:r>
        <w:rPr>
          <w:rFonts w:hint="eastAsia"/>
        </w:rPr>
        <w:br/>
      </w:r>
      <w:r>
        <w:rPr>
          <w:rFonts w:hint="eastAsia"/>
        </w:rPr>
        <w:t>　　　　二、热电联产企业人才策略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2026-2032年中国热电联产企业营销策略建议</w:t>
      </w:r>
      <w:r>
        <w:rPr>
          <w:rFonts w:hint="eastAsia"/>
        </w:rPr>
        <w:br/>
      </w:r>
      <w:r>
        <w:rPr>
          <w:rFonts w:hint="eastAsia"/>
        </w:rPr>
        <w:t>　　　　一、热电联产企业定位策略</w:t>
      </w:r>
      <w:r>
        <w:rPr>
          <w:rFonts w:hint="eastAsia"/>
        </w:rPr>
        <w:br/>
      </w:r>
      <w:r>
        <w:rPr>
          <w:rFonts w:hint="eastAsia"/>
        </w:rPr>
        <w:t>　　　　二、热电联产企业价格策略</w:t>
      </w:r>
      <w:r>
        <w:rPr>
          <w:rFonts w:hint="eastAsia"/>
        </w:rPr>
        <w:br/>
      </w:r>
      <w:r>
        <w:rPr>
          <w:rFonts w:hint="eastAsia"/>
        </w:rPr>
        <w:t>　　　　三、热电联产企业促销策略</w:t>
      </w:r>
      <w:r>
        <w:rPr>
          <w:rFonts w:hint="eastAsia"/>
        </w:rPr>
        <w:br/>
      </w:r>
      <w:r>
        <w:rPr>
          <w:rFonts w:hint="eastAsia"/>
        </w:rPr>
        <w:t>　　第四节 中智林^热电联产行业研究结论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热电联产行业历程</w:t>
      </w:r>
      <w:r>
        <w:rPr>
          <w:rFonts w:hint="eastAsia"/>
        </w:rPr>
        <w:br/>
      </w:r>
      <w:r>
        <w:rPr>
          <w:rFonts w:hint="eastAsia"/>
        </w:rPr>
        <w:t>　　图表 热电联产行业生命周期</w:t>
      </w:r>
      <w:r>
        <w:rPr>
          <w:rFonts w:hint="eastAsia"/>
        </w:rPr>
        <w:br/>
      </w:r>
      <w:r>
        <w:rPr>
          <w:rFonts w:hint="eastAsia"/>
        </w:rPr>
        <w:t>　　图表 热电联产行业产业链分析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2020-2025年热电联产行业市场容量统计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热电联产重点企业（一）基本信息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热电联产重点企业（一）经营情况分析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热电联产重点企业（一）盈利能力情况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热电联产重点企业（二）经营情况分析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热电联产重点企业（二）盈利能力情况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2026-2032年中国热电联产行业市场容量预测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2026-2032年中国热电联产行业市场规模预测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2026-2032年中国热电联产市场前景分析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2026-2032年中国热电联产行业发展趋势预测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807744ff4799" w:history="1">
        <w:r>
          <w:rPr>
            <w:rStyle w:val="Hyperlink"/>
          </w:rPr>
          <w:t>2026-2032年中国热电联产市场调研与发展趋势报告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807744ff4799" w:history="1">
        <w:r>
          <w:rPr>
            <w:rStyle w:val="Hyperlink"/>
          </w:rPr>
          <w:t>https://www.20087.com/9/15/ReDianLianChanHangYeQianJingQuShi.html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629521594592" w:history="1">
      <w:r>
        <w:rPr>
          <w:rStyle w:val="Hyperlink"/>
        </w:rPr>
        <w:t>2026-2032年中国热电联产市场调研与发展趋势报告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DianLianChanHangYeQianJingQuShi.html" TargetMode="External" Id="R5e34807744ff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DianLianChanHangYeQianJingQuShi.html" TargetMode="External" Id="R8a6262952159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2025-09-24T08:09:00Z</dcterms:created>
  <dcterms:modified xsi:type="dcterms:W3CDTF">2025-09-24T09:09:00Z</dcterms:modified>
  <dc:subject>2026-2032年中国热电联产市场调研与发展趋势报告</dc:subject>
  <dc:title>2026-2032年中国热电联产市场调研与发展趋势报告</dc:title>
  <cp:keywords>2026-2032年中国热电联产市场调研与发展趋势报告</cp:keywords>
  <dc:description>2026-2032年中国热电联产市场调研与发展趋势报告</dc:description>
</cp:coreProperties>
</file>