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d8d513c3e41ca" w:history="1">
              <w:r>
                <w:rPr>
                  <w:rStyle w:val="Hyperlink"/>
                </w:rPr>
                <w:t>2026-2032年中国五金制造市场调研与发展趋势研究报告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d8d513c3e41ca" w:history="1">
              <w:r>
                <w:rPr>
                  <w:rStyle w:val="Hyperlink"/>
                </w:rPr>
                <w:t>2026-2032年中国五金制造市场调研与发展趋势研究报告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d8d513c3e41ca" w:history="1">
                <w:r>
                  <w:rPr>
                    <w:rStyle w:val="Hyperlink"/>
                  </w:rPr>
                  <w:t>https://www.20087.com/0/73/WuJinZhiZaoFaZhanQuShi.html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造行业涵盖了广泛的金属制品，包括紧固件、锁具、工具、建筑五金和家具五金等。随着全球制造业的升级和智能化转型，五金制造行业正面临着前所未有的挑战和机遇。技术进步，如精密铸造、数控加工和3D打印，提高了五金制品的精度和复杂度。同时，供应链的全球化和电子商务的普及改变了行业格局，促使企业提升产品质量和品牌影响力，以适应国际竞争。</w:t>
      </w:r>
      <w:r>
        <w:rPr>
          <w:rFonts w:hint="eastAsia"/>
        </w:rPr>
        <w:br/>
      </w:r>
      <w:r>
        <w:rPr>
          <w:rFonts w:hint="eastAsia"/>
        </w:rPr>
        <w:t>　　未来，五金制造行业将朝着更加智能、高效和定制化的方向发展。智能制造技术，包括工业物联网（IIoT）、大数据和人工智能，将推动生产过程的自动化和智能化，提高生产效率和产品质量。同时，个性化和定制化服务将成为行业的新常态，满足不同行业和应用场景的特定需求。此外，环保和可持续性将成为行业发展的关键议题，推动企业采用绿色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5d8d513c3e41ca" w:history="1">
        <w:r>
          <w:rPr>
            <w:rStyle w:val="Hyperlink"/>
          </w:rPr>
          <w:t>2026-2032年中国五金制造市场调研与发展趋势研究报告</w:t>
        </w:r>
      </w:hyperlink>
      <w:r>
        <w:rPr>
          <w:rFonts w:hint="eastAsia"/>
        </w:rPr>
        <w:t>深入分析了市场规模、需求及价格等关键因素，对五金制造产业链的现状进行了剖析，并科学地预测了五金制造市场前景与发展趋势。通过五金制造细分市场的调研和对重点企业的深入研究，全面揭示了五金制造行业的竞争格局、市场集中度以及品牌影响力。同时，五金制造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世界五金制造行业发展情况分析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全球五金制造行业分析</w:t>
      </w:r>
      <w:r>
        <w:rPr>
          <w:rFonts w:hint="eastAsia"/>
        </w:rPr>
        <w:br/>
      </w:r>
      <w:r>
        <w:rPr>
          <w:rFonts w:hint="eastAsia"/>
        </w:rPr>
        <w:t>　　　　一、全球五金制造行业特点</w:t>
      </w:r>
      <w:r>
        <w:rPr>
          <w:rFonts w:hint="eastAsia"/>
        </w:rPr>
        <w:br/>
      </w:r>
      <w:r>
        <w:rPr>
          <w:rFonts w:hint="eastAsia"/>
        </w:rPr>
        <w:t>　　　　二、全球五金制造产能状况</w:t>
      </w:r>
      <w:r>
        <w:rPr>
          <w:rFonts w:hint="eastAsia"/>
        </w:rPr>
        <w:br/>
      </w:r>
      <w:r>
        <w:rPr>
          <w:rFonts w:hint="eastAsia"/>
        </w:rPr>
        <w:t>　　　　三、全球五金制造行业动态</w:t>
      </w:r>
      <w:r>
        <w:rPr>
          <w:rFonts w:hint="eastAsia"/>
        </w:rPr>
        <w:br/>
      </w:r>
      <w:r>
        <w:rPr>
          <w:rFonts w:hint="eastAsia"/>
        </w:rPr>
        <w:t>　　　　四、全球五金制造行业动态</w:t>
      </w:r>
      <w:r>
        <w:rPr>
          <w:rFonts w:hint="eastAsia"/>
        </w:rPr>
        <w:br/>
      </w:r>
      <w:r>
        <w:rPr>
          <w:rFonts w:hint="eastAsia"/>
        </w:rPr>
        <w:t>　　第二节 全球五金制造市场分析</w:t>
      </w:r>
      <w:r>
        <w:rPr>
          <w:rFonts w:hint="eastAsia"/>
        </w:rPr>
        <w:br/>
      </w:r>
      <w:r>
        <w:rPr>
          <w:rFonts w:hint="eastAsia"/>
        </w:rPr>
        <w:t>　　　　一、全球五金制造生产分布</w:t>
      </w:r>
      <w:r>
        <w:rPr>
          <w:rFonts w:hint="eastAsia"/>
        </w:rPr>
        <w:br/>
      </w:r>
      <w:r>
        <w:rPr>
          <w:rFonts w:hint="eastAsia"/>
        </w:rPr>
        <w:t>　　　　二、全球五金制造消费情况</w:t>
      </w:r>
      <w:r>
        <w:rPr>
          <w:rFonts w:hint="eastAsia"/>
        </w:rPr>
        <w:br/>
      </w:r>
      <w:r>
        <w:rPr>
          <w:rFonts w:hint="eastAsia"/>
        </w:rPr>
        <w:t>　　　　三、全球五金制造消费结构</w:t>
      </w:r>
      <w:r>
        <w:rPr>
          <w:rFonts w:hint="eastAsia"/>
        </w:rPr>
        <w:br/>
      </w:r>
      <w:r>
        <w:rPr>
          <w:rFonts w:hint="eastAsia"/>
        </w:rPr>
        <w:t>　　　　四、全球五金制造价格分析</w:t>
      </w:r>
      <w:r>
        <w:rPr>
          <w:rFonts w:hint="eastAsia"/>
        </w:rPr>
        <w:br/>
      </w:r>
      <w:r>
        <w:rPr>
          <w:rFonts w:hint="eastAsia"/>
        </w:rPr>
        <w:t>　　第三节 2020-2025年中外五金制造市场对比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2020-2025年中国五金制造行业市场供给分析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二、五金制造重点区域供给分析</w:t>
      </w:r>
      <w:r>
        <w:rPr>
          <w:rFonts w:hint="eastAsia"/>
        </w:rPr>
        <w:br/>
      </w:r>
      <w:r>
        <w:rPr>
          <w:rFonts w:hint="eastAsia"/>
        </w:rPr>
        <w:t>　　第二节 五金制造行业供给关系因素分析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2026-2032年中国五金制造行业市场供给趋势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五金制造行业经济环境分析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2020-2025年中国五金制造行业发展概况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2020-2025年中国五金制造行业发展态势分析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2020-2025年中国五金制造行业发展特点分析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2020-2025年中国五金制造行业产量、需求情况分析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2020-2025年中国五金制造行业价格分析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2020-2025年中国五金制造行业整体运行状况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2020-2025年五金制造行业产销分析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2020-2025年五金制造行业盈利能力分析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2020-2025年五金制造行业偿债能力分析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2020-2025年五金制造行业营运能力分析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2020-2025年五金制造行业进出口特点分析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2020-2025年五金制造行业进出口量分析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2026-2032年五金制造行业进出口市场预测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2026-2032年五金制造行业投资价值（绩效）及行业发展预测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2020-2025年五金制造行业成长性分析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2020-2025年五金制造行业经营能力分析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2020-2025年五金制造行业盈利能力分析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2020-2025年五金制造行业偿债能力分析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2026-2032年我国五金制造行业产值预测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2026-2032年我国五金制造行业销售收入预测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2026-2032年我国五金制造行业总资产预测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2020-2025年中国五金制造产业重点区域运行分析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2020-2025年华东地区五金制造市场分析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2020-2025年华南地区五金制造市场分析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2020-2025年华中地区五金制造市场分析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2020-2025年华北地区五金制造市场分析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2020-2025年西北地区五金制造市场分析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2020-2025年西南地区五金制造市场分析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2020-2025年东北地区五金制造市场分析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2020-2025年中国五金制造行业重点企业竞争力分析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2025-2026年中国五金制造行业消费者偏好调查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五金制造目标客户群体调查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五金制造的品牌市场调查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二、消费者对五金制造的品牌偏好调查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五、五金制造品牌忠诚度调查</w:t>
      </w:r>
      <w:r>
        <w:rPr>
          <w:rFonts w:hint="eastAsia"/>
        </w:rPr>
        <w:br/>
      </w:r>
      <w:r>
        <w:rPr>
          <w:rFonts w:hint="eastAsia"/>
        </w:rPr>
        <w:t>　　　　六、五金制造品牌市场占有率调查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2020-2025年中国五金制造行业投资环境分析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2020-2025年中国五金制造行业投资收益分析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2020-2025年中国五金制造行业产品投资方向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2026-2032年中国五金制造行业投资收益预测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二、2026-2032年中国五金制造行业工业总产值预测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三、2026-2032年中国五金制造行业销售收入预测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四、2026-2032年中国五金制造行业利润总额预测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五、2026-2032年中国五金制造行业总资产预测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二、五金制造行业政策环境风险分析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三、五金制造关联行业风险分析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五金制造市场预测及投资建议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2026-2032年五金制造市场规模及增长趋势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2026-2032年五金制造投资规模预测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2026-2032年五金制造市场盈利预测</w:t>
      </w:r>
      <w:r>
        <w:rPr>
          <w:rFonts w:hint="eastAsia"/>
        </w:rPr>
        <w:br/>
      </w:r>
      <w:r>
        <w:rPr>
          <w:rFonts w:hint="eastAsia"/>
        </w:rPr>
        <w:t>　　第六节 (中~智林)五金制造项目投资建议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2020-2025年中国五金制造市场规模及增长情况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2020-2025年中国五金制造行业产量及增长趋势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2026-2032年中国五金制造行业产量预测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2026-2032年中国五金制造行业市场需求预测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2020-2025年中国五金制造行业进口量及增速统计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2020-2025年中国五金制造行业出口量及增速统计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2026年五金制造市场前景分析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2026-2032年中国五金制造市场需求预测</w:t>
      </w:r>
      <w:r>
        <w:rPr>
          <w:rFonts w:hint="eastAsia"/>
        </w:rPr>
        <w:br/>
      </w:r>
      <w:r>
        <w:rPr>
          <w:rFonts w:hint="eastAsia"/>
        </w:rPr>
        <w:t>　　图表 2026年五金制造发展趋势预测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d8d513c3e41ca" w:history="1">
        <w:r>
          <w:rPr>
            <w:rStyle w:val="Hyperlink"/>
          </w:rPr>
          <w:t>2026-2032年中国五金制造市场调研与发展趋势研究报告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d8d513c3e41ca" w:history="1">
        <w:r>
          <w:rPr>
            <w:rStyle w:val="Hyperlink"/>
          </w:rPr>
          <w:t>https://www.20087.com/0/73/WuJinZhiZaoFaZhanQuShi.html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热点：五金加工工艺有哪些、五金制造包括哪些、五金包括哪些、泛林五金制造、五金制造属于什么行业、五金制造业增值税税负率是多少、钛制品、五金制造是做什么的、五金产品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0fae6a1314533" w:history="1">
      <w:r>
        <w:rPr>
          <w:rStyle w:val="Hyperlink"/>
        </w:rPr>
        <w:t>2026-2032年中国五金制造市场调研与发展趋势研究报告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uJinZhiZaoFaZhanQuShi.html" TargetMode="External" Id="R0b5d8d513c3e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uJinZhiZaoFaZhanQuShi.html" TargetMode="External" Id="Rde20fae6a13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2025-12-04T03:43:00Z</dcterms:created>
  <dcterms:modified xsi:type="dcterms:W3CDTF">2025-12-04T04:43:00Z</dcterms:modified>
  <dc:subject>2026-2032年中国五金制造市场调研与发展趋势研究报告</dc:subject>
  <dc:title>2026-2032年中国五金制造市场调研与发展趋势研究报告</dc:title>
  <cp:keywords>2026-2032年中国五金制造市场调研与发展趋势研究报告</cp:keywords>
  <dc:description>2026-2032年中国五金制造市场调研与发展趋势研究报告</dc:description>
</cp:coreProperties>
</file>