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953c44cdf849fa" w:history="1">
              <w:r>
                <w:rPr>
                  <w:rStyle w:val="Hyperlink"/>
                </w:rPr>
                <w:t>2024-2030年中国彩钢板市场现状分析与前景趋势报告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953c44cdf849fa" w:history="1">
              <w:r>
                <w:rPr>
                  <w:rStyle w:val="Hyperlink"/>
                </w:rPr>
                <w:t>2024-2030年中国彩钢板市场现状分析与前景趋势报告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3151631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953c44cdf849fa" w:history="1">
                <w:r>
                  <w:rPr>
                    <w:rStyle w:val="Hyperlink"/>
                  </w:rPr>
                  <w:t>https://www.20087.com/1/63/CaiGangBanDeFaZhanQuShi.html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钢板即彩色涂层钢板，是一种在钢材表面进行涂覆处理的建筑材料，广泛应用于建筑外墙、屋顶、隔断和围护结构。近年来，随着建筑行业的绿色化和个性化需求增加，彩钢板的颜色、纹理和耐久性得到了显著提升。环保型涂料的使用，如低挥发性有机化合物（VOC）涂料，减少了对环境的影响，同时提高了彩钢板的耐候性和抗腐蚀性。</w:t>
      </w:r>
      <w:r>
        <w:rPr>
          <w:rFonts w:hint="eastAsia"/>
        </w:rPr>
        <w:br/>
      </w:r>
      <w:r>
        <w:rPr>
          <w:rFonts w:hint="eastAsia"/>
        </w:rPr>
        <w:t>　　未来，彩钢板将更加注重功能性和可持续性。功能性的提升，如集成防火、隔音、保温等功能，将使得彩钢板在满足基本装饰和保护作用的同时，提供更多附加价值。可持续性方面，彩钢板将采用更多可循环利用的钢材和环保涂料，同时优化生产工艺，减少能源消耗和废弃物产生。此外，智能材料的应用，如自清洁和自修复涂层，将提高彩钢板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53c44cdf849fa" w:history="1">
        <w:r>
          <w:rPr>
            <w:rStyle w:val="Hyperlink"/>
          </w:rPr>
          <w:t>2024-2030年中国彩钢板市场现状分析与前景趋势报告</w:t>
        </w:r>
      </w:hyperlink>
      <w:r>
        <w:rPr>
          <w:rFonts w:hint="eastAsia"/>
        </w:rPr>
        <w:t>》主要分析了彩钢板行业的市场规模、彩钢板市场供需状况、彩钢板市场竞争状况和彩钢板主要企业经营情况，同时对彩钢板行业的未来发展做出了科学预测。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53c44cdf849fa" w:history="1">
        <w:r>
          <w:rPr>
            <w:rStyle w:val="Hyperlink"/>
          </w:rPr>
          <w:t>2024-2030年中国彩钢板市场现状分析与前景趋势报告</w:t>
        </w:r>
      </w:hyperlink>
      <w:r>
        <w:rPr>
          <w:rFonts w:hint="eastAsia"/>
        </w:rPr>
        <w:t>》在多年彩钢板行业研究的基础上，结合中国彩钢板行业市场的发展现状，通过资深研究团队对彩钢板市场各类资讯进行整理分析，并依托国家权威数据资源和长期市场监测的数据库，进行了全面、细致的研究。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953c44cdf849fa" w:history="1">
        <w:r>
          <w:rPr>
            <w:rStyle w:val="Hyperlink"/>
          </w:rPr>
          <w:t>2024-2030年中国彩钢板市场现状分析与前景趋势报告</w:t>
        </w:r>
      </w:hyperlink>
      <w:r>
        <w:rPr>
          <w:rFonts w:hint="eastAsia"/>
        </w:rPr>
        <w:t>》可以帮助投资者准确把握彩钢板行业的市场现状，为投资者进行投资作出彩钢板行业前景预判，挖掘彩钢板行业投资价值，同时提出彩钢板行业投资策略、生产策略、营销策略等方面的建议。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彩钢板行业发展概述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一、彩钢板行业定义及分类</w:t>
      </w:r>
      <w:r>
        <w:rPr>
          <w:rFonts w:hint="eastAsia"/>
        </w:rPr>
        <w:br/>
      </w:r>
      <w:r>
        <w:rPr>
          <w:rFonts w:hint="eastAsia"/>
        </w:rPr>
        <w:t>　　　　二、彩钢板行业经济特性</w:t>
      </w:r>
      <w:r>
        <w:rPr>
          <w:rFonts w:hint="eastAsia"/>
        </w:rPr>
        <w:br/>
      </w:r>
      <w:r>
        <w:rPr>
          <w:rFonts w:hint="eastAsia"/>
        </w:rPr>
        <w:t>　　　　三、彩钢板行业产业链简介</w:t>
      </w:r>
      <w:r>
        <w:rPr>
          <w:rFonts w:hint="eastAsia"/>
        </w:rPr>
        <w:br/>
      </w:r>
      <w:r>
        <w:rPr>
          <w:rFonts w:hint="eastAsia"/>
        </w:rPr>
        <w:t>　　第二节 彩钢板行业发展成熟度</w:t>
      </w:r>
      <w:r>
        <w:rPr>
          <w:rFonts w:hint="eastAsia"/>
        </w:rPr>
        <w:br/>
      </w:r>
      <w:r>
        <w:rPr>
          <w:rFonts w:hint="eastAsia"/>
        </w:rPr>
        <w:t>　　　　一、彩钢板行业发展周期分析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彩钢板行业相关产业动态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2023-2024年彩钢板行业发展环境分析</w:t>
      </w:r>
      <w:r>
        <w:rPr>
          <w:rFonts w:hint="eastAsia"/>
        </w:rPr>
        <w:br/>
      </w:r>
      <w:r>
        <w:rPr>
          <w:rFonts w:hint="eastAsia"/>
        </w:rPr>
        <w:t>　　第一节 彩钢板行业环境分析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彩钢板行业相关政策、法规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2023-2024年彩钢板行业技术发展现状及趋势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当前我国彩钢板技术发展现状</w:t>
      </w:r>
      <w:r>
        <w:rPr>
          <w:rFonts w:hint="eastAsia"/>
        </w:rPr>
        <w:br/>
      </w:r>
      <w:r>
        <w:rPr>
          <w:rFonts w:hint="eastAsia"/>
        </w:rPr>
        <w:t>　　第二节 中外彩钢板技术差距及产生差距的主要原因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提高我国彩钢板技术的对策</w:t>
      </w:r>
      <w:r>
        <w:rPr>
          <w:rFonts w:hint="eastAsia"/>
        </w:rPr>
        <w:br/>
      </w:r>
      <w:r>
        <w:rPr>
          <w:rFonts w:hint="eastAsia"/>
        </w:rPr>
        <w:t>　　第四节 我国彩钢板产品研发、设计发展趋势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中国彩钢板市场发展调研</w:t>
      </w:r>
      <w:r>
        <w:rPr>
          <w:rFonts w:hint="eastAsia"/>
        </w:rPr>
        <w:br/>
      </w:r>
      <w:r>
        <w:rPr>
          <w:rFonts w:hint="eastAsia"/>
        </w:rPr>
        <w:t>　　第一节 彩钢板市场现状分析及预测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一、2019-2024年中国彩钢板市场规模分析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二、2024-2030年中国彩钢板市场规模预测</w:t>
      </w:r>
      <w:r>
        <w:rPr>
          <w:rFonts w:hint="eastAsia"/>
        </w:rPr>
        <w:br/>
      </w:r>
      <w:r>
        <w:rPr>
          <w:rFonts w:hint="eastAsia"/>
        </w:rPr>
        <w:t>　　第二节 彩钢板行业产能分析及预测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一、2019-2024年中国彩钢板行业产能分析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二、2024-2030年中国彩钢板行业产能预测</w:t>
      </w:r>
      <w:r>
        <w:rPr>
          <w:rFonts w:hint="eastAsia"/>
        </w:rPr>
        <w:br/>
      </w:r>
      <w:r>
        <w:rPr>
          <w:rFonts w:hint="eastAsia"/>
        </w:rPr>
        <w:t>　　第三节 彩钢板行业产量分析及预测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一、2019-2024年中国彩钢板行业产量分析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二、2024-2030年中国彩钢板行业产量预测</w:t>
      </w:r>
      <w:r>
        <w:rPr>
          <w:rFonts w:hint="eastAsia"/>
        </w:rPr>
        <w:br/>
      </w:r>
      <w:r>
        <w:rPr>
          <w:rFonts w:hint="eastAsia"/>
        </w:rPr>
        <w:t>　　第四节 彩钢板市场需求分析及预测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一、2019-2024年中国彩钢板市场需求分析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二、2024-2030年中国彩钢板市场需求预测</w:t>
      </w:r>
      <w:r>
        <w:rPr>
          <w:rFonts w:hint="eastAsia"/>
        </w:rPr>
        <w:br/>
      </w:r>
      <w:r>
        <w:rPr>
          <w:rFonts w:hint="eastAsia"/>
        </w:rPr>
        <w:t>　　第五节 彩钢板进出口数据分析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一、2019-2024年中国彩钢板进出口数据分析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二、2024-2030年国内彩钢板进出口情况预测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2019-2024年中国彩钢板行业总体发展状况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中国彩钢板行业规模情况分析</w:t>
      </w:r>
      <w:r>
        <w:rPr>
          <w:rFonts w:hint="eastAsia"/>
        </w:rPr>
        <w:br/>
      </w:r>
      <w:r>
        <w:rPr>
          <w:rFonts w:hint="eastAsia"/>
        </w:rPr>
        <w:t>　　　　一、彩钢板行业单位规模情况分析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二、彩钢板行业人员规模状况分析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三、彩钢板行业资产规模状况分析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四、彩钢板行业市场规模状况分析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五、彩钢板行业敏感性分析</w:t>
      </w:r>
      <w:r>
        <w:rPr>
          <w:rFonts w:hint="eastAsia"/>
        </w:rPr>
        <w:br/>
      </w:r>
      <w:r>
        <w:rPr>
          <w:rFonts w:hint="eastAsia"/>
        </w:rPr>
        <w:t>　　第二节 中国彩钢板行业财务能力分析</w:t>
      </w:r>
      <w:r>
        <w:rPr>
          <w:rFonts w:hint="eastAsia"/>
        </w:rPr>
        <w:br/>
      </w:r>
      <w:r>
        <w:rPr>
          <w:rFonts w:hint="eastAsia"/>
        </w:rPr>
        <w:t>　　　　一、彩钢板行业盈利能力分析</w:t>
      </w:r>
      <w:r>
        <w:rPr>
          <w:rFonts w:hint="eastAsia"/>
        </w:rPr>
        <w:br/>
      </w:r>
      <w:r>
        <w:rPr>
          <w:rFonts w:hint="eastAsia"/>
        </w:rPr>
        <w:t>　　　　二、彩钢板行业偿债能力分析</w:t>
      </w:r>
      <w:r>
        <w:rPr>
          <w:rFonts w:hint="eastAsia"/>
        </w:rPr>
        <w:br/>
      </w:r>
      <w:r>
        <w:rPr>
          <w:rFonts w:hint="eastAsia"/>
        </w:rPr>
        <w:t>　　　　三、彩钢板行业营运能力分析</w:t>
      </w:r>
      <w:r>
        <w:rPr>
          <w:rFonts w:hint="eastAsia"/>
        </w:rPr>
        <w:br/>
      </w:r>
      <w:r>
        <w:rPr>
          <w:rFonts w:hint="eastAsia"/>
        </w:rPr>
        <w:t>　　　　四、彩钢板行业发展能力分析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中国彩钢板行业重点区域发展分析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一、中国彩钢板行业重点区域市场结构变化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二、重点地区（一）彩钢板行业发展分析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三、重点地区（二）彩钢板行业发展分析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四、重点地区（三）彩钢板行业发展分析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五、重点地区（四）彩钢板行业发展分析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六、重点地区（五）彩钢板行业发展分析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彩钢板行业产品价格分析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三、主要彩钢板品牌产品价位分析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五、价格在彩钢板行业竞争中的重要性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2024年中国彩钢板行业上下游行业发展分析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彩钢板上游行业分析</w:t>
      </w:r>
      <w:r>
        <w:rPr>
          <w:rFonts w:hint="eastAsia"/>
        </w:rPr>
        <w:br/>
      </w:r>
      <w:r>
        <w:rPr>
          <w:rFonts w:hint="eastAsia"/>
        </w:rPr>
        <w:t>　　　　一、彩钢板产品成本构成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四、上游供给对彩钢板行业的影响</w:t>
      </w:r>
      <w:r>
        <w:rPr>
          <w:rFonts w:hint="eastAsia"/>
        </w:rPr>
        <w:br/>
      </w:r>
      <w:r>
        <w:rPr>
          <w:rFonts w:hint="eastAsia"/>
        </w:rPr>
        <w:t>　　第二节 彩钢板下游行业分析</w:t>
      </w:r>
      <w:r>
        <w:rPr>
          <w:rFonts w:hint="eastAsia"/>
        </w:rPr>
        <w:br/>
      </w:r>
      <w:r>
        <w:rPr>
          <w:rFonts w:hint="eastAsia"/>
        </w:rPr>
        <w:t>　　　　一、彩钢板下游行业分布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四、下游需求对彩钢板行业的影响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彩钢板行业重点企业发展调研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彩钢板重点企业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彩钢板重点企业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彩钢板重点企业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彩钢板重点企业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彩钢板重点企业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2024年中国彩钢板产业市场竞争格局分析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2024年中国彩钢板产业竞争现状分析</w:t>
      </w:r>
      <w:r>
        <w:rPr>
          <w:rFonts w:hint="eastAsia"/>
        </w:rPr>
        <w:br/>
      </w:r>
      <w:r>
        <w:rPr>
          <w:rFonts w:hint="eastAsia"/>
        </w:rPr>
        <w:t>　　　　一、彩钢板竞争力分析</w:t>
      </w:r>
      <w:r>
        <w:rPr>
          <w:rFonts w:hint="eastAsia"/>
        </w:rPr>
        <w:br/>
      </w:r>
      <w:r>
        <w:rPr>
          <w:rFonts w:hint="eastAsia"/>
        </w:rPr>
        <w:t>　　　　二、彩钢板技术竞争分析</w:t>
      </w:r>
      <w:r>
        <w:rPr>
          <w:rFonts w:hint="eastAsia"/>
        </w:rPr>
        <w:br/>
      </w:r>
      <w:r>
        <w:rPr>
          <w:rFonts w:hint="eastAsia"/>
        </w:rPr>
        <w:t>　　　　三、彩钢板价格竞争分析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2024年中国彩钢板产业集中度分析</w:t>
      </w:r>
      <w:r>
        <w:rPr>
          <w:rFonts w:hint="eastAsia"/>
        </w:rPr>
        <w:br/>
      </w:r>
      <w:r>
        <w:rPr>
          <w:rFonts w:hint="eastAsia"/>
        </w:rPr>
        <w:t>　　　　一、彩钢板市场集中度分析</w:t>
      </w:r>
      <w:r>
        <w:rPr>
          <w:rFonts w:hint="eastAsia"/>
        </w:rPr>
        <w:br/>
      </w:r>
      <w:r>
        <w:rPr>
          <w:rFonts w:hint="eastAsia"/>
        </w:rPr>
        <w:t>　　　　二、彩钢板企业集中度分析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2024-2030年提高彩钢板企业竞争力的策略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彩钢板行业投资风险预警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2024年影响彩钢板行业发展的主要因素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一、影响彩钢板行业运行的有利因素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二、影响彩钢板行业运行的稳定因素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三、影响彩钢板行业运行的不利因素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四、我国彩钢板行业发展面临的挑战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五、我国彩钢板行业发展面临的机遇</w:t>
      </w:r>
      <w:r>
        <w:rPr>
          <w:rFonts w:hint="eastAsia"/>
        </w:rPr>
        <w:br/>
      </w:r>
      <w:r>
        <w:rPr>
          <w:rFonts w:hint="eastAsia"/>
        </w:rPr>
        <w:t>　　第二节 对彩钢板行业投资风险预警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一、2024-2030年彩钢板行业市场风险及控制策略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二、2024-2030年彩钢板行业政策风险及控制策略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三、2024-2030年彩钢板行业经营风险及控制策略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四、2024-2030年彩钢板同业竞争风险及控制策略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五、2024-2030年彩钢板行业其他风险及控制策略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彩钢板行业发展趋势与投资规划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2024-2030年彩钢板市场发展潜力分析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2024-2030年彩钢板行业发展趋势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2024-2030年彩钢板行业投资前景研究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中.智.林.－对我国彩钢板品牌的战略思考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二、彩钢板实施品牌战略的意义</w:t>
      </w:r>
      <w:r>
        <w:rPr>
          <w:rFonts w:hint="eastAsia"/>
        </w:rPr>
        <w:br/>
      </w:r>
      <w:r>
        <w:rPr>
          <w:rFonts w:hint="eastAsia"/>
        </w:rPr>
        <w:t>　　　　三、彩钢板企业品牌的现状分析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四、我国彩钢板企业的品牌战略</w:t>
      </w:r>
      <w:r>
        <w:rPr>
          <w:rFonts w:hint="eastAsia"/>
        </w:rPr>
        <w:br/>
      </w:r>
      <w:r>
        <w:rPr>
          <w:rFonts w:hint="eastAsia"/>
        </w:rPr>
        <w:t>　　　　五、彩钢板品牌战略管理的策略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彩钢板图片</w:t>
      </w:r>
      <w:r>
        <w:rPr>
          <w:rFonts w:hint="eastAsia"/>
        </w:rPr>
        <w:br/>
      </w:r>
      <w:r>
        <w:rPr>
          <w:rFonts w:hint="eastAsia"/>
        </w:rPr>
        <w:t>　　图表 彩钢板种类 分类</w:t>
      </w:r>
      <w:r>
        <w:rPr>
          <w:rFonts w:hint="eastAsia"/>
        </w:rPr>
        <w:br/>
      </w:r>
      <w:r>
        <w:rPr>
          <w:rFonts w:hint="eastAsia"/>
        </w:rPr>
        <w:t>　　图表 彩钢板用途 应用</w:t>
      </w:r>
      <w:r>
        <w:rPr>
          <w:rFonts w:hint="eastAsia"/>
        </w:rPr>
        <w:br/>
      </w:r>
      <w:r>
        <w:rPr>
          <w:rFonts w:hint="eastAsia"/>
        </w:rPr>
        <w:t>　　图表 彩钢板主要特点</w:t>
      </w:r>
      <w:r>
        <w:rPr>
          <w:rFonts w:hint="eastAsia"/>
        </w:rPr>
        <w:br/>
      </w:r>
      <w:r>
        <w:rPr>
          <w:rFonts w:hint="eastAsia"/>
        </w:rPr>
        <w:t>　　图表 彩钢板产业链分析</w:t>
      </w:r>
      <w:r>
        <w:rPr>
          <w:rFonts w:hint="eastAsia"/>
        </w:rPr>
        <w:br/>
      </w:r>
      <w:r>
        <w:rPr>
          <w:rFonts w:hint="eastAsia"/>
        </w:rPr>
        <w:t>　　图表 彩钢板政策分析</w:t>
      </w:r>
      <w:r>
        <w:rPr>
          <w:rFonts w:hint="eastAsia"/>
        </w:rPr>
        <w:br/>
      </w:r>
      <w:r>
        <w:rPr>
          <w:rFonts w:hint="eastAsia"/>
        </w:rPr>
        <w:t>　　图表 彩钢板技术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2019-2023年中国彩钢板行业市场规模及增长情况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2019-2023年彩钢板行业市场容量分析</w:t>
      </w:r>
      <w:r>
        <w:rPr>
          <w:rFonts w:hint="eastAsia"/>
        </w:rPr>
        <w:br/>
      </w:r>
      <w:r>
        <w:rPr>
          <w:rFonts w:hint="eastAsia"/>
        </w:rPr>
        <w:t>　　图表 彩钢板生产现状</w:t>
      </w:r>
      <w:r>
        <w:rPr>
          <w:rFonts w:hint="eastAsia"/>
        </w:rPr>
        <w:br/>
      </w:r>
      <w:r>
        <w:rPr>
          <w:rFonts w:hint="eastAsia"/>
        </w:rPr>
        <w:t>　　图表 2019-2023年中国彩钢板行业产能统计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2019-2023年中国彩钢板行业产量及增长趋势</w:t>
      </w:r>
      <w:r>
        <w:rPr>
          <w:rFonts w:hint="eastAsia"/>
        </w:rPr>
        <w:br/>
      </w:r>
      <w:r>
        <w:rPr>
          <w:rFonts w:hint="eastAsia"/>
        </w:rPr>
        <w:t>　　图表 彩钢板行业动态</w:t>
      </w:r>
      <w:r>
        <w:rPr>
          <w:rFonts w:hint="eastAsia"/>
        </w:rPr>
        <w:br/>
      </w:r>
      <w:r>
        <w:rPr>
          <w:rFonts w:hint="eastAsia"/>
        </w:rPr>
        <w:t>　　图表 2019-2023年中国彩钢板市场需求量及增速统计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2019-2023年中国彩钢板行业销售收入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2023年中国彩钢板行业需求领域分布格局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2019-2023年中国彩钢板行业利润总额统计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2019-2023年中国彩钢板进口情况分析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2019-2023年中国彩钢板出口情况分析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2019-2023年中国彩钢板行业企业数量情况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2019-2023年中国彩钢板行业企业平均规模情况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2019-2023年中国彩钢板价格走势</w:t>
      </w:r>
      <w:r>
        <w:rPr>
          <w:rFonts w:hint="eastAsia"/>
        </w:rPr>
        <w:br/>
      </w:r>
      <w:r>
        <w:rPr>
          <w:rFonts w:hint="eastAsia"/>
        </w:rPr>
        <w:t>　　图表 2023年彩钢板成本和利润分析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**地区彩钢板市场规模及增长情况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**地区彩钢板行业市场需求情况</w:t>
      </w:r>
      <w:r>
        <w:rPr>
          <w:rFonts w:hint="eastAsia"/>
        </w:rPr>
        <w:br/>
      </w:r>
      <w:r>
        <w:rPr>
          <w:rFonts w:hint="eastAsia"/>
        </w:rPr>
        <w:t>　　图表 彩钢板品牌</w:t>
      </w:r>
      <w:r>
        <w:rPr>
          <w:rFonts w:hint="eastAsia"/>
        </w:rPr>
        <w:br/>
      </w:r>
      <w:r>
        <w:rPr>
          <w:rFonts w:hint="eastAsia"/>
        </w:rPr>
        <w:t>　　图表 彩钢板企业（一）概况</w:t>
      </w:r>
      <w:r>
        <w:rPr>
          <w:rFonts w:hint="eastAsia"/>
        </w:rPr>
        <w:br/>
      </w:r>
      <w:r>
        <w:rPr>
          <w:rFonts w:hint="eastAsia"/>
        </w:rPr>
        <w:t>　　图表 企业彩钢板型号 规格</w:t>
      </w:r>
      <w:r>
        <w:rPr>
          <w:rFonts w:hint="eastAsia"/>
        </w:rPr>
        <w:br/>
      </w:r>
      <w:r>
        <w:rPr>
          <w:rFonts w:hint="eastAsia"/>
        </w:rPr>
        <w:t>　　图表 彩钢板企业（一）经营分析</w:t>
      </w:r>
      <w:r>
        <w:rPr>
          <w:rFonts w:hint="eastAsia"/>
        </w:rPr>
        <w:br/>
      </w:r>
      <w:r>
        <w:rPr>
          <w:rFonts w:hint="eastAsia"/>
        </w:rPr>
        <w:t>　　图表 彩钢板企业（一）盈利能力情况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彩钢板企业（一）偿债能力情况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彩钢板企业（一）运营能力情况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彩钢板企业（一）成长能力情况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彩钢板上游现状</w:t>
      </w:r>
      <w:r>
        <w:rPr>
          <w:rFonts w:hint="eastAsia"/>
        </w:rPr>
        <w:br/>
      </w:r>
      <w:r>
        <w:rPr>
          <w:rFonts w:hint="eastAsia"/>
        </w:rPr>
        <w:t>　　图表 彩钢板下游调研</w:t>
      </w:r>
      <w:r>
        <w:rPr>
          <w:rFonts w:hint="eastAsia"/>
        </w:rPr>
        <w:br/>
      </w:r>
      <w:r>
        <w:rPr>
          <w:rFonts w:hint="eastAsia"/>
        </w:rPr>
        <w:t>　　图表 彩钢板企业（二）概况</w:t>
      </w:r>
      <w:r>
        <w:rPr>
          <w:rFonts w:hint="eastAsia"/>
        </w:rPr>
        <w:br/>
      </w:r>
      <w:r>
        <w:rPr>
          <w:rFonts w:hint="eastAsia"/>
        </w:rPr>
        <w:t>　　图表 企业彩钢板型号 规格</w:t>
      </w:r>
      <w:r>
        <w:rPr>
          <w:rFonts w:hint="eastAsia"/>
        </w:rPr>
        <w:br/>
      </w:r>
      <w:r>
        <w:rPr>
          <w:rFonts w:hint="eastAsia"/>
        </w:rPr>
        <w:t>　　图表 彩钢板企业（二）经营分析</w:t>
      </w:r>
      <w:r>
        <w:rPr>
          <w:rFonts w:hint="eastAsia"/>
        </w:rPr>
        <w:br/>
      </w:r>
      <w:r>
        <w:rPr>
          <w:rFonts w:hint="eastAsia"/>
        </w:rPr>
        <w:t>　　图表 彩钢板企业（二）盈利能力情况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彩钢板企业（二）偿债能力情况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彩钢板企业（二）运营能力情况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彩钢板企业（二）成长能力情况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彩钢板企业（三）概况</w:t>
      </w:r>
      <w:r>
        <w:rPr>
          <w:rFonts w:hint="eastAsia"/>
        </w:rPr>
        <w:br/>
      </w:r>
      <w:r>
        <w:rPr>
          <w:rFonts w:hint="eastAsia"/>
        </w:rPr>
        <w:t>　　图表 企业彩钢板型号 规格</w:t>
      </w:r>
      <w:r>
        <w:rPr>
          <w:rFonts w:hint="eastAsia"/>
        </w:rPr>
        <w:br/>
      </w:r>
      <w:r>
        <w:rPr>
          <w:rFonts w:hint="eastAsia"/>
        </w:rPr>
        <w:t>　　图表 彩钢板企业（三）经营分析</w:t>
      </w:r>
      <w:r>
        <w:rPr>
          <w:rFonts w:hint="eastAsia"/>
        </w:rPr>
        <w:br/>
      </w:r>
      <w:r>
        <w:rPr>
          <w:rFonts w:hint="eastAsia"/>
        </w:rPr>
        <w:t>　　图表 彩钢板企业（三）盈利能力情况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彩钢板企业（三）偿债能力情况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彩钢板企业（三）运营能力情况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彩钢板企业（三）成长能力情况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彩钢板优势</w:t>
      </w:r>
      <w:r>
        <w:rPr>
          <w:rFonts w:hint="eastAsia"/>
        </w:rPr>
        <w:br/>
      </w:r>
      <w:r>
        <w:rPr>
          <w:rFonts w:hint="eastAsia"/>
        </w:rPr>
        <w:t>　　图表 彩钢板劣势</w:t>
      </w:r>
      <w:r>
        <w:rPr>
          <w:rFonts w:hint="eastAsia"/>
        </w:rPr>
        <w:br/>
      </w:r>
      <w:r>
        <w:rPr>
          <w:rFonts w:hint="eastAsia"/>
        </w:rPr>
        <w:t>　　图表 彩钢板机会</w:t>
      </w:r>
      <w:r>
        <w:rPr>
          <w:rFonts w:hint="eastAsia"/>
        </w:rPr>
        <w:br/>
      </w:r>
      <w:r>
        <w:rPr>
          <w:rFonts w:hint="eastAsia"/>
        </w:rPr>
        <w:t>　　图表 彩钢板威胁</w:t>
      </w:r>
      <w:r>
        <w:rPr>
          <w:rFonts w:hint="eastAsia"/>
        </w:rPr>
        <w:br/>
      </w:r>
      <w:r>
        <w:rPr>
          <w:rFonts w:hint="eastAsia"/>
        </w:rPr>
        <w:t>　　图表 2024-2030年中国彩钢板行业产能预测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2024-2030年中国彩钢板行业产量预测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2024-2030年中国彩钢板市场销售预测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2024-2030年中国彩钢板行业市场规模预测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2024-2030年中国彩钢板市场前景分析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2024-2030年中国彩钢板行业风险分析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2024-2030年中国彩钢板行业发展趋势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953c44cdf849fa" w:history="1">
        <w:r>
          <w:rPr>
            <w:rStyle w:val="Hyperlink"/>
          </w:rPr>
          <w:t>2024-2030年中国彩钢板市场现状分析与前景趋势报告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3151631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953c44cdf849fa" w:history="1">
        <w:r>
          <w:rPr>
            <w:rStyle w:val="Hyperlink"/>
          </w:rPr>
          <w:t>https://www.20087.com/1/63/CaiGangBanDeFaZhanQuShi.html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61ddd8741b459d" w:history="1">
      <w:r>
        <w:rPr>
          <w:rStyle w:val="Hyperlink"/>
        </w:rPr>
        <w:t>2024-2030年中国彩钢板市场现状分析与前景趋势报告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3/CaiGangBanDeFaZhanQuShi.html" TargetMode="External" Id="R8c953c44cdf8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3/CaiGangBanDeFaZhanQuShi.html" TargetMode="External" Id="R6261ddd8741b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2023-12-19T07:12:00Z</dcterms:created>
  <dcterms:modified xsi:type="dcterms:W3CDTF">2023-12-19T08:12:00Z</dcterms:modified>
  <dc:subject>2024-2030年中国彩钢板市场现状分析与前景趋势报告</dc:subject>
  <dc:title>2024-2030年中国彩钢板市场现状分析与前景趋势报告</dc:title>
  <cp:keywords>2024-2030年中国彩钢板市场现状分析与前景趋势报告</cp:keywords>
  <dc:description>2024-2030年中国彩钢板市场现状分析与前景趋势报告</dc:description>
</cp:coreProperties>
</file>