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0167aa4f047a8" w:history="1">
              <w:r>
                <w:rPr>
                  <w:rStyle w:val="Hyperlink"/>
                </w:rPr>
                <w:t>中国新能源材料行业发展调研与市场前景预测报告（2025-2031年）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0167aa4f047a8" w:history="1">
              <w:r>
                <w:rPr>
                  <w:rStyle w:val="Hyperlink"/>
                </w:rPr>
                <w:t>中国新能源材料行业发展调研与市场前景预测报告（2025-2031年）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0167aa4f047a8" w:history="1">
                <w:r>
                  <w:rPr>
                    <w:rStyle w:val="Hyperlink"/>
                  </w:rPr>
                  <w:t>https://www.20087.com/1/53/XinNengYuanCaiLiaoWeiLaiFaZhanQu.html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材料是推动绿色能源转型的关键，涵盖了锂离子电池材料、光伏材料、燃料电池材料等多个领域。近年来，随着新能源技术的商业化进程加快，新能源材料的研发取得重大突破，如高能量密度的正极材料、低成本的硅基负极和固态电解质，以及高效能的钙钛矿太阳能电池。这些材料的性能提升，直接促进了电动汽车和可再生能源系统的广泛应用。</w:t>
      </w:r>
      <w:r>
        <w:rPr>
          <w:rFonts w:hint="eastAsia"/>
        </w:rPr>
        <w:br/>
      </w:r>
      <w:r>
        <w:rPr>
          <w:rFonts w:hint="eastAsia"/>
        </w:rPr>
        <w:t>　　未来，新能源材料的发展将更加聚焦于可持续性和高性能。科研人员将致力于开发更环保的材料合成工艺，如使用生物基原料和减少有害物质的使用，以减少对环境的影响。同时，通过纳米技术和复合材料的创新，新能源材料将朝着更高的能量密度、更长的循环寿命和更低的成本方向发展，以满足市场对高性能电池和光伏系统的需求。此外，随着氢能经济的兴起，新型储氢材料和催化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0167aa4f047a8" w:history="1">
        <w:r>
          <w:rPr>
            <w:rStyle w:val="Hyperlink"/>
          </w:rPr>
          <w:t>中国新能源材料行业发展调研与市场前景预测报告（2025-2031年）</w:t>
        </w:r>
      </w:hyperlink>
      <w:r>
        <w:rPr>
          <w:rFonts w:hint="eastAsia"/>
        </w:rPr>
        <w:t>》系统分析了新能源材料行业的市场规模、需求动态及价格趋势，并深入探讨了新能源材料产业链结构的变化与发展。报告详细解读了新能源材料行业现状，科学预测了未来市场前景与发展趋势，同时对新能源材料细分市场的竞争格局进行了全面评估，重点关注领先企业的竞争实力、市场集中度及品牌影响力。结合新能源材料技术现状与未来方向，报告揭示了新能源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新能源材料市场调研</w:t>
      </w:r>
      <w:r>
        <w:rPr>
          <w:rFonts w:hint="eastAsia"/>
        </w:rPr>
        <w:br/>
      </w:r>
      <w:r>
        <w:rPr>
          <w:rFonts w:hint="eastAsia"/>
        </w:rPr>
        <w:t>　　第一节 国际新能源材料市场发展总体概况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四、2025年国际新能源材料发展概况</w:t>
      </w:r>
      <w:r>
        <w:rPr>
          <w:rFonts w:hint="eastAsia"/>
        </w:rPr>
        <w:br/>
      </w:r>
      <w:r>
        <w:rPr>
          <w:rFonts w:hint="eastAsia"/>
        </w:rPr>
        <w:t>　　第二节 我国新能源材料市场的发展状况</w:t>
      </w:r>
      <w:r>
        <w:rPr>
          <w:rFonts w:hint="eastAsia"/>
        </w:rPr>
        <w:br/>
      </w:r>
      <w:r>
        <w:rPr>
          <w:rFonts w:hint="eastAsia"/>
        </w:rPr>
        <w:t>　　　　一、我国新能源材料市场发展基本情况</w:t>
      </w:r>
      <w:r>
        <w:rPr>
          <w:rFonts w:hint="eastAsia"/>
        </w:rPr>
        <w:br/>
      </w:r>
      <w:r>
        <w:rPr>
          <w:rFonts w:hint="eastAsia"/>
        </w:rPr>
        <w:t>　　　　二、新能源材料市场的总体现状</w:t>
      </w:r>
      <w:r>
        <w:rPr>
          <w:rFonts w:hint="eastAsia"/>
        </w:rPr>
        <w:br/>
      </w:r>
      <w:r>
        <w:rPr>
          <w:rFonts w:hint="eastAsia"/>
        </w:rPr>
        <w:t>　　　　三、新能源材料行业发展中存在的问题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四、2025年我国新能源材料行业发展回顾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新能源材料行业所处生命周期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新能源材料行业技术变革与产品革新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二.新能源材料产品的个性化空间很大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一.新能源材料产品市场进入壁垒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中国新能源材料销售状况分析</w:t>
      </w:r>
      <w:r>
        <w:rPr>
          <w:rFonts w:hint="eastAsia"/>
        </w:rPr>
        <w:br/>
      </w:r>
      <w:r>
        <w:rPr>
          <w:rFonts w:hint="eastAsia"/>
        </w:rPr>
        <w:t>　　第一节 新能源材料国内营销模式分析</w:t>
      </w:r>
      <w:r>
        <w:rPr>
          <w:rFonts w:hint="eastAsia"/>
        </w:rPr>
        <w:br/>
      </w:r>
      <w:r>
        <w:rPr>
          <w:rFonts w:hint="eastAsia"/>
        </w:rPr>
        <w:t>　　第二节 新能源材料国内分销商形态分析</w:t>
      </w:r>
      <w:r>
        <w:rPr>
          <w:rFonts w:hint="eastAsia"/>
        </w:rPr>
        <w:br/>
      </w:r>
      <w:r>
        <w:rPr>
          <w:rFonts w:hint="eastAsia"/>
        </w:rPr>
        <w:t>　　第三节 新能源材料国内销售渠道分析</w:t>
      </w:r>
      <w:r>
        <w:rPr>
          <w:rFonts w:hint="eastAsia"/>
        </w:rPr>
        <w:br/>
      </w:r>
      <w:r>
        <w:rPr>
          <w:rFonts w:hint="eastAsia"/>
        </w:rPr>
        <w:t>　　第四节 新能源材料行业国际化营销模式分析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新能源材料重点销售区域分析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新能源材料的生产分析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新能源材料营销策略分析</w:t>
      </w:r>
      <w:r>
        <w:rPr>
          <w:rFonts w:hint="eastAsia"/>
        </w:rPr>
        <w:br/>
      </w:r>
      <w:r>
        <w:rPr>
          <w:rFonts w:hint="eastAsia"/>
        </w:rPr>
        <w:t>　　第七节 新能源材料行业广告与促销方式分析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新能源材料市场渠道分析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新能源材料行业品牌分析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消费者对新能源材料品牌认知度宏观调查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消费者对新能源材料品牌偏好调查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新能源材料用户分析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一、用户对新能源材料产品不同功能各有需求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二、用户普遍关注新能源材料产品质量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中国新能源材料产品价格分析</w:t>
      </w:r>
      <w:r>
        <w:rPr>
          <w:rFonts w:hint="eastAsia"/>
        </w:rPr>
        <w:br/>
      </w:r>
      <w:r>
        <w:rPr>
          <w:rFonts w:hint="eastAsia"/>
        </w:rPr>
        <w:t>　　第一节 中国新能源材料历年平均价格回顾</w:t>
      </w:r>
      <w:r>
        <w:rPr>
          <w:rFonts w:hint="eastAsia"/>
        </w:rPr>
        <w:br/>
      </w:r>
      <w:r>
        <w:rPr>
          <w:rFonts w:hint="eastAsia"/>
        </w:rPr>
        <w:t>　　第二节 中国新能源材料当前市场价格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中国新能源材料价格影响因素分析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三、新能源材料市场国家宏观发展规划调控影响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二、2020-2025年新能源材料所属行业总体盈利能力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三、2020-2025年新能源材料所属行业总体税收能力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四、2020-2025年新能源材料所属行业市场总体产值能力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当前新能源材料存在的问题</w:t>
      </w:r>
      <w:r>
        <w:rPr>
          <w:rFonts w:hint="eastAsia"/>
        </w:rPr>
        <w:br/>
      </w:r>
      <w:r>
        <w:rPr>
          <w:rFonts w:hint="eastAsia"/>
        </w:rPr>
        <w:t>　　第二节 新能源材料未来发展预测分析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三、2025-2031年中国新能源材料行业投资发展趋势预测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新能源材料技术应用注意事项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新能源材料生产开发注意事项</w:t>
      </w:r>
      <w:r>
        <w:rPr>
          <w:rFonts w:hint="eastAsia"/>
        </w:rPr>
        <w:br/>
      </w:r>
      <w:r>
        <w:rPr>
          <w:rFonts w:hint="eastAsia"/>
        </w:rPr>
        <w:t>　　第四节 新能源材料销售注意事项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2025-2031年国内新能源材料产业宏观预测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一、2025-2031年我国新能源材料行业宏观预测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二、2025-2031年新能源材料工业发展展望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三、2025-2031年新能源材料业发展状况预测分析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一、2020-2025年新能源材料市场趋势总结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二、2025-2031年新能源材料企业资本结构发展趋势分析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1、新能源材料企业国内资本市场的运作建议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2、新能源材料企业海外资本市场的运作建议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三、2025-2031年新能源材料市场发展空间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四、2025-2031年新能源材料市场战略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新能源材料行业投资前景预警</w:t>
      </w:r>
      <w:r>
        <w:rPr>
          <w:rFonts w:hint="eastAsia"/>
        </w:rPr>
        <w:br/>
      </w:r>
      <w:r>
        <w:rPr>
          <w:rFonts w:hint="eastAsia"/>
        </w:rPr>
        <w:t>　　第一节 影响新能源材料行业发展的主要因素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四、2025年我国新能源材料行业发展面临的挑战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五、2025年我国新能源材料行业发展面临的机遇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中.智.林.－新能源材料行业专家投资前景预警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一、2025-2031年新能源材料行业市场风险及控制策略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我国新能源材料行业所处生命周期示意图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2020-2025年中国新能源材料行业潜在需求量变化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2025-2031年中国新能源材料进口量预测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2025-2031年中国新能源材料行业总资产预测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0167aa4f047a8" w:history="1">
        <w:r>
          <w:rPr>
            <w:rStyle w:val="Hyperlink"/>
          </w:rPr>
          <w:t>中国新能源材料行业发展调研与市场前景预测报告（2025-2031年）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0167aa4f047a8" w:history="1">
        <w:r>
          <w:rPr>
            <w:rStyle w:val="Hyperlink"/>
          </w:rPr>
          <w:t>https://www.20087.com/1/53/XinNengYuanCaiLiaoWeiLaiFaZhanQu.html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热点：新能源就业方向及前景、新能源材料的发展前景、七种新能源、新能源材料论文、新能源材料与器件就业前景、新能源材料的应用、南通大学新能源材料与器件、新能源材料与器件专业就业前景、智能制造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009143f643ae" w:history="1">
      <w:r>
        <w:rPr>
          <w:rStyle w:val="Hyperlink"/>
        </w:rPr>
        <w:t>中国新能源材料行业发展调研与市场前景预测报告（2025-2031年）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nNengYuanCaiLiaoWeiLaiFaZhanQu.html" TargetMode="External" Id="Rf520167aa4f0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nNengYuanCaiLiaoWeiLaiFaZhanQu.html" TargetMode="External" Id="R42f6009143f6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2025-01-06T07:10:00Z</dcterms:created>
  <dcterms:modified xsi:type="dcterms:W3CDTF">2025-01-06T08:10:00Z</dcterms:modified>
  <dc:subject>中国新能源材料行业发展调研与市场前景预测报告（2025-2031年）</dc:subject>
  <dc:title>中国新能源材料行业发展调研与市场前景预测报告（2025-2031年）</dc:title>
  <cp:keywords>中国新能源材料行业发展调研与市场前景预测报告（2025-2031年）</cp:keywords>
  <dc:description>中国新能源材料行业发展调研与市场前景预测报告（2025-2031年）</dc:description>
</cp:coreProperties>
</file>