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c1a2306045f2" w:history="1">
              <w:r>
                <w:rPr>
                  <w:rStyle w:val="Hyperlink"/>
                </w:rPr>
                <w:t>中国无缝管市场研究分析与发展趋势预测报告（2025年版）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c1a2306045f2" w:history="1">
              <w:r>
                <w:rPr>
                  <w:rStyle w:val="Hyperlink"/>
                </w:rPr>
                <w:t>中国无缝管市场研究分析与发展趋势预测报告（2025年版）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6c1a2306045f2" w:history="1">
                <w:r>
                  <w:rPr>
                    <w:rStyle w:val="Hyperlink"/>
                  </w:rPr>
                  <w:t>https://www.20087.com/1/53/WuFengGuanHangYeDiaoYan.html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因其优良的力学性能和耐腐蚀性，在石油钻探、化工、建筑等多个行业中有着广泛的应用。随着材料科学的进步和加工技术的提高，无缝管的质量和性能不断提升。目前，无缝管的制造工艺主要包括热轧、冷拔和冷轧等方式，能够满足不同行业的特殊需求。随着全球经济的发展和基础设施建设的增加，无缝管的需求持续增长。</w:t>
      </w:r>
      <w:r>
        <w:rPr>
          <w:rFonts w:hint="eastAsia"/>
        </w:rPr>
        <w:br/>
      </w:r>
      <w:r>
        <w:rPr>
          <w:rFonts w:hint="eastAsia"/>
        </w:rPr>
        <w:t>　　未来，无缝管的发展将更加注重材料性能的优化和制造工艺的创新。随着对高强度、耐腐蚀和轻量化材料的需求增加，无缝管将采用更多新型合金和其他先进材料。同时，为了提高生产效率和降低成本，无缝管的制造将更多地依赖于自动化和智能化技术，如机器人焊接和智能检测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6c1a2306045f2" w:history="1">
        <w:r>
          <w:rPr>
            <w:rStyle w:val="Hyperlink"/>
          </w:rPr>
          <w:t>中国无缝管市场研究分析与发展趋势预测报告（2025年版）</w:t>
        </w:r>
      </w:hyperlink>
      <w:r>
        <w:rPr>
          <w:rFonts w:hint="eastAsia"/>
        </w:rPr>
        <w:t>》系统分析了无缝管行业的市场规模、供需关系及产业链结构，详细梳理了无缝管细分市场的品牌竞争态势与价格变化，重点剖析了行业内主要企业的经营状况，揭示了无缝管市场集中度与竞争格局。报告结合无缝管技术现状及未来发展方向，对行业前景进行了科学预测，明确了无缝管发展趋势、潜在机遇与风险。通过SWOT分析，为无缝管企业、投资者及政府部门提供了权威、客观的行业洞察与决策支持，助力把握无缝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无缝管产业概述</w:t>
      </w:r>
      <w:r>
        <w:rPr>
          <w:rFonts w:hint="eastAsia"/>
        </w:rPr>
        <w:br/>
      </w:r>
      <w:r>
        <w:rPr>
          <w:rFonts w:hint="eastAsia"/>
        </w:rPr>
        <w:t>　　第一节 无缝管产业定义</w:t>
      </w:r>
      <w:r>
        <w:rPr>
          <w:rFonts w:hint="eastAsia"/>
        </w:rPr>
        <w:br/>
      </w:r>
      <w:r>
        <w:rPr>
          <w:rFonts w:hint="eastAsia"/>
        </w:rPr>
        <w:t>　　第二节 无缝管产业发展历程</w:t>
      </w:r>
      <w:r>
        <w:rPr>
          <w:rFonts w:hint="eastAsia"/>
        </w:rPr>
        <w:br/>
      </w:r>
      <w:r>
        <w:rPr>
          <w:rFonts w:hint="eastAsia"/>
        </w:rPr>
        <w:t>　　第三节 无缝管分类情况</w:t>
      </w:r>
      <w:r>
        <w:rPr>
          <w:rFonts w:hint="eastAsia"/>
        </w:rPr>
        <w:br/>
      </w:r>
      <w:r>
        <w:rPr>
          <w:rFonts w:hint="eastAsia"/>
        </w:rPr>
        <w:t>　　第四节 无缝管产业链分析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一、无缝管行业相关政策</w:t>
      </w:r>
      <w:r>
        <w:rPr>
          <w:rFonts w:hint="eastAsia"/>
        </w:rPr>
        <w:br/>
      </w:r>
      <w:r>
        <w:rPr>
          <w:rFonts w:hint="eastAsia"/>
        </w:rPr>
        <w:t>　　　　二、无缝管行业相关标准</w:t>
      </w:r>
      <w:r>
        <w:rPr>
          <w:rFonts w:hint="eastAsia"/>
        </w:rPr>
        <w:br/>
      </w:r>
      <w:r>
        <w:rPr>
          <w:rFonts w:hint="eastAsia"/>
        </w:rPr>
        <w:t>　　第三节 无缝管行业技术环境分析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2024-2025年中国无缝管行业发展概况</w:t>
      </w:r>
      <w:r>
        <w:rPr>
          <w:rFonts w:hint="eastAsia"/>
        </w:rPr>
        <w:br/>
      </w:r>
      <w:r>
        <w:rPr>
          <w:rFonts w:hint="eastAsia"/>
        </w:rPr>
        <w:t>　　第一节 无缝管行业发展态势分析</w:t>
      </w:r>
      <w:r>
        <w:rPr>
          <w:rFonts w:hint="eastAsia"/>
        </w:rPr>
        <w:br/>
      </w:r>
      <w:r>
        <w:rPr>
          <w:rFonts w:hint="eastAsia"/>
        </w:rPr>
        <w:t>　　第二节 无缝管行业发展特点分析</w:t>
      </w:r>
      <w:r>
        <w:rPr>
          <w:rFonts w:hint="eastAsia"/>
        </w:rPr>
        <w:br/>
      </w:r>
      <w:r>
        <w:rPr>
          <w:rFonts w:hint="eastAsia"/>
        </w:rPr>
        <w:t>　　第三节 无缝管行业市场供需分析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中国无缝管市场规模情况</w:t>
      </w:r>
      <w:r>
        <w:rPr>
          <w:rFonts w:hint="eastAsia"/>
        </w:rPr>
        <w:br/>
      </w:r>
      <w:r>
        <w:rPr>
          <w:rFonts w:hint="eastAsia"/>
        </w:rPr>
        <w:t>　　第二节 中国无缝管行业盈利情况分析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中国无缝管市场需求状况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一、2019-2024年无缝管市场需求情况</w:t>
      </w:r>
      <w:r>
        <w:rPr>
          <w:rFonts w:hint="eastAsia"/>
        </w:rPr>
        <w:br/>
      </w:r>
      <w:r>
        <w:rPr>
          <w:rFonts w:hint="eastAsia"/>
        </w:rPr>
        <w:t>　　　　二、2025年无缝管行业市场需求特点分析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三、2025-2031年无缝管市场需求预测</w:t>
      </w:r>
      <w:r>
        <w:rPr>
          <w:rFonts w:hint="eastAsia"/>
        </w:rPr>
        <w:br/>
      </w:r>
      <w:r>
        <w:rPr>
          <w:rFonts w:hint="eastAsia"/>
        </w:rPr>
        <w:t>　　第四节 中国无缝管行业产量情况分析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一、2019-2024年无缝管行业产量统计</w:t>
      </w:r>
      <w:r>
        <w:rPr>
          <w:rFonts w:hint="eastAsia"/>
        </w:rPr>
        <w:br/>
      </w:r>
      <w:r>
        <w:rPr>
          <w:rFonts w:hint="eastAsia"/>
        </w:rPr>
        <w:t>　　　　二、2024年无缝管行业产量特点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三、2025-2031年无缝管行业产量预测</w:t>
      </w:r>
      <w:r>
        <w:rPr>
          <w:rFonts w:hint="eastAsia"/>
        </w:rPr>
        <w:br/>
      </w:r>
      <w:r>
        <w:rPr>
          <w:rFonts w:hint="eastAsia"/>
        </w:rPr>
        <w:t>　　第五节 无缝管行业市场供需平衡状况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影响无缝管进出口变化的主要原因分析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二、2019-2024年中国无缝管行业出口情况分析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2025-2031年中国无缝管行业进出口情况预测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二、2025-2031年中国无缝管行业出口预测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一、无缝管行业单位规模情况分析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五、无缝管行业敏感性分析</w:t>
      </w:r>
      <w:r>
        <w:rPr>
          <w:rFonts w:hint="eastAsia"/>
        </w:rPr>
        <w:br/>
      </w:r>
      <w:r>
        <w:rPr>
          <w:rFonts w:hint="eastAsia"/>
        </w:rPr>
        <w:t>　　第二节 中国无缝管行业财务能力分析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二、**地区无缝管市场调研分析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三、**地区无缝管市场调研分析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四、**地区无缝管市场调研分析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五、**地区无缝管市场调研分析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六、**地区无缝管市场调研分析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无缝管行业上游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无缝管行业下游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三、无缝管区域集中度分析</w:t>
      </w:r>
      <w:r>
        <w:rPr>
          <w:rFonts w:hint="eastAsia"/>
        </w:rPr>
        <w:br/>
      </w:r>
      <w:r>
        <w:rPr>
          <w:rFonts w:hint="eastAsia"/>
        </w:rPr>
        <w:t>　　第二节 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一、2024-2025年无缝管行业竞争分析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二、2024-2025年中外无缝管产品竞争分析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三、2025年中国无缝管市场竞争分析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四、2025-2031年国内主要无缝管企业动向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无缝管行业风险预警分析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二、无缝管产业政策环境风险分析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三、无缝管行业市场风险分析</w:t>
      </w:r>
      <w:r>
        <w:rPr>
          <w:rFonts w:hint="eastAsia"/>
        </w:rPr>
        <w:br/>
      </w:r>
      <w:r>
        <w:rPr>
          <w:rFonts w:hint="eastAsia"/>
        </w:rPr>
        <w:t>　　　　四、无缝管行业发展风险防范建议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无缝管行业发展机会及建议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一、无缝管行业总体发展机会及发展建议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二、无缝管行业并购发展机会及建议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三、无缝管市场机会及发展建议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四、无缝管发展现状及存在问题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五、无缝管企业应对策略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四、无缝管销售注意事项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无缝管行业类别</w:t>
      </w:r>
      <w:r>
        <w:rPr>
          <w:rFonts w:hint="eastAsia"/>
        </w:rPr>
        <w:br/>
      </w:r>
      <w:r>
        <w:rPr>
          <w:rFonts w:hint="eastAsia"/>
        </w:rPr>
        <w:t>　　图表 无缝管行业产业链调研</w:t>
      </w:r>
      <w:r>
        <w:rPr>
          <w:rFonts w:hint="eastAsia"/>
        </w:rPr>
        <w:br/>
      </w:r>
      <w:r>
        <w:rPr>
          <w:rFonts w:hint="eastAsia"/>
        </w:rPr>
        <w:t>　　图表 无缝管行业现状</w:t>
      </w:r>
      <w:r>
        <w:rPr>
          <w:rFonts w:hint="eastAsia"/>
        </w:rPr>
        <w:br/>
      </w:r>
      <w:r>
        <w:rPr>
          <w:rFonts w:hint="eastAsia"/>
        </w:rPr>
        <w:t>　　图表 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2019-2024年中国无缝管行业产量统计</w:t>
      </w:r>
      <w:r>
        <w:rPr>
          <w:rFonts w:hint="eastAsia"/>
        </w:rPr>
        <w:br/>
      </w:r>
      <w:r>
        <w:rPr>
          <w:rFonts w:hint="eastAsia"/>
        </w:rPr>
        <w:t>　　图表 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2019-2024年中国无缝管市场需求量</w:t>
      </w:r>
      <w:r>
        <w:rPr>
          <w:rFonts w:hint="eastAsia"/>
        </w:rPr>
        <w:br/>
      </w:r>
      <w:r>
        <w:rPr>
          <w:rFonts w:hint="eastAsia"/>
        </w:rPr>
        <w:t>　　图表 2024年中国无缝管行业需求区域调研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2019-2024年中国无缝管行情</w:t>
      </w:r>
      <w:r>
        <w:rPr>
          <w:rFonts w:hint="eastAsia"/>
        </w:rPr>
        <w:br/>
      </w:r>
      <w:r>
        <w:rPr>
          <w:rFonts w:hint="eastAsia"/>
        </w:rPr>
        <w:t>　　图表 2019-2024年中国无缝管价格走势图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**地区无缝管市场规模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**地区无缝管市场调研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**地区无缝管市场规模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**地区无缝管市场调研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无缝管行业竞争对手分析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图表 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c1a2306045f2" w:history="1">
        <w:r>
          <w:rPr>
            <w:rStyle w:val="Hyperlink"/>
          </w:rPr>
          <w:t>中国无缝管市场研究分析与发展趋势预测报告（2025年版）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6c1a2306045f2" w:history="1">
        <w:r>
          <w:rPr>
            <w:rStyle w:val="Hyperlink"/>
          </w:rPr>
          <w:t>https://www.20087.com/1/53/WuFengGuanHangYeDiaoYan.html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42e724bbe4ce0" w:history="1">
      <w:r>
        <w:rPr>
          <w:rStyle w:val="Hyperlink"/>
        </w:rPr>
        <w:t>中国无缝管市场研究分析与发展趋势预测报告（2025年版）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uFengGuanHangYeDiaoYan.html" TargetMode="External" Id="R0a76c1a2306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uFengGuanHangYeDiaoYan.html" TargetMode="External" Id="Rce942e724bb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2024-09-07T03:02:00Z</dcterms:created>
  <dcterms:modified xsi:type="dcterms:W3CDTF">2024-09-07T04:02:00Z</dcterms:modified>
  <dc:subject>中国无缝管市场研究分析与发展趋势预测报告（2025年版）</dc:subject>
  <dc:title>中国无缝管市场研究分析与发展趋势预测报告（2025年版）</dc:title>
  <cp:keywords>中国无缝管市场研究分析与发展趋势预测报告（2025年版）</cp:keywords>
  <dc:description>中国无缝管市场研究分析与发展趋势预测报告（2025年版）</dc:description>
</cp:coreProperties>
</file>