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88798deba451b" w:history="1">
              <w:r>
                <w:rPr>
                  <w:rStyle w:val="Hyperlink"/>
                </w:rPr>
                <w:t>中国煤质活性炭行业现状调研及发展前景分析报告（2025-2031年）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88798deba451b" w:history="1">
              <w:r>
                <w:rPr>
                  <w:rStyle w:val="Hyperlink"/>
                </w:rPr>
                <w:t>中国煤质活性炭行业现状调研及发展前景分析报告（2025-2031年）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88798deba451b" w:history="1">
                <w:r>
                  <w:rPr>
                    <w:rStyle w:val="Hyperlink"/>
                  </w:rPr>
                  <w:t>https://www.20087.com/M_NengYuanKuangChan/31/MeiZhiHuoXingTanHangYeXianZhuangYuFaZhanQianJing.html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活性炭因其较高的吸附能力和稳定性，在水处理、空气净化、食品加工、医药和化工等行业有着广泛的应用。近年来，随着对环境保护和资源循环利用的重视，煤质活性炭的生产技术不断改进，提高了活性炭的吸附效率和再生能力。同时，通过控制活化条件，可以生产出具有特定孔隙结构和表面性质的活性炭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煤质活性炭的发展将更加注重功能化和可持续性。在功能化方面，通过改性和负载活性物质，开发具有特殊功能的活性炭，如重金属吸附剂、催化剂载体和能量储存材料。在可持续性方面，利用废弃生物质和工业废料作为原料，开发环保型活性炭，减少对煤炭资源的依赖，同时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88798deba451b" w:history="1">
        <w:r>
          <w:rPr>
            <w:rStyle w:val="Hyperlink"/>
          </w:rPr>
          <w:t>中国煤质活性炭行业现状调研及发展前景分析报告（2025-2031年）</w:t>
        </w:r>
      </w:hyperlink>
      <w:r>
        <w:rPr>
          <w:rFonts w:hint="eastAsia"/>
        </w:rPr>
        <w:t>》通过对煤质活性炭行业的全面调研，系统分析了煤质活性炭市场规模、技术现状及未来发展方向，揭示了行业竞争格局的演变趋势与潜在问题。同时，报告评估了煤质活性炭行业投资价值与效益，识别了发展中的主要挑战与机遇，并结合SWOT分析为投资者和企业提供了科学的战略建议。此外，报告重点聚焦煤质活性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煤质活性炭产业发展概述</w:t>
      </w:r>
      <w:r>
        <w:rPr>
          <w:rFonts w:hint="eastAsia"/>
        </w:rPr>
        <w:br/>
      </w:r>
      <w:r>
        <w:rPr>
          <w:rFonts w:hint="eastAsia"/>
        </w:rPr>
        <w:t>　　第一节 煤质活性炭概述</w:t>
      </w:r>
      <w:r>
        <w:rPr>
          <w:rFonts w:hint="eastAsia"/>
        </w:rPr>
        <w:br/>
      </w:r>
      <w:r>
        <w:rPr>
          <w:rFonts w:hint="eastAsia"/>
        </w:rPr>
        <w:t>　　　　一、煤质活性炭出厂规格</w:t>
      </w:r>
      <w:r>
        <w:rPr>
          <w:rFonts w:hint="eastAsia"/>
        </w:rPr>
        <w:br/>
      </w:r>
      <w:r>
        <w:rPr>
          <w:rFonts w:hint="eastAsia"/>
        </w:rPr>
        <w:t>　　　　二、煤质活性炭的种类</w:t>
      </w:r>
      <w:r>
        <w:rPr>
          <w:rFonts w:hint="eastAsia"/>
        </w:rPr>
        <w:br/>
      </w:r>
      <w:r>
        <w:rPr>
          <w:rFonts w:hint="eastAsia"/>
        </w:rPr>
        <w:t>　　　　三、煤质活性炭技术参数</w:t>
      </w:r>
      <w:r>
        <w:rPr>
          <w:rFonts w:hint="eastAsia"/>
        </w:rPr>
        <w:br/>
      </w:r>
      <w:r>
        <w:rPr>
          <w:rFonts w:hint="eastAsia"/>
        </w:rPr>
        <w:t>　　第二节 煤质活性炭市场应用</w:t>
      </w:r>
      <w:r>
        <w:rPr>
          <w:rFonts w:hint="eastAsia"/>
        </w:rPr>
        <w:br/>
      </w:r>
      <w:r>
        <w:rPr>
          <w:rFonts w:hint="eastAsia"/>
        </w:rPr>
        <w:t>　　　　一、水处理行业</w:t>
      </w:r>
      <w:r>
        <w:rPr>
          <w:rFonts w:hint="eastAsia"/>
        </w:rPr>
        <w:br/>
      </w:r>
      <w:r>
        <w:rPr>
          <w:rFonts w:hint="eastAsia"/>
        </w:rPr>
        <w:t>　　　　二、空气净化</w:t>
      </w:r>
      <w:r>
        <w:rPr>
          <w:rFonts w:hint="eastAsia"/>
        </w:rPr>
        <w:br/>
      </w:r>
      <w:r>
        <w:rPr>
          <w:rFonts w:hint="eastAsia"/>
        </w:rPr>
        <w:t>　　　　三、工业</w:t>
      </w:r>
      <w:r>
        <w:rPr>
          <w:rFonts w:hint="eastAsia"/>
        </w:rPr>
        <w:br/>
      </w:r>
      <w:r>
        <w:rPr>
          <w:rFonts w:hint="eastAsia"/>
        </w:rPr>
        <w:t>　　　　四、养鱼</w:t>
      </w:r>
      <w:r>
        <w:rPr>
          <w:rFonts w:hint="eastAsia"/>
        </w:rPr>
        <w:br/>
      </w:r>
      <w:r>
        <w:rPr>
          <w:rFonts w:hint="eastAsia"/>
        </w:rPr>
        <w:t>　　　　五、试剂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2025年全球煤质活性炭市场发展动态分析</w:t>
      </w:r>
      <w:r>
        <w:rPr>
          <w:rFonts w:hint="eastAsia"/>
        </w:rPr>
        <w:br/>
      </w:r>
      <w:r>
        <w:rPr>
          <w:rFonts w:hint="eastAsia"/>
        </w:rPr>
        <w:t>　　第一节 2025年全球煤质活性炭市场分析</w:t>
      </w:r>
      <w:r>
        <w:rPr>
          <w:rFonts w:hint="eastAsia"/>
        </w:rPr>
        <w:br/>
      </w:r>
      <w:r>
        <w:rPr>
          <w:rFonts w:hint="eastAsia"/>
        </w:rPr>
        <w:t>　　　　一、全球煤质活性炭市场特点分析</w:t>
      </w:r>
      <w:r>
        <w:rPr>
          <w:rFonts w:hint="eastAsia"/>
        </w:rPr>
        <w:br/>
      </w:r>
      <w:r>
        <w:rPr>
          <w:rFonts w:hint="eastAsia"/>
        </w:rPr>
        <w:t>　　　　二、全球煤质活性炭市场环境</w:t>
      </w:r>
      <w:r>
        <w:rPr>
          <w:rFonts w:hint="eastAsia"/>
        </w:rPr>
        <w:br/>
      </w:r>
      <w:r>
        <w:rPr>
          <w:rFonts w:hint="eastAsia"/>
        </w:rPr>
        <w:t>　　　　三、全球煤质活性炭技术分析</w:t>
      </w:r>
      <w:r>
        <w:rPr>
          <w:rFonts w:hint="eastAsia"/>
        </w:rPr>
        <w:br/>
      </w:r>
      <w:r>
        <w:rPr>
          <w:rFonts w:hint="eastAsia"/>
        </w:rPr>
        <w:t>　　第二节 2025年全球煤质活性炭产业运行分析</w:t>
      </w:r>
      <w:r>
        <w:rPr>
          <w:rFonts w:hint="eastAsia"/>
        </w:rPr>
        <w:br/>
      </w:r>
      <w:r>
        <w:rPr>
          <w:rFonts w:hint="eastAsia"/>
        </w:rPr>
        <w:t>　　　　一、全球煤质活性炭产销分析</w:t>
      </w:r>
      <w:r>
        <w:rPr>
          <w:rFonts w:hint="eastAsia"/>
        </w:rPr>
        <w:br/>
      </w:r>
      <w:r>
        <w:rPr>
          <w:rFonts w:hint="eastAsia"/>
        </w:rPr>
        <w:t>　　　　二、煤质活性炭的成型技术</w:t>
      </w:r>
      <w:r>
        <w:rPr>
          <w:rFonts w:hint="eastAsia"/>
        </w:rPr>
        <w:br/>
      </w:r>
      <w:r>
        <w:rPr>
          <w:rFonts w:hint="eastAsia"/>
        </w:rPr>
        <w:t>　　　　三、中外煤质活性炭市场对比</w:t>
      </w:r>
      <w:r>
        <w:rPr>
          <w:rFonts w:hint="eastAsia"/>
        </w:rPr>
        <w:br/>
      </w:r>
      <w:r>
        <w:rPr>
          <w:rFonts w:hint="eastAsia"/>
        </w:rPr>
        <w:t>　　第三节 2025-2031年中国煤质活性炭产业发展趋势分析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2025年中国煤质活性炭行业运行环境分析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2025年中国煤质活性炭行业政策环境分析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2025年中国煤质活性炭行业社会环境分析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2025年中国煤质活性炭行业运行动态分析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2025年中国煤质活性炭行业发展综述</w:t>
      </w:r>
      <w:r>
        <w:rPr>
          <w:rFonts w:hint="eastAsia"/>
        </w:rPr>
        <w:br/>
      </w:r>
      <w:r>
        <w:rPr>
          <w:rFonts w:hint="eastAsia"/>
        </w:rPr>
        <w:t>　　　　一、煤质活性炭行业品牌发展现状</w:t>
      </w:r>
      <w:r>
        <w:rPr>
          <w:rFonts w:hint="eastAsia"/>
        </w:rPr>
        <w:br/>
      </w:r>
      <w:r>
        <w:rPr>
          <w:rFonts w:hint="eastAsia"/>
        </w:rPr>
        <w:t>　　　　二、煤质活性炭行业消费市场现状</w:t>
      </w:r>
      <w:r>
        <w:rPr>
          <w:rFonts w:hint="eastAsia"/>
        </w:rPr>
        <w:br/>
      </w:r>
      <w:r>
        <w:rPr>
          <w:rFonts w:hint="eastAsia"/>
        </w:rPr>
        <w:t>　　　　三、中国煤质活性炭市场走向分析</w:t>
      </w:r>
      <w:r>
        <w:rPr>
          <w:rFonts w:hint="eastAsia"/>
        </w:rPr>
        <w:br/>
      </w:r>
      <w:r>
        <w:rPr>
          <w:rFonts w:hint="eastAsia"/>
        </w:rPr>
        <w:t>　　第二节 2025年对中国煤质活性炭市场的分析及思考</w:t>
      </w:r>
      <w:r>
        <w:rPr>
          <w:rFonts w:hint="eastAsia"/>
        </w:rPr>
        <w:br/>
      </w:r>
      <w:r>
        <w:rPr>
          <w:rFonts w:hint="eastAsia"/>
        </w:rPr>
        <w:t>　　　　一、煤质活性炭市场特点</w:t>
      </w:r>
      <w:r>
        <w:rPr>
          <w:rFonts w:hint="eastAsia"/>
        </w:rPr>
        <w:br/>
      </w:r>
      <w:r>
        <w:rPr>
          <w:rFonts w:hint="eastAsia"/>
        </w:rPr>
        <w:t>　　　　二、煤质活性炭市场分析</w:t>
      </w:r>
      <w:r>
        <w:rPr>
          <w:rFonts w:hint="eastAsia"/>
        </w:rPr>
        <w:br/>
      </w:r>
      <w:r>
        <w:rPr>
          <w:rFonts w:hint="eastAsia"/>
        </w:rPr>
        <w:t>　　　　三、煤质活性炭市场变化的方向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四、中国煤质活性炭产业发展的新思路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五、对中国煤质活性炭产业发展的思考</w:t>
      </w:r>
      <w:r>
        <w:rPr>
          <w:rFonts w:hint="eastAsia"/>
        </w:rPr>
        <w:br/>
      </w:r>
      <w:r>
        <w:rPr>
          <w:rFonts w:hint="eastAsia"/>
        </w:rPr>
        <w:t>　　第三节 2025年中国煤质活性炭行业发展存在问题分析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近年来中国煤质活性炭市场发展研究</w:t>
      </w:r>
      <w:r>
        <w:rPr>
          <w:rFonts w:hint="eastAsia"/>
        </w:rPr>
        <w:br/>
      </w:r>
      <w:r>
        <w:rPr>
          <w:rFonts w:hint="eastAsia"/>
        </w:rPr>
        <w:t>　　第一节 中国煤质活性炭市场发展研究</w:t>
      </w:r>
      <w:r>
        <w:rPr>
          <w:rFonts w:hint="eastAsia"/>
        </w:rPr>
        <w:br/>
      </w:r>
      <w:r>
        <w:rPr>
          <w:rFonts w:hint="eastAsia"/>
        </w:rPr>
        <w:t>　　第二节 中国煤质活性炭市场情分析</w:t>
      </w:r>
      <w:r>
        <w:rPr>
          <w:rFonts w:hint="eastAsia"/>
        </w:rPr>
        <w:br/>
      </w:r>
      <w:r>
        <w:rPr>
          <w:rFonts w:hint="eastAsia"/>
        </w:rPr>
        <w:t>　　　　一、中国煤质活性炭产销情况</w:t>
      </w:r>
      <w:r>
        <w:rPr>
          <w:rFonts w:hint="eastAsia"/>
        </w:rPr>
        <w:br/>
      </w:r>
      <w:r>
        <w:rPr>
          <w:rFonts w:hint="eastAsia"/>
        </w:rPr>
        <w:t>　　　　二、中国煤质活性炭市场价格情况</w:t>
      </w:r>
      <w:r>
        <w:rPr>
          <w:rFonts w:hint="eastAsia"/>
        </w:rPr>
        <w:br/>
      </w:r>
      <w:r>
        <w:rPr>
          <w:rFonts w:hint="eastAsia"/>
        </w:rPr>
        <w:t>　　　　三、中国煤质活性炭市场新品趋势</w:t>
      </w:r>
      <w:r>
        <w:rPr>
          <w:rFonts w:hint="eastAsia"/>
        </w:rPr>
        <w:br/>
      </w:r>
      <w:r>
        <w:rPr>
          <w:rFonts w:hint="eastAsia"/>
        </w:rPr>
        <w:t>　　第三节 中国煤质活性炭市场结构和价格走势分析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一、中国煤质活性炭市场结构和价格走势概述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二、中国煤质活性炭市场结构分析</w:t>
      </w:r>
      <w:r>
        <w:rPr>
          <w:rFonts w:hint="eastAsia"/>
        </w:rPr>
        <w:br/>
      </w:r>
      <w:r>
        <w:rPr>
          <w:rFonts w:hint="eastAsia"/>
        </w:rPr>
        <w:t>　　　　三、中国煤质活性炭市场价格走势分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2019-2024年中国活性碳进出口数据监测分析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2019-2024年中国活性碳进口数据分析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2019-2024年中国活性碳出口数据分析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2019-2024年中国活性碳进出口平均单价分析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2019-2024年中国活性碳进出口国家及地区分析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2025年中国煤制品制造行业结构分析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2019-2024年中国煤制品制造行业产值分析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2019-2024年中国煤制品制造行业成本费用分析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2019-2024年中国煤制品制造行业盈利能力分析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2025年中国煤质活性炭市场竞争格局透析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2025年中国煤质活性炭市场竞争格局</w:t>
      </w:r>
      <w:r>
        <w:rPr>
          <w:rFonts w:hint="eastAsia"/>
        </w:rPr>
        <w:br/>
      </w:r>
      <w:r>
        <w:rPr>
          <w:rFonts w:hint="eastAsia"/>
        </w:rPr>
        <w:t>　　　　一、煤质活性炭技术竞争分析</w:t>
      </w:r>
      <w:r>
        <w:rPr>
          <w:rFonts w:hint="eastAsia"/>
        </w:rPr>
        <w:br/>
      </w:r>
      <w:r>
        <w:rPr>
          <w:rFonts w:hint="eastAsia"/>
        </w:rPr>
        <w:t>　　　　二、反倾销对中国活性炭的影响</w:t>
      </w:r>
      <w:r>
        <w:rPr>
          <w:rFonts w:hint="eastAsia"/>
        </w:rPr>
        <w:br/>
      </w:r>
      <w:r>
        <w:rPr>
          <w:rFonts w:hint="eastAsia"/>
        </w:rPr>
        <w:t>　　　　三、煤质活性炭市场集中度分析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2025年中国煤质活性炭主要领域竞争透析</w:t>
      </w:r>
      <w:r>
        <w:rPr>
          <w:rFonts w:hint="eastAsia"/>
        </w:rPr>
        <w:br/>
      </w:r>
      <w:r>
        <w:rPr>
          <w:rFonts w:hint="eastAsia"/>
        </w:rPr>
        <w:t>　　　　一、净化空气用煤质活性炭竞争分析</w:t>
      </w:r>
      <w:r>
        <w:rPr>
          <w:rFonts w:hint="eastAsia"/>
        </w:rPr>
        <w:br/>
      </w:r>
      <w:r>
        <w:rPr>
          <w:rFonts w:hint="eastAsia"/>
        </w:rPr>
        <w:t>　　　　二、煤质活性炭试剂竞争分析</w:t>
      </w:r>
      <w:r>
        <w:rPr>
          <w:rFonts w:hint="eastAsia"/>
        </w:rPr>
        <w:br/>
      </w:r>
      <w:r>
        <w:rPr>
          <w:rFonts w:hint="eastAsia"/>
        </w:rPr>
        <w:t>　　　　三、煤质活性炭其它应用领域竞争分析</w:t>
      </w:r>
      <w:r>
        <w:rPr>
          <w:rFonts w:hint="eastAsia"/>
        </w:rPr>
        <w:br/>
      </w:r>
      <w:r>
        <w:rPr>
          <w:rFonts w:hint="eastAsia"/>
        </w:rPr>
        <w:t>　　第三节 2025年中国煤质活性炭行业竞争策略分析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2025年中国重点煤质活性炭企业竞争力分析</w:t>
      </w:r>
      <w:r>
        <w:rPr>
          <w:rFonts w:hint="eastAsia"/>
        </w:rPr>
        <w:br/>
      </w:r>
      <w:r>
        <w:rPr>
          <w:rFonts w:hint="eastAsia"/>
        </w:rPr>
        <w:t>　　第一节 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大同市云光活性炭有限责任公司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大同惠宝活性炭有限责任公司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怀仁环宇净化材料有限责任公司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大同方圆煤化有限公司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山西省左云云鹏煤化有限公司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石嘴山市西源煤业有限公司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宁夏兴晟煤焦化活性炭有限公司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宁夏通福焦化有限公司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2025年中国煤质活性炭行业上下游产业分析</w:t>
      </w:r>
      <w:r>
        <w:rPr>
          <w:rFonts w:hint="eastAsia"/>
        </w:rPr>
        <w:br/>
      </w:r>
      <w:r>
        <w:rPr>
          <w:rFonts w:hint="eastAsia"/>
        </w:rPr>
        <w:t>　　第一节 2025年中国煤质活性炭上游产业分析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三、行业新动态及其对煤质活性炭行业的影响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四、行业竞争状况及其对煤质活性炭行业的意义</w:t>
      </w:r>
      <w:r>
        <w:rPr>
          <w:rFonts w:hint="eastAsia"/>
        </w:rPr>
        <w:br/>
      </w:r>
      <w:r>
        <w:rPr>
          <w:rFonts w:hint="eastAsia"/>
        </w:rPr>
        <w:t>　　第二节 2025年中国煤质活性炭下游产业分析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四、行业新动态及其对煤质活性炭行业的影响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五、行业竞争状况及其对煤质活性炭行业的意义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2025年中国活性炭行业运营现状分析</w:t>
      </w:r>
      <w:r>
        <w:rPr>
          <w:rFonts w:hint="eastAsia"/>
        </w:rPr>
        <w:br/>
      </w:r>
      <w:r>
        <w:rPr>
          <w:rFonts w:hint="eastAsia"/>
        </w:rPr>
        <w:t>　　第一节 2025年中国活性炭产业运行形势分析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一、中国活性炭行业规模分析</w:t>
      </w:r>
      <w:r>
        <w:rPr>
          <w:rFonts w:hint="eastAsia"/>
        </w:rPr>
        <w:br/>
      </w:r>
      <w:r>
        <w:rPr>
          <w:rFonts w:hint="eastAsia"/>
        </w:rPr>
        <w:t>　　　　二、中国活性炭投资现状分析</w:t>
      </w:r>
      <w:r>
        <w:rPr>
          <w:rFonts w:hint="eastAsia"/>
        </w:rPr>
        <w:br/>
      </w:r>
      <w:r>
        <w:rPr>
          <w:rFonts w:hint="eastAsia"/>
        </w:rPr>
        <w:t>　　　　三、中国活性炭在建拟建项目分析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2025年中国活性炭销售模式分析</w:t>
      </w:r>
      <w:r>
        <w:rPr>
          <w:rFonts w:hint="eastAsia"/>
        </w:rPr>
        <w:br/>
      </w:r>
      <w:r>
        <w:rPr>
          <w:rFonts w:hint="eastAsia"/>
        </w:rPr>
        <w:t>　　　　一、广告对活性炭销售的影响程度分析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第三节 中国活性炭工业与发达国家主要差距分析</w:t>
      </w:r>
      <w:r>
        <w:rPr>
          <w:rFonts w:hint="eastAsia"/>
        </w:rPr>
        <w:br/>
      </w:r>
      <w:r>
        <w:rPr>
          <w:rFonts w:hint="eastAsia"/>
        </w:rPr>
        <w:t>　　　　一、企业数量多且分散，生产规模小</w:t>
      </w:r>
      <w:r>
        <w:rPr>
          <w:rFonts w:hint="eastAsia"/>
        </w:rPr>
        <w:br/>
      </w:r>
      <w:r>
        <w:rPr>
          <w:rFonts w:hint="eastAsia"/>
        </w:rPr>
        <w:t>　　　　二、生产技术装备落后</w:t>
      </w:r>
      <w:r>
        <w:rPr>
          <w:rFonts w:hint="eastAsia"/>
        </w:rPr>
        <w:br/>
      </w:r>
      <w:r>
        <w:rPr>
          <w:rFonts w:hint="eastAsia"/>
        </w:rPr>
        <w:t>　　　　三、产品品种少，应用领域需积极开拓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2025-2031年中国煤质活性炭行业发展前景预测分析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2025-2031年中国煤质活性炭产品发展趋势分析</w:t>
      </w:r>
      <w:r>
        <w:rPr>
          <w:rFonts w:hint="eastAsia"/>
        </w:rPr>
        <w:br/>
      </w:r>
      <w:r>
        <w:rPr>
          <w:rFonts w:hint="eastAsia"/>
        </w:rPr>
        <w:t>　　　　一、煤质活性炭技术走势分析</w:t>
      </w:r>
      <w:r>
        <w:rPr>
          <w:rFonts w:hint="eastAsia"/>
        </w:rPr>
        <w:br/>
      </w:r>
      <w:r>
        <w:rPr>
          <w:rFonts w:hint="eastAsia"/>
        </w:rPr>
        <w:t>　　　　二、煤质活性炭行业发展方向分析</w:t>
      </w:r>
      <w:r>
        <w:rPr>
          <w:rFonts w:hint="eastAsia"/>
        </w:rPr>
        <w:br/>
      </w:r>
      <w:r>
        <w:rPr>
          <w:rFonts w:hint="eastAsia"/>
        </w:rPr>
        <w:t>　　　　三、中国煤制品制造行业预测分析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2025-2031年中国煤质活性炭行业市场发展前景预测分析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一、煤质活性炭供给预测分析</w:t>
      </w:r>
      <w:r>
        <w:rPr>
          <w:rFonts w:hint="eastAsia"/>
        </w:rPr>
        <w:br/>
      </w:r>
      <w:r>
        <w:rPr>
          <w:rFonts w:hint="eastAsia"/>
        </w:rPr>
        <w:t>　　　　二、煤质活性炭需求预测分析</w:t>
      </w:r>
      <w:r>
        <w:rPr>
          <w:rFonts w:hint="eastAsia"/>
        </w:rPr>
        <w:br/>
      </w:r>
      <w:r>
        <w:rPr>
          <w:rFonts w:hint="eastAsia"/>
        </w:rPr>
        <w:t>　　　　三、煤质活性炭进出口形势预测分析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2025-2031年中国煤质活性炭行业市场盈利能力预测分析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2025-2031年中国煤质活性炭行业投资机会与投资风险分析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2025-2031年中国煤质活性炭行业投资机会分析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一、煤质活性炭行业吸引力分析</w:t>
      </w:r>
      <w:r>
        <w:rPr>
          <w:rFonts w:hint="eastAsia"/>
        </w:rPr>
        <w:br/>
      </w:r>
      <w:r>
        <w:rPr>
          <w:rFonts w:hint="eastAsia"/>
        </w:rPr>
        <w:t>　　　　二、煤质活性炭行业区域投资潜力分析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2025-2031年中国煤质活性炭行业投资风险分析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中^智^林^：2025-2031年中国煤质活性炭行业投资策略分析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煤质活性炭分类及用途表</w:t>
      </w:r>
      <w:r>
        <w:rPr>
          <w:rFonts w:hint="eastAsia"/>
        </w:rPr>
        <w:br/>
      </w:r>
      <w:r>
        <w:rPr>
          <w:rFonts w:hint="eastAsia"/>
        </w:rPr>
        <w:t>　　图表 煤质活性炭技术参数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2019-2024年中国活性碳进口数量分析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2019-2024年中国活性碳进出口平均单价分析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2019-2024年中国活性碳进口国家及地区分析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2019-2024年我国煤制品制造行业企业数量增长趋势图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2019-2024年我国煤制品制造行业亏损企业数量增长趋势图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2019-2024年我国煤制品制造行业从业人数增长趋势图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2019-2024年我国煤制品制造行业资产规模增长趋势图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2025年我国煤制品制造行业不同类型企业数量分布图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2025年我国煤制品制造行业不同所有制企业数量分布图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2025年我国煤制品制造行业不同类型企业销售收入分布图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2025年我国煤制品制造行业不同所有制企业销售收入分布图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2019-2024年我国煤制品制造行业产成品增长趋势图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2019-2024年我国煤制品制造行业工业销售产值增长趋势图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2019-2024年我国煤制品制造行业出口交货值增长趋势图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2019-2024年我国煤制品制造行业销售成本增长趋势图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2019-2024年我国煤制品制造行业费用使用统计图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2019-2024年我国煤制品制造行业主要盈利指标统计图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2019-2024年我国煤制品制造行业主要盈利指标增长趋势图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大同市云光活性炭有限责任公司主要经济指标走势图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大同市云光活性炭有限责任公司经营收入走势图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大同市云光活性炭有限责任公司盈利指标走势图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大同市云光活性炭有限责任公司负债情况图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大同市云光活性炭有限责任公司负债指标走势图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大同市云光活性炭有限责任公司运营能力指标走势图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大同市云光活性炭有限责任公司成长能力指标走势图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大同惠宝活性炭有限责任公司主要经济指标走势图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大同惠宝活性炭有限责任公司经营收入走势图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大同惠宝活性炭有限责任公司盈利指标走势图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大同惠宝活性炭有限责任公司负债情况图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大同惠宝活性炭有限责任公司负债指标走势图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大同惠宝活性炭有限责任公司运营能力指标走势图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大同惠宝活性炭有限责任公司成长能力指标走势图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怀仁环宇净化材料有限责任公司主要经济指标走势图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怀仁环宇净化材料有限责任公司经营收入走势图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怀仁环宇净化材料有限责任公司盈利指标走势图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怀仁环宇净化材料有限责任公司负债情况图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怀仁环宇净化材料有限责任公司负债指标走势图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怀仁环宇净化材料有限责任公司运营能力指标走势图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怀仁环宇净化材料有限责任公司成长能力指标走势图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大同方圆煤化有限公司主要经济指标走势图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大同方圆煤化有限公司经营收入走势图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大同方圆煤化有限公司盈利指标走势图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大同方圆煤化有限公司负债情况图</w:t>
      </w:r>
      <w:r>
        <w:rPr>
          <w:rFonts w:hint="eastAsia"/>
        </w:rPr>
        <w:br/>
      </w:r>
      <w:r>
        <w:rPr>
          <w:rFonts w:hint="eastAsia"/>
        </w:rPr>
        <w:t>　　图表 大同方圆煤化有限公司负债指标走势图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大同方圆煤化有限公司运营能力指标走势图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大同方圆煤化有限公司成长能力指标走势图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山西省左云云鹏煤化有限公司主要经济指标走势图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山西省左云云鹏煤化有限公司经营收入走势图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山西省左云云鹏煤化有限公司盈利指标走势图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山西省左云云鹏煤化有限公司负债情况图</w:t>
      </w:r>
      <w:r>
        <w:rPr>
          <w:rFonts w:hint="eastAsia"/>
        </w:rPr>
        <w:br/>
      </w:r>
      <w:r>
        <w:rPr>
          <w:rFonts w:hint="eastAsia"/>
        </w:rPr>
        <w:t>　　图表 山西省左云云鹏煤化有限公司负债指标走势图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山西省左云云鹏煤化有限公司运营能力指标走势图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山西省左云云鹏煤化有限公司成长能力指标走势图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石嘴山市西源煤业有限公司主要经济指标走势图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石嘴山市西源煤业有限公司经营收入走势图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石嘴山市西源煤业有限公司盈利指标走势图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石嘴山市西源煤业有限公司负债情况图</w:t>
      </w:r>
      <w:r>
        <w:rPr>
          <w:rFonts w:hint="eastAsia"/>
        </w:rPr>
        <w:br/>
      </w:r>
      <w:r>
        <w:rPr>
          <w:rFonts w:hint="eastAsia"/>
        </w:rPr>
        <w:t>　　图表 石嘴山市西源煤业有限公司负债指标走势图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石嘴山市西源煤业有限公司运营能力指标走势图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石嘴山市西源煤业有限公司成长能力指标走势图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宁夏兴晟煤焦化活性炭有限公司主要经济指标走势图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宁夏兴晟煤焦化活性炭有限公司经营收入走势图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宁夏兴晟煤焦化活性炭有限公司盈利指标走势图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宁夏兴晟煤焦化活性炭有限公司负债情况图</w:t>
      </w:r>
      <w:r>
        <w:rPr>
          <w:rFonts w:hint="eastAsia"/>
        </w:rPr>
        <w:br/>
      </w:r>
      <w:r>
        <w:rPr>
          <w:rFonts w:hint="eastAsia"/>
        </w:rPr>
        <w:t>　　图表 宁夏兴晟煤焦化活性炭有限公司负债指标走势图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宁夏兴晟煤焦化活性炭有限公司运营能力指标走势图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宁夏兴晟煤焦化活性炭有限公司成长能力指标走势图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宁夏通福焦化有限公司主要经济指标走势图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宁夏通福焦化有限公司经营收入走势图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宁夏通福焦化有限公司盈利指标走势图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宁夏通福焦化有限公司负债情况图</w:t>
      </w:r>
      <w:r>
        <w:rPr>
          <w:rFonts w:hint="eastAsia"/>
        </w:rPr>
        <w:br/>
      </w:r>
      <w:r>
        <w:rPr>
          <w:rFonts w:hint="eastAsia"/>
        </w:rPr>
        <w:t>　　图表 宁夏通福焦化有限公司负债指标走势图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宁夏通福焦化有限公司运营能力指标走势图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宁夏通福焦化有限公司成长能力指标走势图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2025-2031年中国煤制品制造行业预测分析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2025-2031年中国煤质活性炭供给预测分析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2025-2031年中国煤质活性炭需求预测分析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2025-2031年中国煤质活性炭进出口形势预测分析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2025-2031年中国煤质活性炭行业市场盈利能力预测分析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88798deba451b" w:history="1">
        <w:r>
          <w:rPr>
            <w:rStyle w:val="Hyperlink"/>
          </w:rPr>
          <w:t>中国煤质活性炭行业现状调研及发展前景分析报告（2025-2031年）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88798deba451b" w:history="1">
        <w:r>
          <w:rPr>
            <w:rStyle w:val="Hyperlink"/>
          </w:rPr>
          <w:t>https://www.20087.com/M_NengYuanKuangChan/31/MeiZhiHuoXingTanHangYeXianZhuangYuFaZhanQianJing.html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活性炭生产厂家、煤质活性炭的用途、活性炭十大名牌、煤质活性炭国家标准、活性炭批发、煤质活性炭标准gb/t12496-2015、活性炭一般多久换一次、煤质活性炭生产工艺及设备、煤质活性炭生产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4a636b3164aa5" w:history="1">
      <w:r>
        <w:rPr>
          <w:rStyle w:val="Hyperlink"/>
        </w:rPr>
        <w:t>中国煤质活性炭行业现状调研及发展前景分析报告（2025-2031年）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MeiZhiHuoXingTanHangYeXianZhuangYuFaZhanQianJing.html" TargetMode="External" Id="Rdbc88798deba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MeiZhiHuoXingTanHangYeXianZhuangYuFaZhanQianJing.html" TargetMode="External" Id="R80c4a636b316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2024-12-07T23:53:00Z</dcterms:created>
  <dcterms:modified xsi:type="dcterms:W3CDTF">2024-12-08T00:53:00Z</dcterms:modified>
  <dc:subject>中国煤质活性炭行业现状调研及发展前景分析报告（2025-2031年）</dc:subject>
  <dc:title>中国煤质活性炭行业现状调研及发展前景分析报告（2025-2031年）</dc:title>
  <cp:keywords>中国煤质活性炭行业现状调研及发展前景分析报告（2025-2031年）</cp:keywords>
  <dc:description>中国煤质活性炭行业现状调研及发展前景分析报告（2025-2031年）</dc:description>
</cp:coreProperties>
</file>