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07f193d3c4be3" w:history="1">
              <w:r>
                <w:rPr>
                  <w:rStyle w:val="Hyperlink"/>
                </w:rPr>
                <w:t>2023-2029年中国精铜行业市场分析与发展前景预测报告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07f193d3c4be3" w:history="1">
              <w:r>
                <w:rPr>
                  <w:rStyle w:val="Hyperlink"/>
                </w:rPr>
                <w:t>2023-2029年中国精铜行业市场分析与发展前景预测报告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07f193d3c4be3" w:history="1">
                <w:r>
                  <w:rPr>
                    <w:rStyle w:val="Hyperlink"/>
                  </w:rPr>
                  <w:t>https://www.20087.com/1/93/JingTongHangYeXianZhuangJiQianJing.html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铜是一种高纯度的铜金属，广泛应用于电线电缆、建筑、汽车、电子等多个领域。近年来，随着铜矿资源的日益紧张和环保要求的提高，精铜的生产技术和市场应用也呈现出了新的趋势。现代精铜不仅具有高纯度、高导电性、高延展性，还能够满足不同行业对铜材性能的特殊需求。同时，随着循环经济和资源节约型社会的建设，精铜的回收利用和绿色生产也得到了重视，如采用废铜再生、提高能效、减少废水排放等措施，实现了铜产业的绿色化和可持续发展。</w:t>
      </w:r>
      <w:r>
        <w:rPr>
          <w:rFonts w:hint="eastAsia"/>
        </w:rPr>
        <w:br/>
      </w:r>
      <w:r>
        <w:rPr>
          <w:rFonts w:hint="eastAsia"/>
        </w:rPr>
        <w:t>　　未来，精铜行业的发展将更加侧重于高端化和绿色化。一方面，通过冶金技术和材料科学的创新，精铜将开发出更多具有特殊功能的新品种，如特种铜合金、高性能铜箔、铜基复合材料等，以适应高新技术领域的需求。另一方面，随着全球对可持续发展的重视，精铜的生产将更加注重资源节约和环境友好，如采用循环经济模式，提高精铜的回收利用率，减少对原生资源的依赖，实现铜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07f193d3c4be3" w:history="1">
        <w:r>
          <w:rPr>
            <w:rStyle w:val="Hyperlink"/>
          </w:rPr>
          <w:t>2023-2029年中国精铜行业市场分析与发展前景预测报告</w:t>
        </w:r>
      </w:hyperlink>
      <w:r>
        <w:rPr>
          <w:rFonts w:hint="eastAsia"/>
        </w:rPr>
        <w:t>》深入剖析了当前精铜行业的现状与市场需求，详细探讨了精铜市场规模及其价格动态。精铜报告从产业链角度出发，分析了上下游的影响因素，并进一步细分市场，对精铜各细分领域的具体情况进行探讨。精铜报告还根据现有数据，对精铜市场前景及发展趋势进行了科学预测，揭示了行业内重点企业的竞争格局，评估了品牌影响力和市场集中度，同时指出了精铜行业面临的风险与机遇。精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精铜市场概述</w:t>
      </w:r>
      <w:r>
        <w:rPr>
          <w:rFonts w:hint="eastAsia"/>
        </w:rPr>
        <w:br/>
      </w:r>
      <w:r>
        <w:rPr>
          <w:rFonts w:hint="eastAsia"/>
        </w:rPr>
        <w:t>　　第一节 精铜产品定义及统计范围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一、2017-2029年全球精铜发展现状及未来趋势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二、2017-2029年中国精铜生产发展现状及未来趋势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2017-2029年全球精铜供需现状及预测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二、2017-2029年全球精铜产量、表观消费量及发展趋势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2017-2029年中国精铜供需现状及预测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二、2017-2029年中国精铜产量、表观消费量及发展趋势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三、2017-2029年中国精铜产量、市场需求量及发展趋势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新冠肺炎（COVID-19）对精铜行业影响分析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一、COVID-19对精铜行业主要的影响分析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二、COVID-19对精铜行业2023年增长评估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五、COVID-19疫情下，精铜潜在市场机会、挑战及风险分析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2017-2022年全球精铜主要厂商列表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一、2017-2022年全球精铜主要厂商产量列表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二、2017-2022年全球精铜主要厂商产值列表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三、2022年全球主要生产商精铜收入排名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四、2017-2022年全球精铜主要厂商产品价格列表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Covid-19影响：中国市场精铜主要厂商分析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一、2017-2022年中国精铜主要厂商产量列表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二、2017-2022年中国精铜主要厂商产值列表</w:t>
      </w:r>
      <w:r>
        <w:rPr>
          <w:rFonts w:hint="eastAsia"/>
        </w:rPr>
        <w:br/>
      </w:r>
      <w:r>
        <w:rPr>
          <w:rFonts w:hint="eastAsia"/>
        </w:rPr>
        <w:t>　　第三节 精铜厂商产地分布及商业化日期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精铜全球领先企业SWOT分析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Covid-19对全球精铜主要生产地区影响分析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一、2017-2029年全球主要地区精铜产量及市场份额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二、2017-2029年全球主要地区精铜产量及市场份额预测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三、2017-2029年全球主要地区精铜产值及市场份额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四、2017-2029年全球主要地区精铜产值及市场份额预测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2017-2029年印度市场精铜产量、产值及增长率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Covid-19对全球精铜消费主要地区影响分析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2017-2022年全球主要地区精铜消费量及增长率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2023-2029年全球主要地区精铜消费量预测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2017-2029年印度市场精铜消费量、增长率及发展预测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Covid-19对不同类型精铜产品的影响分析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2017-2029年全球不同类型精铜产量</w:t>
      </w:r>
      <w:r>
        <w:rPr>
          <w:rFonts w:hint="eastAsia"/>
        </w:rPr>
        <w:br/>
      </w:r>
      <w:r>
        <w:rPr>
          <w:rFonts w:hint="eastAsia"/>
        </w:rPr>
        <w:t>　　　　一、2017-2022年全球精铜不同类型精铜产量及市场份额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二、2023-2029年全球不同类型精铜产量预测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2017-2029年全球不同类型精铜产值</w:t>
      </w:r>
      <w:r>
        <w:rPr>
          <w:rFonts w:hint="eastAsia"/>
        </w:rPr>
        <w:br/>
      </w:r>
      <w:r>
        <w:rPr>
          <w:rFonts w:hint="eastAsia"/>
        </w:rPr>
        <w:t>　　　　一、2017-2022年全球精铜不同类型精铜产值及市场份额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二、2023-2029年全球不同类型精铜产值预测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2017-2029年全球不同类型精铜价格走势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2017-2022年不同价格区间精铜市场份额对比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2017-2029年中国不同类型精铜产量</w:t>
      </w:r>
      <w:r>
        <w:rPr>
          <w:rFonts w:hint="eastAsia"/>
        </w:rPr>
        <w:br/>
      </w:r>
      <w:r>
        <w:rPr>
          <w:rFonts w:hint="eastAsia"/>
        </w:rPr>
        <w:t>　　　　一、2017-2022年中国精铜不同类型精铜产量及市场份额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二、2023-2029年中国不同类型精铜产量预测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2017-2029年中国不同类型精铜产值</w:t>
      </w:r>
      <w:r>
        <w:rPr>
          <w:rFonts w:hint="eastAsia"/>
        </w:rPr>
        <w:br/>
      </w:r>
      <w:r>
        <w:rPr>
          <w:rFonts w:hint="eastAsia"/>
        </w:rPr>
        <w:t>　　　　一、2017-2022年中国精铜不同类型精铜产值及市场份额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二、2023-2029年中国不同类型精铜产值预测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Covid-19对精铜上游原料及下游主要应用影响分析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精铜产业链分析</w:t>
      </w:r>
      <w:r>
        <w:rPr>
          <w:rFonts w:hint="eastAsia"/>
        </w:rPr>
        <w:br/>
      </w:r>
      <w:r>
        <w:rPr>
          <w:rFonts w:hint="eastAsia"/>
        </w:rPr>
        <w:t>　　第二节 精铜产业上游供应分析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2017-2029年全球不同应用精铜消费量、市场份额及增长率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一、2017-2022年全球不同应用精铜消费量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二、2023-2029年全球不同应用精铜消费量预测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2017-2029年中国不同应用精铜消费量、市场份额及增长率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一、2017-2022年中国不同应用精铜消费量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二、2023-2029年中国不同应用精铜消费量预测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Covid-19对中国精铜产量、消费量、进出口分析及未来趋势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2017-2029年中国精铜产量、消费量、进出口分析及未来趋势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中国精铜进出口贸易趋势</w:t>
      </w:r>
      <w:r>
        <w:rPr>
          <w:rFonts w:hint="eastAsia"/>
        </w:rPr>
        <w:br/>
      </w:r>
      <w:r>
        <w:rPr>
          <w:rFonts w:hint="eastAsia"/>
        </w:rPr>
        <w:t>　　第三节 中国精铜主要进口来源</w:t>
      </w:r>
      <w:r>
        <w:rPr>
          <w:rFonts w:hint="eastAsia"/>
        </w:rPr>
        <w:br/>
      </w:r>
      <w:r>
        <w:rPr>
          <w:rFonts w:hint="eastAsia"/>
        </w:rPr>
        <w:t>　　第四节 中国精铜主要出口目的地</w:t>
      </w:r>
      <w:r>
        <w:rPr>
          <w:rFonts w:hint="eastAsia"/>
        </w:rPr>
        <w:br/>
      </w:r>
      <w:r>
        <w:rPr>
          <w:rFonts w:hint="eastAsia"/>
        </w:rPr>
        <w:t>　　第五节 中国精铜行业未来发展的有利因素、不利因素分析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中国精铜主要地区分布</w:t>
      </w:r>
      <w:r>
        <w:rPr>
          <w:rFonts w:hint="eastAsia"/>
        </w:rPr>
        <w:br/>
      </w:r>
      <w:r>
        <w:rPr>
          <w:rFonts w:hint="eastAsia"/>
        </w:rPr>
        <w:t>　　第一节 中国精铜生产地区分布</w:t>
      </w:r>
      <w:r>
        <w:rPr>
          <w:rFonts w:hint="eastAsia"/>
        </w:rPr>
        <w:br/>
      </w:r>
      <w:r>
        <w:rPr>
          <w:rFonts w:hint="eastAsia"/>
        </w:rPr>
        <w:t>　　第二节 中国精铜消费地区分布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精铜产品及技术发展趋势</w:t>
      </w:r>
      <w:r>
        <w:rPr>
          <w:rFonts w:hint="eastAsia"/>
        </w:rPr>
        <w:br/>
      </w:r>
      <w:r>
        <w:rPr>
          <w:rFonts w:hint="eastAsia"/>
        </w:rPr>
        <w:t>　　第三节 精铜产品价格走势</w:t>
      </w:r>
      <w:r>
        <w:rPr>
          <w:rFonts w:hint="eastAsia"/>
        </w:rPr>
        <w:br/>
      </w:r>
      <w:r>
        <w:rPr>
          <w:rFonts w:hint="eastAsia"/>
        </w:rPr>
        <w:t>　　第四节 未来精铜市场消费形态、消费者偏好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国内市场精铜销售渠道</w:t>
      </w:r>
      <w:r>
        <w:rPr>
          <w:rFonts w:hint="eastAsia"/>
        </w:rPr>
        <w:br/>
      </w:r>
      <w:r>
        <w:rPr>
          <w:rFonts w:hint="eastAsia"/>
        </w:rPr>
        <w:t>　　第二节 企业海外精铜销售渠道</w:t>
      </w:r>
      <w:r>
        <w:rPr>
          <w:rFonts w:hint="eastAsia"/>
        </w:rPr>
        <w:br/>
      </w:r>
      <w:r>
        <w:rPr>
          <w:rFonts w:hint="eastAsia"/>
        </w:rPr>
        <w:t>　　第三节 精铜销售/营销策略建议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从不同应用，精铜主要包括如下几个方面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精铜中国及欧美日等地区政策分析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COVID-19对精铜行业主要的影响方面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两种情景下，COVID-19对精铜行业2023年增速评估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COVID-19疫情下，精铜潜在市场机会、挑战及风险分析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2017-2022年全球精铜主要厂商产量列表（千件）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2017-2022年全球精铜主要厂商产量市场份额列表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2017-2022年全球精铜主要厂商产值列表</w:t>
      </w:r>
      <w:r>
        <w:rPr>
          <w:rFonts w:hint="eastAsia"/>
        </w:rPr>
        <w:br/>
      </w:r>
      <w:r>
        <w:rPr>
          <w:rFonts w:hint="eastAsia"/>
        </w:rPr>
        <w:t>　　表 全球精铜主要厂商产值市场份额列表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2022年全球主要生产商精铜收入排名</w:t>
      </w:r>
      <w:r>
        <w:rPr>
          <w:rFonts w:hint="eastAsia"/>
        </w:rPr>
        <w:br/>
      </w:r>
      <w:r>
        <w:rPr>
          <w:rFonts w:hint="eastAsia"/>
        </w:rPr>
        <w:t>　　表 2017-2022年全球精铜主要厂商产品价格列表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2017-2022年中国市场精铜主要厂商产品产量列表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2017-2022年中国精铜主要厂商产量市场份额列表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2017-2022年中国精铜主要厂商产值列表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2017-2022年中国精铜主要厂商产值市场份额列表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2017-2022年全球主要地区精铜产量市场份额列表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2023-2029年全球主要地区精铜产量列表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2023-2029年全球主要地区精铜产量份额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2017-2022年全球主要地区精铜产值列表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2017-2022年重点企业（八）精铜产能（千件）、产量（千件）、产值、价格及毛利率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2017-2022年全球不同类型精铜产值</w:t>
      </w:r>
      <w:r>
        <w:rPr>
          <w:rFonts w:hint="eastAsia"/>
        </w:rPr>
        <w:br/>
      </w:r>
      <w:r>
        <w:rPr>
          <w:rFonts w:hint="eastAsia"/>
        </w:rPr>
        <w:t>　　表 2017-2022年全球不同类型精铜产值市场份额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全球不同类型精铜产值市场预测份额（2023-2029）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2017-2022年全球不同价格区间精铜市场份额对比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中国不同产品类型精铜产量市场份额预测（2023-2029）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中国不同产品类型精铜产值市场份额预测（2023-2029）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精铜上游原料供应商及联系方式列表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2017-2022年全球不同应用精铜消费量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2017-2022年全球不同应用精铜消费量市场份额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全球不同应用精铜消费量市场份额预测（2023-2029）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2017-2022年中国不同应用精铜消费量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2017-2022年中国不同应用精铜消费量市场份额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中国不同应用精铜消费量市场份额预测（2023-2029）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2017-2022年中国精铜产量、消费量、进出口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中国市场精铜进出口贸易趋势</w:t>
      </w:r>
      <w:r>
        <w:rPr>
          <w:rFonts w:hint="eastAsia"/>
        </w:rPr>
        <w:br/>
      </w:r>
      <w:r>
        <w:rPr>
          <w:rFonts w:hint="eastAsia"/>
        </w:rPr>
        <w:t>　　表 中国市场精铜主要进口来源</w:t>
      </w:r>
      <w:r>
        <w:rPr>
          <w:rFonts w:hint="eastAsia"/>
        </w:rPr>
        <w:br/>
      </w:r>
      <w:r>
        <w:rPr>
          <w:rFonts w:hint="eastAsia"/>
        </w:rPr>
        <w:t>　　表 中国市场精铜主要出口目的地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中国精铜生产地区分布</w:t>
      </w:r>
      <w:r>
        <w:rPr>
          <w:rFonts w:hint="eastAsia"/>
        </w:rPr>
        <w:br/>
      </w:r>
      <w:r>
        <w:rPr>
          <w:rFonts w:hint="eastAsia"/>
        </w:rPr>
        <w:t>　　表 中国精铜消费地区分布</w:t>
      </w:r>
      <w:r>
        <w:rPr>
          <w:rFonts w:hint="eastAsia"/>
        </w:rPr>
        <w:br/>
      </w:r>
      <w:r>
        <w:rPr>
          <w:rFonts w:hint="eastAsia"/>
        </w:rPr>
        <w:t>　　表 精铜行业及市场环境发展趋势</w:t>
      </w:r>
      <w:r>
        <w:rPr>
          <w:rFonts w:hint="eastAsia"/>
        </w:rPr>
        <w:br/>
      </w:r>
      <w:r>
        <w:rPr>
          <w:rFonts w:hint="eastAsia"/>
        </w:rPr>
        <w:t>　　表 精铜产品及技术发展趋势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2017-2029年全球精铜产量及增长率</w:t>
      </w:r>
      <w:r>
        <w:rPr>
          <w:rFonts w:hint="eastAsia"/>
        </w:rPr>
        <w:br/>
      </w:r>
      <w:r>
        <w:rPr>
          <w:rFonts w:hint="eastAsia"/>
        </w:rPr>
        <w:t>　　图 2017-2029年全球精铜产值及增长率</w:t>
      </w:r>
      <w:r>
        <w:rPr>
          <w:rFonts w:hint="eastAsia"/>
        </w:rPr>
        <w:br/>
      </w:r>
      <w:r>
        <w:rPr>
          <w:rFonts w:hint="eastAsia"/>
        </w:rPr>
        <w:t>　　图 2017-2029年中国精铜产量及发展趋势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2017-2029年中国精铜产值及未来发展趋势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2017-2029年全球精铜产量、市场需求量及发展趋势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2017-2029年中国精铜产量、市场需求量及发展趋势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全球精铜主要厂商2022年产值市场份额列表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2017-2022年中国市场精铜主要厂商2022年产量市场份额列表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2022年全球前五及前十大生产商精铜市场份额</w:t>
      </w:r>
      <w:r>
        <w:rPr>
          <w:rFonts w:hint="eastAsia"/>
        </w:rPr>
        <w:br/>
      </w:r>
      <w:r>
        <w:rPr>
          <w:rFonts w:hint="eastAsia"/>
        </w:rPr>
        <w:t>　　图 全球精铜第一梯队、第二梯队和第三梯队生产商（品牌）及市场份额（2021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精铜全球领先企业SWOT分析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2017-2029年北美市场精铜产值及增长率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2017-2029年欧洲市场精铜产值及增长率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2017-2029年中国市场精铜产值及增长率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2017-2029年日本市场精铜产值及增长率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2017-2029年东南亚市场精铜产值及增长率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2017-2029年印度市场精铜产量及增长率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2017-2029年印度市场精铜产值及增长率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精铜产品价格走势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07f193d3c4be3" w:history="1">
        <w:r>
          <w:rPr>
            <w:rStyle w:val="Hyperlink"/>
          </w:rPr>
          <w:t>2023-2029年中国精铜行业市场分析与发展前景预测报告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07f193d3c4be3" w:history="1">
        <w:r>
          <w:rPr>
            <w:rStyle w:val="Hyperlink"/>
          </w:rPr>
          <w:t>https://www.20087.com/1/93/JingTongHangYeXianZhuangJiQianJing.html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2a11c80042cf" w:history="1">
      <w:r>
        <w:rPr>
          <w:rStyle w:val="Hyperlink"/>
        </w:rPr>
        <w:t>2023-2029年中国精铜行业市场分析与发展前景预测报告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TongHangYeXianZhuangJiQianJing.html" TargetMode="External" Id="R96307f193d3c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TongHangYeXianZhuangJiQianJing.html" TargetMode="External" Id="R2ff82a11c80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2023-07-04T00:48:59Z</dcterms:created>
  <dcterms:modified xsi:type="dcterms:W3CDTF">2023-07-04T01:48:59Z</dcterms:modified>
  <dc:subject>2023-2029年中国精铜行业市场分析与发展前景预测报告</dc:subject>
  <dc:title>2023-2029年中国精铜行业市场分析与发展前景预测报告</dc:title>
  <cp:keywords>2023-2029年中国精铜行业市场分析与发展前景预测报告</cp:keywords>
  <dc:description>2023-2029年中国精铜行业市场分析与发展前景预测报告</dc:description>
</cp:coreProperties>
</file>