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5c4acaab4c4586" w:history="1">
              <w:r>
                <w:rPr>
                  <w:rStyle w:val="Hyperlink"/>
                </w:rPr>
                <w:t>2023-2029年中国纳米金刚石行业发展深度调研与未来趋势分析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5c4acaab4c4586" w:history="1">
              <w:r>
                <w:rPr>
                  <w:rStyle w:val="Hyperlink"/>
                </w:rPr>
                <w:t>2023-2029年中国纳米金刚石行业发展深度调研与未来趋势分析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5c4acaab4c4586" w:history="1">
                <w:r>
                  <w:rPr>
                    <w:rStyle w:val="Hyperlink"/>
                  </w:rPr>
                  <w:t>https://www.20087.com/1/33/NaMiJinGangShiHangYeQuShiFenXi.html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金刚石是一种重要的纳米材料，广泛应用于研磨抛光、生物医学等领域。目前，纳米金刚石不仅在硬度和耐磨性上有了显著改进，还在产品的稳定性和使用便捷性上有所提高。此外，随着对高效能和新材料需求的提高，纳米金刚石的应用领域也在不断拓展，如在纳米涂层、药物传递系统等方面发挥着重要作用。目前，纳米金刚石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纳米金刚石将朝着更加高效化、多功能化和环保化的方向发展。一方面，通过引入先进的纳米技术和优化材料科学，提高纳米金刚石的硬度和耐磨性，降低生产成本；另一方面，结合智能化控制技术和环保材料的应用，开发更多具备实时数据传输和自动化操作功能的纳米金刚石产品，提高系统的响应速度和操作便捷性。此外，随着新技术的应用，纳米金刚石将更多地采用智能化设计，提供更加精准的纳米材料解决方案。然而，如何在保证产品质量的同时控制成本，以及如何应对技术更新换代带来的挑战，是纳米金刚石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5c4acaab4c4586" w:history="1">
        <w:r>
          <w:rPr>
            <w:rStyle w:val="Hyperlink"/>
          </w:rPr>
          <w:t>2023-2029年中国纳米金刚石行业发展深度调研与未来趋势分析</w:t>
        </w:r>
      </w:hyperlink>
      <w:r>
        <w:rPr>
          <w:rFonts w:hint="eastAsia"/>
        </w:rPr>
        <w:t>》依托行业权威数据及长期市场监测信息，系统分析了纳米金刚石行业的市场规模、供需关系、竞争格局及重点企业经营状况，并结合纳米金刚石行业发展现状，科学预测了纳米金刚石市场前景与技术发展方向。报告通过SWOT分析，揭示了纳米金刚石行业机遇与潜在风险，为投资者提供了全面的现状分析与前景评估，助力挖掘投资价值并优化决策。同时，报告从投资、生产及营销等角度提出可行性建议，为纳米金刚石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纳米金刚石产业概述</w:t>
      </w:r>
      <w:r>
        <w:rPr>
          <w:rFonts w:hint="eastAsia"/>
        </w:rPr>
        <w:br/>
      </w:r>
      <w:r>
        <w:rPr>
          <w:rFonts w:hint="eastAsia"/>
        </w:rPr>
        <w:t>　　第一节 纳米金刚石定义</w:t>
      </w:r>
      <w:r>
        <w:rPr>
          <w:rFonts w:hint="eastAsia"/>
        </w:rPr>
        <w:br/>
      </w:r>
      <w:r>
        <w:rPr>
          <w:rFonts w:hint="eastAsia"/>
        </w:rPr>
        <w:t>　　第二节 纳米金刚石行业特点</w:t>
      </w:r>
      <w:r>
        <w:rPr>
          <w:rFonts w:hint="eastAsia"/>
        </w:rPr>
        <w:br/>
      </w:r>
      <w:r>
        <w:rPr>
          <w:rFonts w:hint="eastAsia"/>
        </w:rPr>
        <w:t>　　第三节 纳米金刚石产业链分析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2022-2023年中国纳米金刚石行业运行环境分析</w:t>
      </w:r>
      <w:r>
        <w:rPr>
          <w:rFonts w:hint="eastAsia"/>
        </w:rPr>
        <w:br/>
      </w:r>
      <w:r>
        <w:rPr>
          <w:rFonts w:hint="eastAsia"/>
        </w:rPr>
        <w:t>　　第一节 中国纳米金刚石运行经济环境分析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中国纳米金刚石产业政策环境分析</w:t>
      </w:r>
      <w:r>
        <w:rPr>
          <w:rFonts w:hint="eastAsia"/>
        </w:rPr>
        <w:br/>
      </w:r>
      <w:r>
        <w:rPr>
          <w:rFonts w:hint="eastAsia"/>
        </w:rPr>
        <w:t>　　　　一、纳米金刚石行业监管体制</w:t>
      </w:r>
      <w:r>
        <w:rPr>
          <w:rFonts w:hint="eastAsia"/>
        </w:rPr>
        <w:br/>
      </w:r>
      <w:r>
        <w:rPr>
          <w:rFonts w:hint="eastAsia"/>
        </w:rPr>
        <w:t>　　　　二、纳米金刚石行业主要法规</w:t>
      </w:r>
      <w:r>
        <w:rPr>
          <w:rFonts w:hint="eastAsia"/>
        </w:rPr>
        <w:br/>
      </w:r>
      <w:r>
        <w:rPr>
          <w:rFonts w:hint="eastAsia"/>
        </w:rPr>
        <w:t>　　　　三、主要纳米金刚石产业政策</w:t>
      </w:r>
      <w:r>
        <w:rPr>
          <w:rFonts w:hint="eastAsia"/>
        </w:rPr>
        <w:br/>
      </w:r>
      <w:r>
        <w:rPr>
          <w:rFonts w:hint="eastAsia"/>
        </w:rPr>
        <w:t>　　第三节 中国纳米金刚石产业社会环境分析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国外纳米金刚石行业发展态势分析</w:t>
      </w:r>
      <w:r>
        <w:rPr>
          <w:rFonts w:hint="eastAsia"/>
        </w:rPr>
        <w:br/>
      </w:r>
      <w:r>
        <w:rPr>
          <w:rFonts w:hint="eastAsia"/>
        </w:rPr>
        <w:t>　　第一节 国外纳米金刚石市场发展现状分析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国外主要国家纳米金刚石市场现状</w:t>
      </w:r>
      <w:r>
        <w:rPr>
          <w:rFonts w:hint="eastAsia"/>
        </w:rPr>
        <w:br/>
      </w:r>
      <w:r>
        <w:rPr>
          <w:rFonts w:hint="eastAsia"/>
        </w:rPr>
        <w:t>　　第三节 国外纳米金刚石行业发展趋势预测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中国纳米金刚石行业市场分析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2018-2023年中国纳米金刚石行业规模情况</w:t>
      </w:r>
      <w:r>
        <w:rPr>
          <w:rFonts w:hint="eastAsia"/>
        </w:rPr>
        <w:br/>
      </w:r>
      <w:r>
        <w:rPr>
          <w:rFonts w:hint="eastAsia"/>
        </w:rPr>
        <w:t>　　　　一、纳米金刚石行业市场规模情况分析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二、纳米金刚石行业单位规模情况</w:t>
      </w:r>
      <w:r>
        <w:rPr>
          <w:rFonts w:hint="eastAsia"/>
        </w:rPr>
        <w:br/>
      </w:r>
      <w:r>
        <w:rPr>
          <w:rFonts w:hint="eastAsia"/>
        </w:rPr>
        <w:t>　　　　三、纳米金刚石行业人员规模情况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2018-2023年中国纳米金刚石行业财务能力分析</w:t>
      </w:r>
      <w:r>
        <w:rPr>
          <w:rFonts w:hint="eastAsia"/>
        </w:rPr>
        <w:br/>
      </w:r>
      <w:r>
        <w:rPr>
          <w:rFonts w:hint="eastAsia"/>
        </w:rPr>
        <w:t>　　　　一、纳米金刚石行业盈利能力分析</w:t>
      </w:r>
      <w:r>
        <w:rPr>
          <w:rFonts w:hint="eastAsia"/>
        </w:rPr>
        <w:br/>
      </w:r>
      <w:r>
        <w:rPr>
          <w:rFonts w:hint="eastAsia"/>
        </w:rPr>
        <w:t>　　　　二、纳米金刚石行业偿债能力分析</w:t>
      </w:r>
      <w:r>
        <w:rPr>
          <w:rFonts w:hint="eastAsia"/>
        </w:rPr>
        <w:br/>
      </w:r>
      <w:r>
        <w:rPr>
          <w:rFonts w:hint="eastAsia"/>
        </w:rPr>
        <w:t>　　　　三、纳米金刚石行业营运能力分析</w:t>
      </w:r>
      <w:r>
        <w:rPr>
          <w:rFonts w:hint="eastAsia"/>
        </w:rPr>
        <w:br/>
      </w:r>
      <w:r>
        <w:rPr>
          <w:rFonts w:hint="eastAsia"/>
        </w:rPr>
        <w:t>　　　　四、纳米金刚石行业发展能力分析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2022-2023年中国纳米金刚石行业热点动态</w:t>
      </w:r>
      <w:r>
        <w:rPr>
          <w:rFonts w:hint="eastAsia"/>
        </w:rPr>
        <w:br/>
      </w:r>
      <w:r>
        <w:rPr>
          <w:rFonts w:hint="eastAsia"/>
        </w:rPr>
        <w:t>　　第四节 2023年中国纳米金刚石行业面临的挑战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中国重点地区纳米金刚石行业市场调研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重点地区（一）纳米金刚石市场调研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重点地区（二）纳米金刚石市场调研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重点地区（三）纳米金刚石市场调研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重点地区（四）纳米金刚石市场调研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重点地区（五）纳米金刚石市场调研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中国纳米金刚石行业价格走势及影响因素分析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国内纳米金刚石行业价格回顾</w:t>
      </w:r>
      <w:r>
        <w:rPr>
          <w:rFonts w:hint="eastAsia"/>
        </w:rPr>
        <w:br/>
      </w:r>
      <w:r>
        <w:rPr>
          <w:rFonts w:hint="eastAsia"/>
        </w:rPr>
        <w:t>　　第二节 国内纳米金刚石行业价格走势预测</w:t>
      </w:r>
      <w:r>
        <w:rPr>
          <w:rFonts w:hint="eastAsia"/>
        </w:rPr>
        <w:br/>
      </w:r>
      <w:r>
        <w:rPr>
          <w:rFonts w:hint="eastAsia"/>
        </w:rPr>
        <w:t>　　第三节 国内纳米金刚石行业价格影响因素分析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中国纳米金刚石行业客户调研</w:t>
      </w:r>
      <w:r>
        <w:rPr>
          <w:rFonts w:hint="eastAsia"/>
        </w:rPr>
        <w:br/>
      </w:r>
      <w:r>
        <w:rPr>
          <w:rFonts w:hint="eastAsia"/>
        </w:rPr>
        <w:t>　　　　一、纳米金刚石行业客户偏好调查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二、客户对纳米金刚石品牌的首要认知渠道</w:t>
      </w:r>
      <w:r>
        <w:rPr>
          <w:rFonts w:hint="eastAsia"/>
        </w:rPr>
        <w:br/>
      </w:r>
      <w:r>
        <w:rPr>
          <w:rFonts w:hint="eastAsia"/>
        </w:rPr>
        <w:t>　　　　三、纳米金刚石品牌忠诚度调查</w:t>
      </w:r>
      <w:r>
        <w:rPr>
          <w:rFonts w:hint="eastAsia"/>
        </w:rPr>
        <w:br/>
      </w:r>
      <w:r>
        <w:rPr>
          <w:rFonts w:hint="eastAsia"/>
        </w:rPr>
        <w:t>　　　　四、纳米金刚石行业客户消费理念调研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中国纳米金刚石行业竞争格局分析</w:t>
      </w:r>
      <w:r>
        <w:rPr>
          <w:rFonts w:hint="eastAsia"/>
        </w:rPr>
        <w:br/>
      </w:r>
      <w:r>
        <w:rPr>
          <w:rFonts w:hint="eastAsia"/>
        </w:rPr>
        <w:t>　　第一节 2023年纳米金刚石行业集中度分析</w:t>
      </w:r>
      <w:r>
        <w:rPr>
          <w:rFonts w:hint="eastAsia"/>
        </w:rPr>
        <w:br/>
      </w:r>
      <w:r>
        <w:rPr>
          <w:rFonts w:hint="eastAsia"/>
        </w:rPr>
        <w:t>　　　　一、纳米金刚石市场集中度分析</w:t>
      </w:r>
      <w:r>
        <w:rPr>
          <w:rFonts w:hint="eastAsia"/>
        </w:rPr>
        <w:br/>
      </w:r>
      <w:r>
        <w:rPr>
          <w:rFonts w:hint="eastAsia"/>
        </w:rPr>
        <w:t>　　　　二、纳米金刚石企业集中度分析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2022-2023年纳米金刚石行业竞争格局分析</w:t>
      </w:r>
      <w:r>
        <w:rPr>
          <w:rFonts w:hint="eastAsia"/>
        </w:rPr>
        <w:br/>
      </w:r>
      <w:r>
        <w:rPr>
          <w:rFonts w:hint="eastAsia"/>
        </w:rPr>
        <w:t>　　　　一、纳米金刚石行业竞争策略分析</w:t>
      </w:r>
      <w:r>
        <w:rPr>
          <w:rFonts w:hint="eastAsia"/>
        </w:rPr>
        <w:br/>
      </w:r>
      <w:r>
        <w:rPr>
          <w:rFonts w:hint="eastAsia"/>
        </w:rPr>
        <w:t>　　　　二、纳米金刚石行业竞争格局展望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三、我国纳米金刚石市场竞争趋势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纳米金刚石行业重点企业发展调研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纳米金刚石企业发展策略分析</w:t>
      </w:r>
      <w:r>
        <w:rPr>
          <w:rFonts w:hint="eastAsia"/>
        </w:rPr>
        <w:br/>
      </w:r>
      <w:r>
        <w:rPr>
          <w:rFonts w:hint="eastAsia"/>
        </w:rPr>
        <w:t>　　第一节 纳米金刚石市场策略分析</w:t>
      </w:r>
      <w:r>
        <w:rPr>
          <w:rFonts w:hint="eastAsia"/>
        </w:rPr>
        <w:br/>
      </w:r>
      <w:r>
        <w:rPr>
          <w:rFonts w:hint="eastAsia"/>
        </w:rPr>
        <w:t>　　　　一、纳米金刚石价格策略分析</w:t>
      </w:r>
      <w:r>
        <w:rPr>
          <w:rFonts w:hint="eastAsia"/>
        </w:rPr>
        <w:br/>
      </w:r>
      <w:r>
        <w:rPr>
          <w:rFonts w:hint="eastAsia"/>
        </w:rPr>
        <w:t>　　　　二、纳米金刚石渠道策略分析</w:t>
      </w:r>
      <w:r>
        <w:rPr>
          <w:rFonts w:hint="eastAsia"/>
        </w:rPr>
        <w:br/>
      </w:r>
      <w:r>
        <w:rPr>
          <w:rFonts w:hint="eastAsia"/>
        </w:rPr>
        <w:t>　　第二节 纳米金刚石销售策略分析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提高纳米金刚石企业竞争力的策略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一、提高中国纳米金刚石企业核心竞争力的对策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二、纳米金刚石企业提升竞争力的主要方向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三、影响纳米金刚石企业核心竞争力的因素及提升途径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四、提高纳米金刚石企业竞争力的策略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纳米金刚石行业投资风险与控制策略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纳米金刚石行业SWOT模型分析</w:t>
      </w:r>
      <w:r>
        <w:rPr>
          <w:rFonts w:hint="eastAsia"/>
        </w:rPr>
        <w:br/>
      </w:r>
      <w:r>
        <w:rPr>
          <w:rFonts w:hint="eastAsia"/>
        </w:rPr>
        <w:t>　　　　一、纳米金刚石行业优势分析</w:t>
      </w:r>
      <w:r>
        <w:rPr>
          <w:rFonts w:hint="eastAsia"/>
        </w:rPr>
        <w:br/>
      </w:r>
      <w:r>
        <w:rPr>
          <w:rFonts w:hint="eastAsia"/>
        </w:rPr>
        <w:t>　　　　二、纳米金刚石行业劣势分析</w:t>
      </w:r>
      <w:r>
        <w:rPr>
          <w:rFonts w:hint="eastAsia"/>
        </w:rPr>
        <w:br/>
      </w:r>
      <w:r>
        <w:rPr>
          <w:rFonts w:hint="eastAsia"/>
        </w:rPr>
        <w:t>　　　　三、纳米金刚石行业机会分析</w:t>
      </w:r>
      <w:r>
        <w:rPr>
          <w:rFonts w:hint="eastAsia"/>
        </w:rPr>
        <w:br/>
      </w:r>
      <w:r>
        <w:rPr>
          <w:rFonts w:hint="eastAsia"/>
        </w:rPr>
        <w:t>　　　　四、纳米金刚石行业风险分析</w:t>
      </w:r>
      <w:r>
        <w:rPr>
          <w:rFonts w:hint="eastAsia"/>
        </w:rPr>
        <w:br/>
      </w:r>
      <w:r>
        <w:rPr>
          <w:rFonts w:hint="eastAsia"/>
        </w:rPr>
        <w:t>　　第二节 纳米金刚石行业投资风险及控制策略分析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一、纳米金刚石市场风险及控制策略</w:t>
      </w:r>
      <w:r>
        <w:rPr>
          <w:rFonts w:hint="eastAsia"/>
        </w:rPr>
        <w:br/>
      </w:r>
      <w:r>
        <w:rPr>
          <w:rFonts w:hint="eastAsia"/>
        </w:rPr>
        <w:t>　　　　二、纳米金刚石行业政策风险及控制策略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三、纳米金刚石行业经营风险及控制策略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四、纳米金刚石同业竞争风险及控制策略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五、纳米金刚石行业其他风险及控制策略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2023-2029年中国纳米金刚石行业投资潜力及发展趋势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2023-2029年纳米金刚石行业投资潜力分析</w:t>
      </w:r>
      <w:r>
        <w:rPr>
          <w:rFonts w:hint="eastAsia"/>
        </w:rPr>
        <w:br/>
      </w:r>
      <w:r>
        <w:rPr>
          <w:rFonts w:hint="eastAsia"/>
        </w:rPr>
        <w:t>　　　　一、纳米金刚石行业重点可投资领域</w:t>
      </w:r>
      <w:r>
        <w:rPr>
          <w:rFonts w:hint="eastAsia"/>
        </w:rPr>
        <w:br/>
      </w:r>
      <w:r>
        <w:rPr>
          <w:rFonts w:hint="eastAsia"/>
        </w:rPr>
        <w:t>　　　　二、纳米金刚石行业目标市场需求潜力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三、纳米金刚石行业投资潜力综合评判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中:智:林:－2023-2029年中国纳米金刚石行业发展趋势分析</w:t>
      </w:r>
      <w:r>
        <w:rPr>
          <w:rFonts w:hint="eastAsia"/>
        </w:rPr>
        <w:br/>
      </w:r>
      <w:r>
        <w:rPr>
          <w:rFonts w:hint="eastAsia"/>
        </w:rPr>
        <w:t>　　　　一、纳米金刚石行业规模发展趋势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二、未来纳米金刚石产业创新的发展趋势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三、“十四五”期间我国纳米金刚石行业发展剖析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五、未来纳米金刚石行业发展变局剖析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5c4acaab4c4586" w:history="1">
        <w:r>
          <w:rPr>
            <w:rStyle w:val="Hyperlink"/>
          </w:rPr>
          <w:t>2023-2029年中国纳米金刚石行业发展深度调研与未来趋势分析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5c4acaab4c4586" w:history="1">
        <w:r>
          <w:rPr>
            <w:rStyle w:val="Hyperlink"/>
          </w:rPr>
          <w:t>https://www.20087.com/1/33/NaMiJinGangShiHangYeQuShiFenXi.html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热点：纳米钻石陨石有什么特征、纳米金刚石电池、纳米钻石陨石在显微镜图片、纳米陨石钻石多少钱一克、纳米金刚石PCD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8ecd62121e40d7" w:history="1">
      <w:r>
        <w:rPr>
          <w:rStyle w:val="Hyperlink"/>
        </w:rPr>
        <w:t>2023-2029年中国纳米金刚石行业发展深度调研与未来趋势分析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NaMiJinGangShiHangYeQuShiFenXi.html" TargetMode="External" Id="R445c4acaab4c45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NaMiJinGangShiHangYeQuShiFenXi.html" TargetMode="External" Id="R9b8ecd62121e40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2022-11-15T06:36:00Z</dcterms:created>
  <dcterms:modified xsi:type="dcterms:W3CDTF">2022-11-15T07:36:00Z</dcterms:modified>
  <dc:subject>2023-2029年中国纳米金刚石行业发展深度调研与未来趋势分析</dc:subject>
  <dc:title>2023-2029年中国纳米金刚石行业发展深度调研与未来趋势分析</dc:title>
  <cp:keywords>2023-2029年中国纳米金刚石行业发展深度调研与未来趋势分析</cp:keywords>
  <dc:description>2023-2029年中国纳米金刚石行业发展深度调研与未来趋势分析</dc:description>
</cp:coreProperties>
</file>