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68bf44c4d4df5" w:history="1">
              <w:r>
                <w:rPr>
                  <w:rStyle w:val="Hyperlink"/>
                </w:rPr>
                <w:t>2024-2030年中国航空煤油市场研究与发展前景分析报告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68bf44c4d4df5" w:history="1">
              <w:r>
                <w:rPr>
                  <w:rStyle w:val="Hyperlink"/>
                </w:rPr>
                <w:t>2024-2030年中国航空煤油市场研究与发展前景分析报告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68bf44c4d4df5" w:history="1">
                <w:r>
                  <w:rPr>
                    <w:rStyle w:val="Hyperlink"/>
                  </w:rPr>
                  <w:t>https://www.20087.com/1/23/HangKongMeiYouHangYeQianJingQuShi.html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煤油是现代航空业的关键燃料，用于喷气发动机的运行。近年来，全球航空运输业的快速发展推动了航空煤油需求的增长，但同时也带来了巨大的环境压力。为应对气候变化，国际航空运输协会（IATA）及各国政府相继推出减排目标，促进了可持续航空燃料（SAF）的研究与应用。SAF通常由生物原料或回收碳源制成，旨在减少航空业的碳足迹。尽管SAF的生产成本高于传统航空煤油，但其环境效益已得到广泛认可，正逐步被航空公司纳入燃料组合中。</w:t>
      </w:r>
      <w:r>
        <w:rPr>
          <w:rFonts w:hint="eastAsia"/>
        </w:rPr>
        <w:br/>
      </w:r>
      <w:r>
        <w:rPr>
          <w:rFonts w:hint="eastAsia"/>
        </w:rPr>
        <w:t>　　未来，航空煤油行业将面临向可持续航空燃料转型的挑战与机遇。技术创新将是推动SAF发展的核心动力，包括生物转化、热化学转化和电化学转化等技术将不断提升SAF的产量和经济性。同时，政策激励和市场机制的完善将促进SAF的商业化进程，包括补贴、税收优惠和碳交易体系的建立。长期来看，SAF与传统航空煤油的融合使用将成为常态，直至SAF技术成熟并占据主导地位，助力航空业实现碳中和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668bf44c4d4df5" w:history="1">
        <w:r>
          <w:rPr>
            <w:rStyle w:val="Hyperlink"/>
          </w:rPr>
          <w:t>2024-2030年中国航空煤油市场研究与发展前景分析报告</w:t>
        </w:r>
      </w:hyperlink>
      <w:r>
        <w:rPr>
          <w:rFonts w:hint="eastAsia"/>
        </w:rPr>
        <w:t>全面剖析了航空煤油行业的市场规模、需求及价格动态。报告通过对航空煤油产业链的深入挖掘，详细分析了行业现状，并对航空煤油市场前景及发展趋势进行了科学预测。航空煤油报告还深入探索了各细分市场的特点，突出关注航空煤油重点企业的经营状况，全面揭示了航空煤油行业竞争格局、品牌影响力和市场集中度。航空煤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世界航空煤油市场运行现状分析</w:t>
      </w:r>
      <w:r>
        <w:rPr>
          <w:rFonts w:hint="eastAsia"/>
        </w:rPr>
        <w:br/>
      </w:r>
      <w:r>
        <w:rPr>
          <w:rFonts w:hint="eastAsia"/>
        </w:rPr>
        <w:t>　　第一节 世界航空煤油市场现状分析</w:t>
      </w:r>
      <w:r>
        <w:rPr>
          <w:rFonts w:hint="eastAsia"/>
        </w:rPr>
        <w:br/>
      </w:r>
      <w:r>
        <w:rPr>
          <w:rFonts w:hint="eastAsia"/>
        </w:rPr>
        <w:t>　　　　一、世界航空煤油产业生产分析</w:t>
      </w:r>
      <w:r>
        <w:rPr>
          <w:rFonts w:hint="eastAsia"/>
        </w:rPr>
        <w:br/>
      </w:r>
      <w:r>
        <w:rPr>
          <w:rFonts w:hint="eastAsia"/>
        </w:rPr>
        <w:t>　　　　二、世界航空煤油价格分析</w:t>
      </w:r>
      <w:r>
        <w:rPr>
          <w:rFonts w:hint="eastAsia"/>
        </w:rPr>
        <w:br/>
      </w:r>
      <w:r>
        <w:rPr>
          <w:rFonts w:hint="eastAsia"/>
        </w:rPr>
        <w:t>　　　　三、世界航空煤油需求分析</w:t>
      </w:r>
      <w:r>
        <w:rPr>
          <w:rFonts w:hint="eastAsia"/>
        </w:rPr>
        <w:br/>
      </w:r>
      <w:r>
        <w:rPr>
          <w:rFonts w:hint="eastAsia"/>
        </w:rPr>
        <w:t>　　第二节 主要国家地区航空煤油市场现状分析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2024-2030年世界航空煤油市产业发展趋势分析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2023年中国航空煤油产业运行环境分析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中国航空煤油产业政策环境分析</w:t>
      </w:r>
      <w:r>
        <w:rPr>
          <w:rFonts w:hint="eastAsia"/>
        </w:rPr>
        <w:br/>
      </w:r>
      <w:r>
        <w:rPr>
          <w:rFonts w:hint="eastAsia"/>
        </w:rPr>
        <w:t>　　第三节 中国航空煤油产业社会环境分析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2022-2023年中国煤油产业运行动态分析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2022-2023年中国煤油价格分析</w:t>
      </w:r>
      <w:r>
        <w:rPr>
          <w:rFonts w:hint="eastAsia"/>
        </w:rPr>
        <w:br/>
      </w:r>
      <w:r>
        <w:rPr>
          <w:rFonts w:hint="eastAsia"/>
        </w:rPr>
        <w:t>　　　　一、煤油产品价格</w:t>
      </w:r>
      <w:r>
        <w:rPr>
          <w:rFonts w:hint="eastAsia"/>
        </w:rPr>
        <w:br/>
      </w:r>
      <w:r>
        <w:rPr>
          <w:rFonts w:hint="eastAsia"/>
        </w:rPr>
        <w:t>　　　　二、历年煤油价格波动</w:t>
      </w:r>
      <w:r>
        <w:rPr>
          <w:rFonts w:hint="eastAsia"/>
        </w:rPr>
        <w:br/>
      </w:r>
      <w:r>
        <w:rPr>
          <w:rFonts w:hint="eastAsia"/>
        </w:rPr>
        <w:t>　　第二节 2022-2023年中国煤油市场特征分析</w:t>
      </w:r>
      <w:r>
        <w:rPr>
          <w:rFonts w:hint="eastAsia"/>
        </w:rPr>
        <w:br/>
      </w:r>
      <w:r>
        <w:rPr>
          <w:rFonts w:hint="eastAsia"/>
        </w:rPr>
        <w:t>　　第三节 2022-2023年中国煤油价值链分析</w:t>
      </w:r>
      <w:r>
        <w:rPr>
          <w:rFonts w:hint="eastAsia"/>
        </w:rPr>
        <w:br/>
      </w:r>
      <w:r>
        <w:rPr>
          <w:rFonts w:hint="eastAsia"/>
        </w:rPr>
        <w:t>　　　　一、勘探开发</w:t>
      </w:r>
      <w:r>
        <w:rPr>
          <w:rFonts w:hint="eastAsia"/>
        </w:rPr>
        <w:br/>
      </w:r>
      <w:r>
        <w:rPr>
          <w:rFonts w:hint="eastAsia"/>
        </w:rPr>
        <w:t>　　　　二、油气集输</w:t>
      </w:r>
      <w:r>
        <w:rPr>
          <w:rFonts w:hint="eastAsia"/>
        </w:rPr>
        <w:br/>
      </w:r>
      <w:r>
        <w:rPr>
          <w:rFonts w:hint="eastAsia"/>
        </w:rPr>
        <w:t>　　　　三、炼油化工</w:t>
      </w:r>
      <w:r>
        <w:rPr>
          <w:rFonts w:hint="eastAsia"/>
        </w:rPr>
        <w:br/>
      </w:r>
      <w:r>
        <w:rPr>
          <w:rFonts w:hint="eastAsia"/>
        </w:rPr>
        <w:t>　　　　四、油气炼化产品销售</w:t>
      </w:r>
      <w:r>
        <w:rPr>
          <w:rFonts w:hint="eastAsia"/>
        </w:rPr>
        <w:br/>
      </w:r>
      <w:r>
        <w:rPr>
          <w:rFonts w:hint="eastAsia"/>
        </w:rPr>
        <w:t>　　第四节 2022-2023年中国煤油市场存在问题分析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2022-2023年中国航空煤油市场总体态势分析</w:t>
      </w:r>
      <w:r>
        <w:rPr>
          <w:rFonts w:hint="eastAsia"/>
        </w:rPr>
        <w:br/>
      </w:r>
      <w:r>
        <w:rPr>
          <w:rFonts w:hint="eastAsia"/>
        </w:rPr>
        <w:t>　　第一节 中国航空煤油产品发展综述</w:t>
      </w:r>
      <w:r>
        <w:rPr>
          <w:rFonts w:hint="eastAsia"/>
        </w:rPr>
        <w:br/>
      </w:r>
      <w:r>
        <w:rPr>
          <w:rFonts w:hint="eastAsia"/>
        </w:rPr>
        <w:t>　　第二节 2022-2023年中国航空煤油市场运行态势分析</w:t>
      </w:r>
      <w:r>
        <w:rPr>
          <w:rFonts w:hint="eastAsia"/>
        </w:rPr>
        <w:br/>
      </w:r>
      <w:r>
        <w:rPr>
          <w:rFonts w:hint="eastAsia"/>
        </w:rPr>
        <w:t>　　　　一、生物航空煤油适航申请获理</w:t>
      </w:r>
      <w:r>
        <w:rPr>
          <w:rFonts w:hint="eastAsia"/>
        </w:rPr>
        <w:br/>
      </w:r>
      <w:r>
        <w:rPr>
          <w:rFonts w:hint="eastAsia"/>
        </w:rPr>
        <w:t>　　　　二、航空煤油需求</w:t>
      </w:r>
      <w:r>
        <w:rPr>
          <w:rFonts w:hint="eastAsia"/>
        </w:rPr>
        <w:br/>
      </w:r>
      <w:r>
        <w:rPr>
          <w:rFonts w:hint="eastAsia"/>
        </w:rPr>
        <w:t>　　　　三、航空煤油供给分析</w:t>
      </w:r>
      <w:r>
        <w:rPr>
          <w:rFonts w:hint="eastAsia"/>
        </w:rPr>
        <w:br/>
      </w:r>
      <w:r>
        <w:rPr>
          <w:rFonts w:hint="eastAsia"/>
        </w:rPr>
        <w:t>　　第三节 2022-2023年中国航空煤油产业发展存在问题分析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中国煤油产量数据统计分析</w:t>
      </w:r>
      <w:r>
        <w:rPr>
          <w:rFonts w:hint="eastAsia"/>
        </w:rPr>
        <w:br/>
      </w:r>
      <w:r>
        <w:rPr>
          <w:rFonts w:hint="eastAsia"/>
        </w:rPr>
        <w:t>　　第一节 前几年中国煤油产量数据回顾</w:t>
      </w:r>
      <w:r>
        <w:rPr>
          <w:rFonts w:hint="eastAsia"/>
        </w:rPr>
        <w:br/>
      </w:r>
      <w:r>
        <w:rPr>
          <w:rFonts w:hint="eastAsia"/>
        </w:rPr>
        <w:t>　　第二节 2022-2023年中国煤油产量数据分析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一、2022-2023年全国煤油产量数据分析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二、2022-2023年煤油重点省市数据分析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2022-2023年中国煤油产量增长性分析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2018-2023年中国航空煤油行业数据监测分析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2022-2023年中国航空煤油产业市场竞争格局分析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中国航空煤油市场竞争格局分析</w:t>
      </w:r>
      <w:r>
        <w:rPr>
          <w:rFonts w:hint="eastAsia"/>
        </w:rPr>
        <w:br/>
      </w:r>
      <w:r>
        <w:rPr>
          <w:rFonts w:hint="eastAsia"/>
        </w:rPr>
        <w:t>　　第二节 2022-2023年中国航空煤油行业集中度分析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2022-2023年中国航空煤油企业提升竞争力策略分析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2018-2023年中国航空煤油优势企业竞争力分析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大连西太平洋石油化工有限公司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中国石化海南炼油化工有限公司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其它企业分析</w:t>
      </w:r>
      <w:r>
        <w:rPr>
          <w:rFonts w:hint="eastAsia"/>
        </w:rPr>
        <w:br/>
      </w:r>
      <w:r>
        <w:rPr>
          <w:rFonts w:hint="eastAsia"/>
        </w:rPr>
        <w:t>　　　　一、中国海洋石油总公司</w:t>
      </w:r>
      <w:r>
        <w:rPr>
          <w:rFonts w:hint="eastAsia"/>
        </w:rPr>
        <w:br/>
      </w:r>
      <w:r>
        <w:rPr>
          <w:rFonts w:hint="eastAsia"/>
        </w:rPr>
        <w:t>　　　　二、中国航空油料集团公司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2022-2023年中国石油开采业发展现状综述</w:t>
      </w:r>
      <w:r>
        <w:rPr>
          <w:rFonts w:hint="eastAsia"/>
        </w:rPr>
        <w:br/>
      </w:r>
      <w:r>
        <w:rPr>
          <w:rFonts w:hint="eastAsia"/>
        </w:rPr>
        <w:t>　　第一节 2022-2023年中国石油开采业整体运行状况</w:t>
      </w:r>
      <w:r>
        <w:rPr>
          <w:rFonts w:hint="eastAsia"/>
        </w:rPr>
        <w:br/>
      </w:r>
      <w:r>
        <w:rPr>
          <w:rFonts w:hint="eastAsia"/>
        </w:rPr>
        <w:t>　　第二节 中国与国外油气开采合作概况</w:t>
      </w:r>
      <w:r>
        <w:rPr>
          <w:rFonts w:hint="eastAsia"/>
        </w:rPr>
        <w:br/>
      </w:r>
      <w:r>
        <w:rPr>
          <w:rFonts w:hint="eastAsia"/>
        </w:rPr>
        <w:t>　　第三节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第四节 2022-2023年中国石油开采业发中存在的凸出问题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2022-2023年航空运输业运行态势分析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2022-2023年航空运输业运行状况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二、主要生产指标</w:t>
      </w:r>
      <w:r>
        <w:rPr>
          <w:rFonts w:hint="eastAsia"/>
        </w:rPr>
        <w:br/>
      </w:r>
      <w:r>
        <w:rPr>
          <w:rFonts w:hint="eastAsia"/>
        </w:rPr>
        <w:t>　　　　三、旅客吞吐量分布</w:t>
      </w:r>
      <w:r>
        <w:rPr>
          <w:rFonts w:hint="eastAsia"/>
        </w:rPr>
        <w:br/>
      </w:r>
      <w:r>
        <w:rPr>
          <w:rFonts w:hint="eastAsia"/>
        </w:rPr>
        <w:t>　　　　四、货邮吞吐量分布</w:t>
      </w:r>
      <w:r>
        <w:rPr>
          <w:rFonts w:hint="eastAsia"/>
        </w:rPr>
        <w:br/>
      </w:r>
      <w:r>
        <w:rPr>
          <w:rFonts w:hint="eastAsia"/>
        </w:rPr>
        <w:t>　　　　五、固定资产投资状况</w:t>
      </w:r>
      <w:r>
        <w:rPr>
          <w:rFonts w:hint="eastAsia"/>
        </w:rPr>
        <w:br/>
      </w:r>
      <w:r>
        <w:rPr>
          <w:rFonts w:hint="eastAsia"/>
        </w:rPr>
        <w:t>　　第二节 2022-2023年中国民用航空运输市场分析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三、运力利用</w:t>
      </w:r>
      <w:r>
        <w:rPr>
          <w:rFonts w:hint="eastAsia"/>
        </w:rPr>
        <w:br/>
      </w:r>
      <w:r>
        <w:rPr>
          <w:rFonts w:hint="eastAsia"/>
        </w:rPr>
        <w:t>　　　　四、运输结构</w:t>
      </w:r>
      <w:r>
        <w:rPr>
          <w:rFonts w:hint="eastAsia"/>
        </w:rPr>
        <w:br/>
      </w:r>
      <w:r>
        <w:rPr>
          <w:rFonts w:hint="eastAsia"/>
        </w:rPr>
        <w:t>　　　　五、航线经营</w:t>
      </w:r>
      <w:r>
        <w:rPr>
          <w:rFonts w:hint="eastAsia"/>
        </w:rPr>
        <w:br/>
      </w:r>
      <w:r>
        <w:rPr>
          <w:rFonts w:hint="eastAsia"/>
        </w:rPr>
        <w:t>　　　　六、服务水平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2024-2030年中国航空煤油市场前景预测分析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2024-2030年中国航空煤油市场发展趋势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三、航空煤油市场竞争格局预测分析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2024-2030年中国航空煤油市场前景预测分析</w:t>
      </w:r>
      <w:r>
        <w:rPr>
          <w:rFonts w:hint="eastAsia"/>
        </w:rPr>
        <w:br/>
      </w:r>
      <w:r>
        <w:rPr>
          <w:rFonts w:hint="eastAsia"/>
        </w:rPr>
        <w:t>　　　　一、航空煤油生产预测分析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三、航空煤油进、出口预测分析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2024-2030年中国航空煤油产品盈利预测分析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2024-2030年中国航空煤油产品投资机会与风险分析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2024-2030年中国航空煤油产品投资环境预测分析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2024-2030年中国航空煤油产业投资机会分析</w:t>
      </w:r>
      <w:r>
        <w:rPr>
          <w:rFonts w:hint="eastAsia"/>
        </w:rPr>
        <w:br/>
      </w:r>
      <w:r>
        <w:rPr>
          <w:rFonts w:hint="eastAsia"/>
        </w:rPr>
        <w:t>　　　　一、航空煤油投资潜力分析</w:t>
      </w:r>
      <w:r>
        <w:rPr>
          <w:rFonts w:hint="eastAsia"/>
        </w:rPr>
        <w:br/>
      </w:r>
      <w:r>
        <w:rPr>
          <w:rFonts w:hint="eastAsia"/>
        </w:rPr>
        <w:t>　　　　二、航空煤油投资吸引力分析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2024-2030年中国航空煤油产品投资风险分析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[:中:智:林:]专家投资建议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航空煤油行业类别</w:t>
      </w:r>
      <w:r>
        <w:rPr>
          <w:rFonts w:hint="eastAsia"/>
        </w:rPr>
        <w:br/>
      </w:r>
      <w:r>
        <w:rPr>
          <w:rFonts w:hint="eastAsia"/>
        </w:rPr>
        <w:t>　　图表 航空煤油行业产业链调研</w:t>
      </w:r>
      <w:r>
        <w:rPr>
          <w:rFonts w:hint="eastAsia"/>
        </w:rPr>
        <w:br/>
      </w:r>
      <w:r>
        <w:rPr>
          <w:rFonts w:hint="eastAsia"/>
        </w:rPr>
        <w:t>　　图表 航空煤油行业现状</w:t>
      </w:r>
      <w:r>
        <w:rPr>
          <w:rFonts w:hint="eastAsia"/>
        </w:rPr>
        <w:br/>
      </w:r>
      <w:r>
        <w:rPr>
          <w:rFonts w:hint="eastAsia"/>
        </w:rPr>
        <w:t>　　图表 航空煤油行业标准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2018-2023年中国航空煤油行业市场规模</w:t>
      </w:r>
      <w:r>
        <w:rPr>
          <w:rFonts w:hint="eastAsia"/>
        </w:rPr>
        <w:br/>
      </w:r>
      <w:r>
        <w:rPr>
          <w:rFonts w:hint="eastAsia"/>
        </w:rPr>
        <w:t>　　图表 2023年中国航空煤油行业产能</w:t>
      </w:r>
      <w:r>
        <w:rPr>
          <w:rFonts w:hint="eastAsia"/>
        </w:rPr>
        <w:br/>
      </w:r>
      <w:r>
        <w:rPr>
          <w:rFonts w:hint="eastAsia"/>
        </w:rPr>
        <w:t>　　图表 2018-2023年中国航空煤油行业产量统计</w:t>
      </w:r>
      <w:r>
        <w:rPr>
          <w:rFonts w:hint="eastAsia"/>
        </w:rPr>
        <w:br/>
      </w:r>
      <w:r>
        <w:rPr>
          <w:rFonts w:hint="eastAsia"/>
        </w:rPr>
        <w:t>　　图表 航空煤油行业动态</w:t>
      </w:r>
      <w:r>
        <w:rPr>
          <w:rFonts w:hint="eastAsia"/>
        </w:rPr>
        <w:br/>
      </w:r>
      <w:r>
        <w:rPr>
          <w:rFonts w:hint="eastAsia"/>
        </w:rPr>
        <w:t>　　图表 2018-2023年中国航空煤油市场需求量</w:t>
      </w:r>
      <w:r>
        <w:rPr>
          <w:rFonts w:hint="eastAsia"/>
        </w:rPr>
        <w:br/>
      </w:r>
      <w:r>
        <w:rPr>
          <w:rFonts w:hint="eastAsia"/>
        </w:rPr>
        <w:t>　　图表 2023年中国航空煤油行业需求区域调研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2018-2023年中国航空煤油行情</w:t>
      </w:r>
      <w:r>
        <w:rPr>
          <w:rFonts w:hint="eastAsia"/>
        </w:rPr>
        <w:br/>
      </w:r>
      <w:r>
        <w:rPr>
          <w:rFonts w:hint="eastAsia"/>
        </w:rPr>
        <w:t>　　图表 2018-2023年中国航空煤油价格走势图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2018-2023年中国航空煤油行业销售收入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2018-2023年中国航空煤油行业盈利情况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2018-2023年中国航空煤油行业利润总额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2018-2023年中国航空煤油进口统计</w:t>
      </w:r>
      <w:r>
        <w:rPr>
          <w:rFonts w:hint="eastAsia"/>
        </w:rPr>
        <w:br/>
      </w:r>
      <w:r>
        <w:rPr>
          <w:rFonts w:hint="eastAsia"/>
        </w:rPr>
        <w:t>　　图表 2018-2023年中国航空煤油出口统计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2018-2023年中国航空煤油行业企业数量统计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**地区航空煤油市场规模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</w:t>
      </w:r>
      <w:r>
        <w:rPr>
          <w:rFonts w:hint="eastAsia"/>
        </w:rPr>
        <w:br/>
      </w:r>
      <w:r>
        <w:rPr>
          <w:rFonts w:hint="eastAsia"/>
        </w:rPr>
        <w:t>　　图表 **地区航空煤油市场调研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**地区航空煤油市场规模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</w:t>
      </w:r>
      <w:r>
        <w:rPr>
          <w:rFonts w:hint="eastAsia"/>
        </w:rPr>
        <w:br/>
      </w:r>
      <w:r>
        <w:rPr>
          <w:rFonts w:hint="eastAsia"/>
        </w:rPr>
        <w:t>　　图表 **地区航空煤油市场调研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航空煤油行业竞争对手分析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2024-2030年中国航空煤油市场需求预测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2024-2030年中国航空煤油行业市场规模预测</w:t>
      </w:r>
      <w:r>
        <w:rPr>
          <w:rFonts w:hint="eastAsia"/>
        </w:rPr>
        <w:br/>
      </w:r>
      <w:r>
        <w:rPr>
          <w:rFonts w:hint="eastAsia"/>
        </w:rPr>
        <w:t>　　图表 航空煤油行业准入条件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2024-2030年中国航空煤油市场前景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68bf44c4d4df5" w:history="1">
        <w:r>
          <w:rPr>
            <w:rStyle w:val="Hyperlink"/>
          </w:rPr>
          <w:t>2024-2030年中国航空煤油市场研究与发展前景分析报告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68bf44c4d4df5" w:history="1">
        <w:r>
          <w:rPr>
            <w:rStyle w:val="Hyperlink"/>
          </w:rPr>
          <w:t>https://www.20087.com/1/23/HangKongMeiYouHangYeQianJingQuShi.html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8b85c232243f2" w:history="1">
      <w:r>
        <w:rPr>
          <w:rStyle w:val="Hyperlink"/>
        </w:rPr>
        <w:t>2024-2030年中国航空煤油市场研究与发展前景分析报告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angKongMeiYouHangYeQianJingQuShi.html" TargetMode="External" Id="Rf6668bf44c4d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angKongMeiYouHangYeQianJingQuShi.html" TargetMode="External" Id="Re268b85c2322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2023-07-16T07:55:00Z</dcterms:created>
  <dcterms:modified xsi:type="dcterms:W3CDTF">2023-07-16T08:55:00Z</dcterms:modified>
  <dc:subject>2024-2030年中国航空煤油市场研究与发展前景分析报告</dc:subject>
  <dc:title>2024-2030年中国航空煤油市场研究与发展前景分析报告</dc:title>
  <cp:keywords>2024-2030年中国航空煤油市场研究与发展前景分析报告</cp:keywords>
  <dc:description>2024-2030年中国航空煤油市场研究与发展前景分析报告</dc:description>
</cp:coreProperties>
</file>