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f42144bd8049e5" w:history="1">
              <w:r>
                <w:rPr>
                  <w:rStyle w:val="Hyperlink"/>
                </w:rPr>
                <w:t>2025-2031年中国薄膜材料发展现状调研与市场前景分析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f42144bd8049e5" w:history="1">
              <w:r>
                <w:rPr>
                  <w:rStyle w:val="Hyperlink"/>
                </w:rPr>
                <w:t>2025-2031年中国薄膜材料发展现状调研与市场前景分析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f42144bd8049e5" w:history="1">
                <w:r>
                  <w:rPr>
                    <w:rStyle w:val="Hyperlink"/>
                  </w:rPr>
                  <w:t>https://www.20087.com/1/33/BoMoCaiLiaoQianJing.html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材料因其轻薄、透明和多功能的特性，在电子、包装、建筑和能源等多个行业有着广泛的应用。近年来，随着新材料科学的发展，新型薄膜材料不断涌现，如超薄金属薄膜、有机发光二极管（OLED）薄膜和光伏薄膜等，这些材料在性能和应用领域上都取得了突破。</w:t>
      </w:r>
      <w:r>
        <w:rPr>
          <w:rFonts w:hint="eastAsia"/>
        </w:rPr>
        <w:br/>
      </w:r>
      <w:r>
        <w:rPr>
          <w:rFonts w:hint="eastAsia"/>
        </w:rPr>
        <w:t>　　未来，薄膜材料的发展将更加侧重于功能化和环保化。功能化趋势体现在开发更多具有特殊功能的薄膜材料，如自清洁、自修复和智能变色等。环保化趋势则意味着更多生物降解和可回收薄膜材料的开发，减少对环境的影响，同时提高材料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f42144bd8049e5" w:history="1">
        <w:r>
          <w:rPr>
            <w:rStyle w:val="Hyperlink"/>
          </w:rPr>
          <w:t>2025-2031年中国薄膜材料发展现状调研与市场前景分析</w:t>
        </w:r>
      </w:hyperlink>
      <w:r>
        <w:rPr>
          <w:rFonts w:hint="eastAsia"/>
        </w:rPr>
        <w:t>》基于统计局、相关行业协会及科研机构的详实数据，系统呈现薄膜材料行业市场规模、技术发展现状及未来趋势，客观分析薄膜材料行业竞争格局与主要企业经营状况。报告从薄膜材料供需关系、政策环境等维度，评估了薄膜材料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薄膜材料行业概述</w:t>
      </w:r>
      <w:r>
        <w:rPr>
          <w:rFonts w:hint="eastAsia"/>
        </w:rPr>
        <w:br/>
      </w:r>
      <w:r>
        <w:rPr>
          <w:rFonts w:hint="eastAsia"/>
        </w:rPr>
        <w:t>　　第一节 薄膜材料定义与分类</w:t>
      </w:r>
      <w:r>
        <w:rPr>
          <w:rFonts w:hint="eastAsia"/>
        </w:rPr>
        <w:br/>
      </w:r>
      <w:r>
        <w:rPr>
          <w:rFonts w:hint="eastAsia"/>
        </w:rPr>
        <w:t>　　第二节 薄膜材料应用领域</w:t>
      </w:r>
      <w:r>
        <w:rPr>
          <w:rFonts w:hint="eastAsia"/>
        </w:rPr>
        <w:br/>
      </w:r>
      <w:r>
        <w:rPr>
          <w:rFonts w:hint="eastAsia"/>
        </w:rPr>
        <w:t>　　第三节 薄膜材料行业经济指标分析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薄膜材料产业链及经营模式分析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三、薄膜材料销售模式及销售渠道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全球薄膜材料市场发展综述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2019-2024年全球薄膜材料市场规模与趋势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主要国家与地区薄膜材料市场分析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2025-2031年全球薄膜材料行业发展趋势与前景预测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中国薄膜材料行业市场分析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2024-2025年薄膜材料产能与投资动态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一、国内薄膜材料产能及利用情况</w:t>
      </w:r>
      <w:r>
        <w:rPr>
          <w:rFonts w:hint="eastAsia"/>
        </w:rPr>
        <w:br/>
      </w:r>
      <w:r>
        <w:rPr>
          <w:rFonts w:hint="eastAsia"/>
        </w:rPr>
        <w:t>　　　　二、薄膜材料产能扩张与投资动态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薄膜材料行业产量情况分析与趋势预测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一、2019-2024年薄膜材料行业产量数据统计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1、2019-2024年薄膜材料产量及增长趋势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2、2019-2024年薄膜材料细分产品产量及份额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二、影响薄膜材料产量的关键因素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三、2025-2031年薄膜材料产量预测</w:t>
      </w:r>
      <w:r>
        <w:rPr>
          <w:rFonts w:hint="eastAsia"/>
        </w:rPr>
        <w:br/>
      </w:r>
      <w:r>
        <w:rPr>
          <w:rFonts w:hint="eastAsia"/>
        </w:rPr>
        <w:t>　　第三节 2025-2031年薄膜材料市场需求与销售分析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一、2024-2025年薄膜材料行业需求现状</w:t>
      </w:r>
      <w:r>
        <w:rPr>
          <w:rFonts w:hint="eastAsia"/>
        </w:rPr>
        <w:br/>
      </w:r>
      <w:r>
        <w:rPr>
          <w:rFonts w:hint="eastAsia"/>
        </w:rPr>
        <w:t>　　　　二、薄膜材料客户群体与需求特点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三、2019-2024年薄膜材料行业销售规模分析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四、2025-2031年薄膜材料市场增长潜力与规模预测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2024-2025年薄膜材料行业技术发展现状及趋势分析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薄膜材料行业技术发展现状分析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国内外薄膜材料行业技术差异与原因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薄膜材料行业技术发展方向、趋势预测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提升薄膜材料行业技术能力策略建议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中国薄膜材料细分市场与下游应用领域分析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薄膜材料细分市场分析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一、2024-2025年薄膜材料主要细分产品市场现状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薄膜材料下游应用与客户群体分析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一、2024-2025年薄膜材料各应用领域市场现状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薄膜材料价格机制与竞争策略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一、2019-2024年薄膜材料市场价格走势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薄膜材料定价策略与方法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2025-2031年薄膜材料价格竞争态势与趋势预测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中国薄膜材料行业重点区域市场研究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2024-2025年重点区域薄膜材料市场发展概况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二、2019-2024年薄膜材料市场需求规模情况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三、2025-2031年薄膜材料行业发展潜力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二、2019-2024年薄膜材料市场需求规模情况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三、2025-2031年薄膜材料行业发展潜力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二、2019-2024年薄膜材料市场需求规模情况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三、2025-2031年薄膜材料行业发展潜力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二、2019-2024年薄膜材料市场需求规模情况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三、2025-2031年薄膜材料行业发展潜力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二、2019-2024年薄膜材料市场需求规模情况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三、2025-2031年薄膜材料行业发展潜力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2019-2024年中国薄膜材料行业进出口情况分析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薄膜材料行业进口情况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一、2019-2024年薄膜材料进口规模及增长情况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二、薄膜材料主要进口来源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薄膜材料行业出口情况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一、2019-2024年薄膜材料出口规模及增长情况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二、薄膜材料主要出口目的地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2019-2024年中国薄膜材料行业总体发展与财务状况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2019-2024年中国薄膜材料行业规模情况</w:t>
      </w:r>
      <w:r>
        <w:rPr>
          <w:rFonts w:hint="eastAsia"/>
        </w:rPr>
        <w:br/>
      </w:r>
      <w:r>
        <w:rPr>
          <w:rFonts w:hint="eastAsia"/>
        </w:rPr>
        <w:t>　　　　一、薄膜材料行业企业数量规模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二、薄膜材料行业从业人员规模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三、薄膜材料行业市场敏感性分析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2019-2024年中国薄膜材料行业财务能力分析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一、薄膜材料行业盈利能力</w:t>
      </w:r>
      <w:r>
        <w:rPr>
          <w:rFonts w:hint="eastAsia"/>
        </w:rPr>
        <w:br/>
      </w:r>
      <w:r>
        <w:rPr>
          <w:rFonts w:hint="eastAsia"/>
        </w:rPr>
        <w:t>　　　　二、薄膜材料行业偿债能力</w:t>
      </w:r>
      <w:r>
        <w:rPr>
          <w:rFonts w:hint="eastAsia"/>
        </w:rPr>
        <w:br/>
      </w:r>
      <w:r>
        <w:rPr>
          <w:rFonts w:hint="eastAsia"/>
        </w:rPr>
        <w:t>　　　　三、薄膜材料行业营运能力</w:t>
      </w:r>
      <w:r>
        <w:rPr>
          <w:rFonts w:hint="eastAsia"/>
        </w:rPr>
        <w:br/>
      </w:r>
      <w:r>
        <w:rPr>
          <w:rFonts w:hint="eastAsia"/>
        </w:rPr>
        <w:t>　　　　四、薄膜材料行业发展能力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薄膜材料行业重点企业调研分析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中国薄膜材料行业竞争格局分析</w:t>
      </w:r>
      <w:r>
        <w:rPr>
          <w:rFonts w:hint="eastAsia"/>
        </w:rPr>
        <w:br/>
      </w:r>
      <w:r>
        <w:rPr>
          <w:rFonts w:hint="eastAsia"/>
        </w:rPr>
        <w:t>　　第一节 薄膜材料行业竞争格局总览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2024-2025年薄膜材料行业竞争力分析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2019-2024年薄膜材料行业企业并购活动分析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2024-2025年薄膜材料行业会展与招投标活动分析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一、薄膜材料行业会展活动及其市场影响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2025年中国薄膜材料企业发展企业发展策略与建议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薄膜材料销售模式与渠道策略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薄膜材料品牌与市场推广策略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薄膜材料研发投入与技术创新能力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薄膜材料合作联盟与资源整合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中国薄膜材料行业风险与对策</w:t>
      </w:r>
      <w:r>
        <w:rPr>
          <w:rFonts w:hint="eastAsia"/>
        </w:rPr>
        <w:br/>
      </w:r>
      <w:r>
        <w:rPr>
          <w:rFonts w:hint="eastAsia"/>
        </w:rPr>
        <w:t>　　第一节 薄膜材料行业SWOT分析</w:t>
      </w:r>
      <w:r>
        <w:rPr>
          <w:rFonts w:hint="eastAsia"/>
        </w:rPr>
        <w:br/>
      </w:r>
      <w:r>
        <w:rPr>
          <w:rFonts w:hint="eastAsia"/>
        </w:rPr>
        <w:t>　　　　一、薄膜材料行业优势</w:t>
      </w:r>
      <w:r>
        <w:rPr>
          <w:rFonts w:hint="eastAsia"/>
        </w:rPr>
        <w:br/>
      </w:r>
      <w:r>
        <w:rPr>
          <w:rFonts w:hint="eastAsia"/>
        </w:rPr>
        <w:t>　　　　二、薄膜材料行业劣势</w:t>
      </w:r>
      <w:r>
        <w:rPr>
          <w:rFonts w:hint="eastAsia"/>
        </w:rPr>
        <w:br/>
      </w:r>
      <w:r>
        <w:rPr>
          <w:rFonts w:hint="eastAsia"/>
        </w:rPr>
        <w:t>　　　　三、薄膜材料市场机会</w:t>
      </w:r>
      <w:r>
        <w:rPr>
          <w:rFonts w:hint="eastAsia"/>
        </w:rPr>
        <w:br/>
      </w:r>
      <w:r>
        <w:rPr>
          <w:rFonts w:hint="eastAsia"/>
        </w:rPr>
        <w:t>　　　　四、薄膜材料市场威胁</w:t>
      </w:r>
      <w:r>
        <w:rPr>
          <w:rFonts w:hint="eastAsia"/>
        </w:rPr>
        <w:br/>
      </w:r>
      <w:r>
        <w:rPr>
          <w:rFonts w:hint="eastAsia"/>
        </w:rPr>
        <w:t>　　第二节 薄膜材料行业风险及对策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2025-2031年中国薄膜材料行业前景与发展趋势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2024-2025年薄膜材料行业发展环境分析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一、薄膜材料行业主管部门与监管体制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二、薄膜材料行业主要法律法规及政策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三、薄膜材料行业标准与质量监管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2025-2031年薄膜材料行业发展趋势与方向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2025-2031年薄膜材料行业发展潜力与机遇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薄膜材料行业研究结论与建议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中^智^林^薄膜材料行业发展建议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薄膜材料行业类别</w:t>
      </w:r>
      <w:r>
        <w:rPr>
          <w:rFonts w:hint="eastAsia"/>
        </w:rPr>
        <w:br/>
      </w:r>
      <w:r>
        <w:rPr>
          <w:rFonts w:hint="eastAsia"/>
        </w:rPr>
        <w:t>　　图表 薄膜材料行业产业链调研</w:t>
      </w:r>
      <w:r>
        <w:rPr>
          <w:rFonts w:hint="eastAsia"/>
        </w:rPr>
        <w:br/>
      </w:r>
      <w:r>
        <w:rPr>
          <w:rFonts w:hint="eastAsia"/>
        </w:rPr>
        <w:t>　　图表 薄膜材料行业现状</w:t>
      </w:r>
      <w:r>
        <w:rPr>
          <w:rFonts w:hint="eastAsia"/>
        </w:rPr>
        <w:br/>
      </w:r>
      <w:r>
        <w:rPr>
          <w:rFonts w:hint="eastAsia"/>
        </w:rPr>
        <w:t>　　图表 薄膜材料行业标准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2019-2024年中国薄膜材料市场规模</w:t>
      </w:r>
      <w:r>
        <w:rPr>
          <w:rFonts w:hint="eastAsia"/>
        </w:rPr>
        <w:br/>
      </w:r>
      <w:r>
        <w:rPr>
          <w:rFonts w:hint="eastAsia"/>
        </w:rPr>
        <w:t>　　图表 2025年中国薄膜材料行业产能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2019-2024年中国薄膜材料产量</w:t>
      </w:r>
      <w:r>
        <w:rPr>
          <w:rFonts w:hint="eastAsia"/>
        </w:rPr>
        <w:br/>
      </w:r>
      <w:r>
        <w:rPr>
          <w:rFonts w:hint="eastAsia"/>
        </w:rPr>
        <w:t>　　图表 薄膜材料行业动态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2019-2024年中国薄膜材料市场需求量</w:t>
      </w:r>
      <w:r>
        <w:rPr>
          <w:rFonts w:hint="eastAsia"/>
        </w:rPr>
        <w:br/>
      </w:r>
      <w:r>
        <w:rPr>
          <w:rFonts w:hint="eastAsia"/>
        </w:rPr>
        <w:t>　　图表 2025年中国薄膜材料行业需求区域调研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2019-2024年中国薄膜材料行情</w:t>
      </w:r>
      <w:r>
        <w:rPr>
          <w:rFonts w:hint="eastAsia"/>
        </w:rPr>
        <w:br/>
      </w:r>
      <w:r>
        <w:rPr>
          <w:rFonts w:hint="eastAsia"/>
        </w:rPr>
        <w:t>　　图表 2019-2024年中国薄膜材料价格走势图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2019-2024年中国薄膜材料行业销售收入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2019-2024年中国薄膜材料行业盈利情况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2019-2024年中国薄膜材料行业利润总额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2019-2024年中国薄膜材料出口数据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**地区薄膜材料市场规模</w:t>
      </w:r>
      <w:r>
        <w:rPr>
          <w:rFonts w:hint="eastAsia"/>
        </w:rPr>
        <w:br/>
      </w:r>
      <w:r>
        <w:rPr>
          <w:rFonts w:hint="eastAsia"/>
        </w:rPr>
        <w:t>　　图表 **地区薄膜材料行业市场需求</w:t>
      </w:r>
      <w:r>
        <w:rPr>
          <w:rFonts w:hint="eastAsia"/>
        </w:rPr>
        <w:br/>
      </w:r>
      <w:r>
        <w:rPr>
          <w:rFonts w:hint="eastAsia"/>
        </w:rPr>
        <w:t>　　图表 **地区薄膜材料市场调研</w:t>
      </w:r>
      <w:r>
        <w:rPr>
          <w:rFonts w:hint="eastAsia"/>
        </w:rPr>
        <w:br/>
      </w:r>
      <w:r>
        <w:rPr>
          <w:rFonts w:hint="eastAsia"/>
        </w:rPr>
        <w:t>　　图表 **地区薄膜材料行业市场需求分析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**地区薄膜材料市场规模</w:t>
      </w:r>
      <w:r>
        <w:rPr>
          <w:rFonts w:hint="eastAsia"/>
        </w:rPr>
        <w:br/>
      </w:r>
      <w:r>
        <w:rPr>
          <w:rFonts w:hint="eastAsia"/>
        </w:rPr>
        <w:t>　　图表 **地区薄膜材料行业市场需求</w:t>
      </w:r>
      <w:r>
        <w:rPr>
          <w:rFonts w:hint="eastAsia"/>
        </w:rPr>
        <w:br/>
      </w:r>
      <w:r>
        <w:rPr>
          <w:rFonts w:hint="eastAsia"/>
        </w:rPr>
        <w:t>　　图表 **地区薄膜材料市场调研</w:t>
      </w:r>
      <w:r>
        <w:rPr>
          <w:rFonts w:hint="eastAsia"/>
        </w:rPr>
        <w:br/>
      </w:r>
      <w:r>
        <w:rPr>
          <w:rFonts w:hint="eastAsia"/>
        </w:rPr>
        <w:t>　　图表 **地区薄膜材料行业市场需求分析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薄膜材料行业竞争对手分析</w:t>
      </w:r>
      <w:r>
        <w:rPr>
          <w:rFonts w:hint="eastAsia"/>
        </w:rPr>
        <w:br/>
      </w:r>
      <w:r>
        <w:rPr>
          <w:rFonts w:hint="eastAsia"/>
        </w:rPr>
        <w:t>　　图表 薄膜材料重点企业（一）基本信息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薄膜材料重点企业（一）经营情况分析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薄膜材料重点企业（一）盈利能力情况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薄膜材料重点企业（二）经营情况分析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薄膜材料重点企业（二）盈利能力情况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薄膜材料重点企业（三）经营情况分析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薄膜材料重点企业（三）主要经济指标情况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薄膜材料重点企业（三）盈利能力情况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2025-2031年中国薄膜材料行业产量预测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2025-2031年中国薄膜材料市场需求预测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2025-2031年中国薄膜材料市场规模预测</w:t>
      </w:r>
      <w:r>
        <w:rPr>
          <w:rFonts w:hint="eastAsia"/>
        </w:rPr>
        <w:br/>
      </w:r>
      <w:r>
        <w:rPr>
          <w:rFonts w:hint="eastAsia"/>
        </w:rPr>
        <w:t>　　图表 薄膜材料行业准入条件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2025-2031年中国薄膜材料行业信息化</w:t>
      </w:r>
      <w:r>
        <w:rPr>
          <w:rFonts w:hint="eastAsia"/>
        </w:rPr>
        <w:br/>
      </w:r>
      <w:r>
        <w:rPr>
          <w:rFonts w:hint="eastAsia"/>
        </w:rPr>
        <w:t>　　图表 2025年中国薄膜材料市场前景分析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2025-2031年中国薄膜材料行业风险分析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2025-2031年中国薄膜材料行业发展趋势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f42144bd8049e5" w:history="1">
        <w:r>
          <w:rPr>
            <w:rStyle w:val="Hyperlink"/>
          </w:rPr>
          <w:t>2025-2031年中国薄膜材料发展现状调研与市场前景分析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f42144bd8049e5" w:history="1">
        <w:r>
          <w:rPr>
            <w:rStyle w:val="Hyperlink"/>
          </w:rPr>
          <w:t>https://www.20087.com/1/33/BoMoCaiLiaoQianJing.html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热点：薄膜是什么材料做的、薄膜材料的发展前景、薄膜蒸发器、薄膜材料的制备、半导体薄膜工艺、薄膜材料的应用、薄膜材料的制备方法、薄膜材料与体材料的联系与区别、薄膜图片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1ec79b25b4291" w:history="1">
      <w:r>
        <w:rPr>
          <w:rStyle w:val="Hyperlink"/>
        </w:rPr>
        <w:t>2025-2031年中国薄膜材料发展现状调研与市场前景分析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BoMoCaiLiaoQianJing.html" TargetMode="External" Id="R82f42144bd80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BoMoCaiLiaoQianJing.html" TargetMode="External" Id="R7b01ec79b25b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2025-03-12T00:04:00Z</dcterms:created>
  <dcterms:modified xsi:type="dcterms:W3CDTF">2025-03-12T01:04:00Z</dcterms:modified>
  <dc:subject>2025-2031年中国薄膜材料发展现状调研与市场前景分析</dc:subject>
  <dc:title>2025-2031年中国薄膜材料发展现状调研与市场前景分析</dc:title>
  <cp:keywords>2025-2031年中国薄膜材料发展现状调研与市场前景分析</cp:keywords>
  <dc:description>2025-2031年中国薄膜材料发展现状调研与市场前景分析</dc:description>
</cp:coreProperties>
</file>