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ab6968b6444f" w:history="1">
              <w:r>
                <w:rPr>
                  <w:rStyle w:val="Hyperlink"/>
                </w:rPr>
                <w:t>2025-2031年中国镀锌带钢市场调查研究与前景趋势预测报告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ab6968b6444f" w:history="1">
              <w:r>
                <w:rPr>
                  <w:rStyle w:val="Hyperlink"/>
                </w:rPr>
                <w:t>2025-2031年中国镀锌带钢市场调查研究与前景趋势预测报告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cab6968b6444f" w:history="1">
                <w:r>
                  <w:rPr>
                    <w:rStyle w:val="Hyperlink"/>
                  </w:rPr>
                  <w:t>https://www.20087.com/1/33/DuXinDaiGangFaZhanXianZhuangQianJing.html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钢是一种经过热浸镀锌处理的钢材，具有良好的耐腐蚀性能和加工性能，广泛应用于建筑、汽车、家电和包装等行业。近年来，随着绿色建筑和轻量化设计的流行，镀锌带钢的市场需求持续增长。目前，镀锌带钢的生产工艺正不断优化，如采用连续退火和连续镀锌生产线，提高生产效率和产品质量。同时，通过开发新型合金镀层和涂层，镀锌带钢的性能得到进一步提升，如增强的耐候性和涂装性。</w:t>
      </w:r>
      <w:r>
        <w:rPr>
          <w:rFonts w:hint="eastAsia"/>
        </w:rPr>
        <w:br/>
      </w:r>
      <w:r>
        <w:rPr>
          <w:rFonts w:hint="eastAsia"/>
        </w:rPr>
        <w:t>　　未来，镀锌带钢将更加注重环保和高性能。一方面，通过采用低碳排放的生产技术和回收利用的工艺流程，镀锌带钢将实现更低的能耗和更少的废弃物，符合绿色制造的要求。另一方面，结合先进的表面处理技术和复合材料技术，镀锌带钢将开发出具有更高强度、更好成型性和更长使用寿命的产品，满足高端应用领域的需求。同时，利用物联网和大数据技术，镀锌带钢的供应链将实现更精准的物流管理和库存控制，提高行业整体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ab6968b6444f" w:history="1">
        <w:r>
          <w:rPr>
            <w:rStyle w:val="Hyperlink"/>
          </w:rPr>
          <w:t>2025-2031年中国镀锌带钢市场调查研究与前景趋势预测报告</w:t>
        </w:r>
      </w:hyperlink>
      <w:r>
        <w:rPr>
          <w:rFonts w:hint="eastAsia"/>
        </w:rPr>
        <w:t>》是镀锌带钢项目研究团队依托多年行业监测经验，结合我国镀锌带钢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镀锌带钢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镀锌带钢行业概述</w:t>
      </w:r>
      <w:r>
        <w:rPr>
          <w:rFonts w:hint="eastAsia"/>
        </w:rPr>
        <w:br/>
      </w:r>
      <w:r>
        <w:rPr>
          <w:rFonts w:hint="eastAsia"/>
        </w:rPr>
        <w:t>　　第一节 镀锌带钢定义与分类</w:t>
      </w:r>
      <w:r>
        <w:rPr>
          <w:rFonts w:hint="eastAsia"/>
        </w:rPr>
        <w:br/>
      </w:r>
      <w:r>
        <w:rPr>
          <w:rFonts w:hint="eastAsia"/>
        </w:rPr>
        <w:t>　　第二节 镀锌带钢应用领域</w:t>
      </w:r>
      <w:r>
        <w:rPr>
          <w:rFonts w:hint="eastAsia"/>
        </w:rPr>
        <w:br/>
      </w:r>
      <w:r>
        <w:rPr>
          <w:rFonts w:hint="eastAsia"/>
        </w:rPr>
        <w:t>　　第三节 镀锌带钢行业经济指标分析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一、镀锌带钢行业赢利性评估</w:t>
      </w:r>
      <w:r>
        <w:rPr>
          <w:rFonts w:hint="eastAsia"/>
        </w:rPr>
        <w:br/>
      </w:r>
      <w:r>
        <w:rPr>
          <w:rFonts w:hint="eastAsia"/>
        </w:rPr>
        <w:t>　　　　二、镀锌带钢行业成长速度分析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三、镀锌带钢附加值提升空间探讨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四、镀锌带钢行业进入壁垒分析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五、镀锌带钢行业风险性评估</w:t>
      </w:r>
      <w:r>
        <w:rPr>
          <w:rFonts w:hint="eastAsia"/>
        </w:rPr>
        <w:br/>
      </w:r>
      <w:r>
        <w:rPr>
          <w:rFonts w:hint="eastAsia"/>
        </w:rPr>
        <w:t>　　　　六、镀锌带钢行业周期性分析</w:t>
      </w:r>
      <w:r>
        <w:rPr>
          <w:rFonts w:hint="eastAsia"/>
        </w:rPr>
        <w:br/>
      </w:r>
      <w:r>
        <w:rPr>
          <w:rFonts w:hint="eastAsia"/>
        </w:rPr>
        <w:t>　　　　七、镀锌带钢行业竞争程度指标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八、镀锌带钢行业成熟度综合分析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三、镀锌带钢销售模式与渠道策略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全球镀锌带钢市场发展分析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2023-2024年全球镀锌带钢行业发展分析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一、全球镀锌带钢行业市场规模与趋势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二、全球镀锌带钢行业发展特点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三、全球镀锌带钢行业竞争格局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2025-2031年全球镀锌带钢行业发展趋势与前景预测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一、镀锌带钢技术发展趋势</w:t>
      </w:r>
      <w:r>
        <w:rPr>
          <w:rFonts w:hint="eastAsia"/>
        </w:rPr>
        <w:br/>
      </w:r>
      <w:r>
        <w:rPr>
          <w:rFonts w:hint="eastAsia"/>
        </w:rPr>
        <w:t>　　　　二、镀锌带钢行业发展趋势</w:t>
      </w:r>
      <w:r>
        <w:rPr>
          <w:rFonts w:hint="eastAsia"/>
        </w:rPr>
        <w:br/>
      </w:r>
      <w:r>
        <w:rPr>
          <w:rFonts w:hint="eastAsia"/>
        </w:rPr>
        <w:t>　　　　三、镀锌带钢行业发展潜力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2023-2024年镀锌带钢产能与投资动态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一、国内镀锌带钢产能现状与利用效率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二、镀锌带钢产能扩张与投资动态分析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一、2020-2024年镀锌带钢行业数据与增长趋势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1、2020-2024年镀锌带钢产量及增长趋势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二、镀锌带钢产量影响因素分析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三、2025-2031年镀锌带钢产量预测</w:t>
      </w:r>
      <w:r>
        <w:rPr>
          <w:rFonts w:hint="eastAsia"/>
        </w:rPr>
        <w:br/>
      </w:r>
      <w:r>
        <w:rPr>
          <w:rFonts w:hint="eastAsia"/>
        </w:rPr>
        <w:t>　　第三节 2025-2031年镀锌带钢市场需求与销售分析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一、2023-2024年镀锌带钢行业需求现状</w:t>
      </w:r>
      <w:r>
        <w:rPr>
          <w:rFonts w:hint="eastAsia"/>
        </w:rPr>
        <w:br/>
      </w:r>
      <w:r>
        <w:rPr>
          <w:rFonts w:hint="eastAsia"/>
        </w:rPr>
        <w:t>　　　　二、镀锌带钢客户群体与需求特点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一、2023-2024年镀锌带钢主要细分产品市场现状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2023-2024年中国镀锌带钢技术发展研究</w:t>
      </w:r>
      <w:r>
        <w:rPr>
          <w:rFonts w:hint="eastAsia"/>
        </w:rPr>
        <w:br/>
      </w:r>
      <w:r>
        <w:rPr>
          <w:rFonts w:hint="eastAsia"/>
        </w:rPr>
        <w:t>　　第一节 当前镀锌带钢技术发展现状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镀锌带钢技术未来发展趋势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一、2020-2024年镀锌带钢市场价格走势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2023-2024年重点区域镀锌带钢市场发展概况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镀锌带钢行业进口规模与来源分析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一、2020-2024年镀锌带钢进口规模分析</w:t>
      </w:r>
      <w:r>
        <w:rPr>
          <w:rFonts w:hint="eastAsia"/>
        </w:rPr>
        <w:br/>
      </w:r>
      <w:r>
        <w:rPr>
          <w:rFonts w:hint="eastAsia"/>
        </w:rPr>
        <w:t>　　　　二、镀锌带钢主要进口来源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镀锌带钢行业出口规模与目的地分析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一、2020-2024年镀锌带钢出口规模分析</w:t>
      </w:r>
      <w:r>
        <w:rPr>
          <w:rFonts w:hint="eastAsia"/>
        </w:rPr>
        <w:br/>
      </w:r>
      <w:r>
        <w:rPr>
          <w:rFonts w:hint="eastAsia"/>
        </w:rPr>
        <w:t>　　　　二、镀锌带钢主要出口目的地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2020-2024年中国镀锌带钢总体规模与财务指标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一、镀锌带钢企业数量与结构</w:t>
      </w:r>
      <w:r>
        <w:rPr>
          <w:rFonts w:hint="eastAsia"/>
        </w:rPr>
        <w:br/>
      </w:r>
      <w:r>
        <w:rPr>
          <w:rFonts w:hint="eastAsia"/>
        </w:rPr>
        <w:t>　　　　二、镀锌带钢从业人员规模</w:t>
      </w:r>
      <w:r>
        <w:rPr>
          <w:rFonts w:hint="eastAsia"/>
        </w:rPr>
        <w:br/>
      </w:r>
      <w:r>
        <w:rPr>
          <w:rFonts w:hint="eastAsia"/>
        </w:rPr>
        <w:t>　　　　三、镀锌带钢行业资产状况</w:t>
      </w:r>
      <w:r>
        <w:rPr>
          <w:rFonts w:hint="eastAsia"/>
        </w:rPr>
        <w:br/>
      </w:r>
      <w:r>
        <w:rPr>
          <w:rFonts w:hint="eastAsia"/>
        </w:rPr>
        <w:t>　　第二节 中国镀锌带钢行业财务指标总体分析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镀锌带钢领先企业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镀锌带钢标杆企业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镀锌带钢代表企业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镀锌带钢龙头企业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2023-2024年镀锌带钢行业竞争力分析</w:t>
      </w:r>
      <w:r>
        <w:rPr>
          <w:rFonts w:hint="eastAsia"/>
        </w:rPr>
        <w:br/>
      </w:r>
      <w:r>
        <w:rPr>
          <w:rFonts w:hint="eastAsia"/>
        </w:rPr>
        <w:t>　　　　一、镀锌带钢供应商议价能力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四、镀锌带钢替代品威胁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2020-2024年镀锌带钢行业企业并购活动分析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2023-2024年镀锌带钢行业会展与招投标活动分析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2025年中国镀锌带钢企业发展策略分析</w:t>
      </w:r>
      <w:r>
        <w:rPr>
          <w:rFonts w:hint="eastAsia"/>
        </w:rPr>
        <w:br/>
      </w:r>
      <w:r>
        <w:rPr>
          <w:rFonts w:hint="eastAsia"/>
        </w:rPr>
        <w:t>　　第一节 镀锌带钢市场策略分析</w:t>
      </w:r>
      <w:r>
        <w:rPr>
          <w:rFonts w:hint="eastAsia"/>
        </w:rPr>
        <w:br/>
      </w:r>
      <w:r>
        <w:rPr>
          <w:rFonts w:hint="eastAsia"/>
        </w:rPr>
        <w:t>　　　　一、镀锌带钢市场定位与拓展策略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二、镀锌带钢市场细分与目标客户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镀锌带钢销售策略分析</w:t>
      </w:r>
      <w:r>
        <w:rPr>
          <w:rFonts w:hint="eastAsia"/>
        </w:rPr>
        <w:br/>
      </w:r>
      <w:r>
        <w:rPr>
          <w:rFonts w:hint="eastAsia"/>
        </w:rPr>
        <w:t>　　　　一、镀锌带钢销售渠道与网络建设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提高镀锌带钢企业竞争力建议</w:t>
      </w:r>
      <w:r>
        <w:rPr>
          <w:rFonts w:hint="eastAsia"/>
        </w:rPr>
        <w:br/>
      </w:r>
      <w:r>
        <w:rPr>
          <w:rFonts w:hint="eastAsia"/>
        </w:rPr>
        <w:t>　　　　一、镀锌带钢技术创新与管理优化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镀锌带钢品牌战略思考</w:t>
      </w:r>
      <w:r>
        <w:rPr>
          <w:rFonts w:hint="eastAsia"/>
        </w:rPr>
        <w:br/>
      </w:r>
      <w:r>
        <w:rPr>
          <w:rFonts w:hint="eastAsia"/>
        </w:rPr>
        <w:t>　　　　一、镀锌带钢品牌建设与维护</w:t>
      </w:r>
      <w:r>
        <w:rPr>
          <w:rFonts w:hint="eastAsia"/>
        </w:rPr>
        <w:br/>
      </w:r>
      <w:r>
        <w:rPr>
          <w:rFonts w:hint="eastAsia"/>
        </w:rPr>
        <w:t>　　　　二、镀锌带钢品牌影响力与市场竞争力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中国镀锌带钢行业风险与对策</w:t>
      </w:r>
      <w:r>
        <w:rPr>
          <w:rFonts w:hint="eastAsia"/>
        </w:rPr>
        <w:br/>
      </w:r>
      <w:r>
        <w:rPr>
          <w:rFonts w:hint="eastAsia"/>
        </w:rPr>
        <w:t>　　第一节 镀锌带钢行业SWOT分析</w:t>
      </w:r>
      <w:r>
        <w:rPr>
          <w:rFonts w:hint="eastAsia"/>
        </w:rPr>
        <w:br/>
      </w:r>
      <w:r>
        <w:rPr>
          <w:rFonts w:hint="eastAsia"/>
        </w:rPr>
        <w:t>　　　　一、镀锌带钢行业优势分析</w:t>
      </w:r>
      <w:r>
        <w:rPr>
          <w:rFonts w:hint="eastAsia"/>
        </w:rPr>
        <w:br/>
      </w:r>
      <w:r>
        <w:rPr>
          <w:rFonts w:hint="eastAsia"/>
        </w:rPr>
        <w:t>　　　　二、镀锌带钢行业劣势分析</w:t>
      </w:r>
      <w:r>
        <w:rPr>
          <w:rFonts w:hint="eastAsia"/>
        </w:rPr>
        <w:br/>
      </w:r>
      <w:r>
        <w:rPr>
          <w:rFonts w:hint="eastAsia"/>
        </w:rPr>
        <w:t>　　　　三、镀锌带钢市场机会探索</w:t>
      </w:r>
      <w:r>
        <w:rPr>
          <w:rFonts w:hint="eastAsia"/>
        </w:rPr>
        <w:br/>
      </w:r>
      <w:r>
        <w:rPr>
          <w:rFonts w:hint="eastAsia"/>
        </w:rPr>
        <w:t>　　　　四、镀锌带钢市场威胁评估</w:t>
      </w:r>
      <w:r>
        <w:rPr>
          <w:rFonts w:hint="eastAsia"/>
        </w:rPr>
        <w:br/>
      </w:r>
      <w:r>
        <w:rPr>
          <w:rFonts w:hint="eastAsia"/>
        </w:rPr>
        <w:t>　　第二节 镀锌带钢行业风险及对策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一、镀锌带钢行业发展方向预测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二、镀锌带钢发展趋势分析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一、镀锌带钢市场发展潜力评估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二、镀锌带钢新兴市场与机遇探索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(中智^林)镀锌带钢行业发展建议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2025-2031年中国镀锌带钢行业产量预测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2025-2031年中国镀锌带钢行业市场需求预测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2025-2031年中国镀锌带钢行业产品市场价格走势预测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2025-2031年中国镀锌带钢行业利润预测</w:t>
      </w:r>
      <w:r>
        <w:rPr>
          <w:rFonts w:hint="eastAsia"/>
        </w:rPr>
        <w:br/>
      </w:r>
      <w:r>
        <w:rPr>
          <w:rFonts w:hint="eastAsia"/>
        </w:rPr>
        <w:t>　　图表 2025年镀锌带钢行业壁垒</w:t>
      </w:r>
      <w:r>
        <w:rPr>
          <w:rFonts w:hint="eastAsia"/>
        </w:rPr>
        <w:br/>
      </w:r>
      <w:r>
        <w:rPr>
          <w:rFonts w:hint="eastAsia"/>
        </w:rPr>
        <w:t>　　图表 2025年镀锌带钢市场前景分析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2025-2031年中国镀锌带钢市场需求预测</w:t>
      </w:r>
      <w:r>
        <w:rPr>
          <w:rFonts w:hint="eastAsia"/>
        </w:rPr>
        <w:br/>
      </w:r>
      <w:r>
        <w:rPr>
          <w:rFonts w:hint="eastAsia"/>
        </w:rPr>
        <w:t>　　图表 2025年镀锌带钢发展趋势预测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ab6968b6444f" w:history="1">
        <w:r>
          <w:rPr>
            <w:rStyle w:val="Hyperlink"/>
          </w:rPr>
          <w:t>2025-2031年中国镀锌带钢市场调查研究与前景趋势预测报告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cab6968b6444f" w:history="1">
        <w:r>
          <w:rPr>
            <w:rStyle w:val="Hyperlink"/>
          </w:rPr>
          <w:t>https://www.20087.com/1/33/DuXinDaiGangFaZhanXianZhuangQianJing.html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21042f8af44ea" w:history="1">
      <w:r>
        <w:rPr>
          <w:rStyle w:val="Hyperlink"/>
        </w:rPr>
        <w:t>2025-2031年中国镀锌带钢市场调查研究与前景趋势预测报告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uXinDaiGangFaZhanXianZhuangQianJing.html" TargetMode="External" Id="Ra0ccab6968b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uXinDaiGangFaZhanXianZhuangQianJing.html" TargetMode="External" Id="R54e21042f8a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2025-01-08T00:56:17Z</dcterms:created>
  <dcterms:modified xsi:type="dcterms:W3CDTF">2025-01-08T01:56:17Z</dcterms:modified>
  <dc:subject>2025-2031年中国镀锌带钢市场调查研究与前景趋势预测报告</dc:subject>
  <dc:title>2025-2031年中国镀锌带钢市场调查研究与前景趋势预测报告</dc:title>
  <cp:keywords>2025-2031年中国镀锌带钢市场调查研究与前景趋势预测报告</cp:keywords>
  <dc:description>2025-2031年中国镀锌带钢市场调查研究与前景趋势预测报告</dc:description>
</cp:coreProperties>
</file>