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6b5d3b11d4f64" w:history="1">
              <w:r>
                <w:rPr>
                  <w:rStyle w:val="Hyperlink"/>
                </w:rPr>
                <w:t>2024-2030年中国人造原油行业发展现状调研与市场前景预测报告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6b5d3b11d4f64" w:history="1">
              <w:r>
                <w:rPr>
                  <w:rStyle w:val="Hyperlink"/>
                </w:rPr>
                <w:t>2024-2030年中国人造原油行业发展现状调研与市场前景预测报告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6b5d3b11d4f64" w:history="1">
                <w:r>
                  <w:rPr>
                    <w:rStyle w:val="Hyperlink"/>
                  </w:rPr>
                  <w:t>https://www.20087.com/1/63/RenZaoYuanYouShiChangXuQiuFenXiY.html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原油是通过化学或物理方法将非传统石油资源，如油砂、油页岩和煤炭，转化为类似于原油的液体燃料。随着传统石油资源的枯竭和油价的波动，人造原油的开发成为能源安全和经济可持续性的重要议题。目前，人造原油的生产技术主要包括热解、催化裂解和直接液化等，但面临高成本、高能耗和环境问题等挑战。</w:t>
      </w:r>
      <w:r>
        <w:rPr>
          <w:rFonts w:hint="eastAsia"/>
        </w:rPr>
        <w:br/>
      </w:r>
      <w:r>
        <w:rPr>
          <w:rFonts w:hint="eastAsia"/>
        </w:rPr>
        <w:t>　　未来，人造原油行业将更加注重技术突破和环境可持续性。研发将集中在提高转化效率、降低生产成本和减少碳排放上，例如通过生物催化和可再生能源的集成。同时，政策支持和碳定价机制的完善将为行业提供动力，鼓励企业投资于清洁技术和循环经济模式。此外，随着能源多元化战略的实施，人造原油将在全球能源供应中扮演更为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6b5d3b11d4f64" w:history="1">
        <w:r>
          <w:rPr>
            <w:rStyle w:val="Hyperlink"/>
          </w:rPr>
          <w:t>2024-2030年中国人造原油行业发展现状调研与市场前景预测报告</w:t>
        </w:r>
      </w:hyperlink>
      <w:r>
        <w:rPr>
          <w:rFonts w:hint="eastAsia"/>
        </w:rPr>
        <w:t>》全面梳理了人造原油产业链，结合市场需求和市场规模等数据，深入剖析人造原油行业现状。报告详细探讨了人造原油市场竞争格局，重点关注重点企业及其品牌影响力，并分析了人造原油价格机制和细分市场特征。通过对人造原油技术现状及未来方向的评估，报告展望了人造原油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2024-2030年世界人造原油行业整体运营状况</w:t>
      </w:r>
      <w:r>
        <w:rPr>
          <w:rFonts w:hint="eastAsia"/>
        </w:rPr>
        <w:br/>
      </w:r>
      <w:r>
        <w:rPr>
          <w:rFonts w:hint="eastAsia"/>
        </w:rPr>
        <w:t>　　第一节 2024-2030年世界人造原油行业发展环境分析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2024-2030年世界人造原油行业发展格局</w:t>
      </w:r>
      <w:r>
        <w:rPr>
          <w:rFonts w:hint="eastAsia"/>
        </w:rPr>
        <w:br/>
      </w:r>
      <w:r>
        <w:rPr>
          <w:rFonts w:hint="eastAsia"/>
        </w:rPr>
        <w:t>　　　　一、世界人造原油市场特征分析</w:t>
      </w:r>
      <w:r>
        <w:rPr>
          <w:rFonts w:hint="eastAsia"/>
        </w:rPr>
        <w:br/>
      </w:r>
      <w:r>
        <w:rPr>
          <w:rFonts w:hint="eastAsia"/>
        </w:rPr>
        <w:t>　　　　二、世界人造原油技术发展现状分析</w:t>
      </w:r>
      <w:r>
        <w:rPr>
          <w:rFonts w:hint="eastAsia"/>
        </w:rPr>
        <w:br/>
      </w:r>
      <w:r>
        <w:rPr>
          <w:rFonts w:hint="eastAsia"/>
        </w:rPr>
        <w:t>　　　　三、世界人造原油市场发展动态分析</w:t>
      </w:r>
      <w:r>
        <w:rPr>
          <w:rFonts w:hint="eastAsia"/>
        </w:rPr>
        <w:br/>
      </w:r>
      <w:r>
        <w:rPr>
          <w:rFonts w:hint="eastAsia"/>
        </w:rPr>
        <w:t>　　　　节 2024-2030年世界主要国家及人造原油行业运行态势剖析</w:t>
      </w:r>
      <w:r>
        <w:rPr>
          <w:rFonts w:hint="eastAsia"/>
        </w:rPr>
        <w:br/>
      </w:r>
      <w:r>
        <w:rPr>
          <w:rFonts w:hint="eastAsia"/>
        </w:rPr>
        <w:t>　　　　一、沙特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2024-2030年世界人造原油行业发展趋势分析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2024-2030年中国人造原油行业市场发展环境解析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2024-2030年中国人造原油市场政策环境分析</w:t>
      </w:r>
      <w:r>
        <w:rPr>
          <w:rFonts w:hint="eastAsia"/>
        </w:rPr>
        <w:br/>
      </w:r>
      <w:r>
        <w:rPr>
          <w:rFonts w:hint="eastAsia"/>
        </w:rPr>
        <w:t>　　　　一、“十四五”规划影响分析</w:t>
      </w:r>
      <w:r>
        <w:rPr>
          <w:rFonts w:hint="eastAsia"/>
        </w:rPr>
        <w:br/>
      </w:r>
      <w:r>
        <w:rPr>
          <w:rFonts w:hint="eastAsia"/>
        </w:rPr>
        <w:t>　　　　二、产业政策影响分析评价</w:t>
      </w:r>
      <w:r>
        <w:rPr>
          <w:rFonts w:hint="eastAsia"/>
        </w:rPr>
        <w:br/>
      </w:r>
      <w:r>
        <w:rPr>
          <w:rFonts w:hint="eastAsia"/>
        </w:rPr>
        <w:t>　　　　三、环保政策影响分析评价</w:t>
      </w:r>
      <w:r>
        <w:rPr>
          <w:rFonts w:hint="eastAsia"/>
        </w:rPr>
        <w:br/>
      </w:r>
      <w:r>
        <w:rPr>
          <w:rFonts w:hint="eastAsia"/>
        </w:rPr>
        <w:t>　　第三节 2024-2030年中国人造原油市场技术环境分析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三、在建及拟建项目分析</w:t>
      </w:r>
      <w:r>
        <w:rPr>
          <w:rFonts w:hint="eastAsia"/>
        </w:rPr>
        <w:br/>
      </w:r>
      <w:r>
        <w:rPr>
          <w:rFonts w:hint="eastAsia"/>
        </w:rPr>
        <w:t>　　第四节 2024-2030年中国人造原油市场社会环境分析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2024-2030年中国人造原油生产行业发展周期分析</w:t>
      </w:r>
      <w:r>
        <w:rPr>
          <w:rFonts w:hint="eastAsia"/>
        </w:rPr>
        <w:br/>
      </w:r>
      <w:r>
        <w:rPr>
          <w:rFonts w:hint="eastAsia"/>
        </w:rPr>
        <w:t>　　第一节 中国人造原油生产行业的发展周期分析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二、成熟度分析</w:t>
      </w:r>
      <w:r>
        <w:rPr>
          <w:rFonts w:hint="eastAsia"/>
        </w:rPr>
        <w:br/>
      </w:r>
      <w:r>
        <w:rPr>
          <w:rFonts w:hint="eastAsia"/>
        </w:rPr>
        <w:t>　　　　三、增长性与波动性</w:t>
      </w:r>
      <w:r>
        <w:rPr>
          <w:rFonts w:hint="eastAsia"/>
        </w:rPr>
        <w:br/>
      </w:r>
      <w:r>
        <w:rPr>
          <w:rFonts w:hint="eastAsia"/>
        </w:rPr>
        <w:t>　　第二节 中国人造原油生产行业投资特性分析</w:t>
      </w:r>
      <w:r>
        <w:rPr>
          <w:rFonts w:hint="eastAsia"/>
        </w:rPr>
        <w:br/>
      </w:r>
      <w:r>
        <w:rPr>
          <w:rFonts w:hint="eastAsia"/>
        </w:rPr>
        <w:t>　　第三节 中国人造原油生产行业经济指标分析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二、产业集中度分析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六、营运能力分析</w:t>
      </w:r>
      <w:r>
        <w:rPr>
          <w:rFonts w:hint="eastAsia"/>
        </w:rPr>
        <w:br/>
      </w:r>
      <w:r>
        <w:rPr>
          <w:rFonts w:hint="eastAsia"/>
        </w:rPr>
        <w:t>　　　　七、偿债能力分析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2024-2030年中国人造原油生产行业投资方式与规模研究</w:t>
      </w:r>
      <w:r>
        <w:rPr>
          <w:rFonts w:hint="eastAsia"/>
        </w:rPr>
        <w:br/>
      </w:r>
      <w:r>
        <w:rPr>
          <w:rFonts w:hint="eastAsia"/>
        </w:rPr>
        <w:t>　　第一节 中国人造原油生产行业投资方式分析（独资、合资、合作）</w:t>
      </w:r>
      <w:r>
        <w:rPr>
          <w:rFonts w:hint="eastAsia"/>
        </w:rPr>
        <w:br/>
      </w:r>
      <w:r>
        <w:rPr>
          <w:rFonts w:hint="eastAsia"/>
        </w:rPr>
        <w:t>　　第二节 中国人造原油生产行业投资规模分析</w:t>
      </w:r>
      <w:r>
        <w:rPr>
          <w:rFonts w:hint="eastAsia"/>
        </w:rPr>
        <w:br/>
      </w:r>
      <w:r>
        <w:rPr>
          <w:rFonts w:hint="eastAsia"/>
        </w:rPr>
        <w:t>　　第三节 中国人造原油生产行业技术投资研究</w:t>
      </w:r>
      <w:r>
        <w:rPr>
          <w:rFonts w:hint="eastAsia"/>
        </w:rPr>
        <w:br/>
      </w:r>
      <w:r>
        <w:rPr>
          <w:rFonts w:hint="eastAsia"/>
        </w:rPr>
        <w:t>　　第四节 中国人造原油生产行业融资方式分析</w:t>
      </w:r>
      <w:r>
        <w:rPr>
          <w:rFonts w:hint="eastAsia"/>
        </w:rPr>
        <w:br/>
      </w:r>
      <w:r>
        <w:rPr>
          <w:rFonts w:hint="eastAsia"/>
        </w:rPr>
        <w:t>　　　　一、融资环境分析</w:t>
      </w:r>
      <w:r>
        <w:rPr>
          <w:rFonts w:hint="eastAsia"/>
        </w:rPr>
        <w:br/>
      </w:r>
      <w:r>
        <w:rPr>
          <w:rFonts w:hint="eastAsia"/>
        </w:rPr>
        <w:t>　　　　二、各种融资方式优缺点分析</w:t>
      </w:r>
      <w:r>
        <w:rPr>
          <w:rFonts w:hint="eastAsia"/>
        </w:rPr>
        <w:br/>
      </w:r>
      <w:r>
        <w:rPr>
          <w:rFonts w:hint="eastAsia"/>
        </w:rPr>
        <w:t>　　　　三、融资方式选择探讨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2024-2030年中国人造原油生产行业盈利水平与投资价值探讨</w:t>
      </w:r>
      <w:r>
        <w:rPr>
          <w:rFonts w:hint="eastAsia"/>
        </w:rPr>
        <w:br/>
      </w:r>
      <w:r>
        <w:rPr>
          <w:rFonts w:hint="eastAsia"/>
        </w:rPr>
        <w:t>　　第一节 中国人造原油生产行业赢利水平分析</w:t>
      </w:r>
      <w:r>
        <w:rPr>
          <w:rFonts w:hint="eastAsia"/>
        </w:rPr>
        <w:br/>
      </w:r>
      <w:r>
        <w:rPr>
          <w:rFonts w:hint="eastAsia"/>
        </w:rPr>
        <w:t>　　　　一、盈利水平现状分析</w:t>
      </w:r>
      <w:r>
        <w:rPr>
          <w:rFonts w:hint="eastAsia"/>
        </w:rPr>
        <w:br/>
      </w:r>
      <w:r>
        <w:rPr>
          <w:rFonts w:hint="eastAsia"/>
        </w:rPr>
        <w:t>　　　　二、盈利驱动因素带来的影响</w:t>
      </w:r>
      <w:r>
        <w:rPr>
          <w:rFonts w:hint="eastAsia"/>
        </w:rPr>
        <w:br/>
      </w:r>
      <w:r>
        <w:rPr>
          <w:rFonts w:hint="eastAsia"/>
        </w:rPr>
        <w:t>　　第二节 中国人造原油生产行业投资价值分析探讨</w:t>
      </w:r>
      <w:r>
        <w:rPr>
          <w:rFonts w:hint="eastAsia"/>
        </w:rPr>
        <w:br/>
      </w:r>
      <w:r>
        <w:rPr>
          <w:rFonts w:hint="eastAsia"/>
        </w:rPr>
        <w:t>　　第三节 中国人造原油生产行业成长性和吸引力分析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2024-2030年中国人造原油生产行业竞争格局对投资影响透析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中国人造原油生产行业波特五力分析</w:t>
      </w:r>
      <w:r>
        <w:rPr>
          <w:rFonts w:hint="eastAsia"/>
        </w:rPr>
        <w:br/>
      </w:r>
      <w:r>
        <w:rPr>
          <w:rFonts w:hint="eastAsia"/>
        </w:rPr>
        <w:t>　　第二节 中国人造原油生产行业竞争格局分析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中国人造原油生产行业未来竞争态势预测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2024-2030年中国人造原油生产行业投资热点跟踪监测</w:t>
      </w:r>
      <w:r>
        <w:rPr>
          <w:rFonts w:hint="eastAsia"/>
        </w:rPr>
        <w:br/>
      </w:r>
      <w:r>
        <w:rPr>
          <w:rFonts w:hint="eastAsia"/>
        </w:rPr>
        <w:t>　　第一节 中国人造原油生产行业产业投资结构分析</w:t>
      </w:r>
      <w:r>
        <w:rPr>
          <w:rFonts w:hint="eastAsia"/>
        </w:rPr>
        <w:br/>
      </w:r>
      <w:r>
        <w:rPr>
          <w:rFonts w:hint="eastAsia"/>
        </w:rPr>
        <w:t>　　第二节 中国人造原油生产行业投资热点跟踪</w:t>
      </w:r>
      <w:r>
        <w:rPr>
          <w:rFonts w:hint="eastAsia"/>
        </w:rPr>
        <w:br/>
      </w:r>
      <w:r>
        <w:rPr>
          <w:rFonts w:hint="eastAsia"/>
        </w:rPr>
        <w:t>　　第三节 中国人造原油生产行业投资区域选择</w:t>
      </w:r>
      <w:r>
        <w:rPr>
          <w:rFonts w:hint="eastAsia"/>
        </w:rPr>
        <w:br/>
      </w:r>
      <w:r>
        <w:rPr>
          <w:rFonts w:hint="eastAsia"/>
        </w:rPr>
        <w:t>　　　　一、分地区投资分析</w:t>
      </w:r>
      <w:r>
        <w:rPr>
          <w:rFonts w:hint="eastAsia"/>
        </w:rPr>
        <w:br/>
      </w:r>
      <w:r>
        <w:rPr>
          <w:rFonts w:hint="eastAsia"/>
        </w:rPr>
        <w:t>　　　　二、不同特色投资分析</w:t>
      </w:r>
      <w:r>
        <w:rPr>
          <w:rFonts w:hint="eastAsia"/>
        </w:rPr>
        <w:br/>
      </w:r>
      <w:r>
        <w:rPr>
          <w:rFonts w:hint="eastAsia"/>
        </w:rPr>
        <w:t>　　第四节 中国人造原油生产行业投资决策特性研究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中国人造原油所属行业数据监测分析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中国人造原油所属行业总体数据分析</w:t>
      </w:r>
      <w:r>
        <w:rPr>
          <w:rFonts w:hint="eastAsia"/>
        </w:rPr>
        <w:br/>
      </w:r>
      <w:r>
        <w:rPr>
          <w:rFonts w:hint="eastAsia"/>
        </w:rPr>
        <w:t>　　第二节 中国人造原油所属行业不同规模企业数据分析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中国人造原油所属行业不同所有制企业数据分析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2024-2030年中国人造原油优势生产企业竞争力及关键性数据分析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吉化集团吉林市锦江油化厂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泰安市金源油脂化工有限公司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泸州步莱特新能源开发有限公司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泸州汇鑫能源有限公司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辽中县辽蒲化工厂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凌源海联石油化工有限公司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2024-2030年中国人造原油生产行业投资商机与风险预警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中国人造原油生产行业产业投资机遇分析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二、产业链中投资机会分析</w:t>
      </w:r>
      <w:r>
        <w:rPr>
          <w:rFonts w:hint="eastAsia"/>
        </w:rPr>
        <w:br/>
      </w:r>
      <w:r>
        <w:rPr>
          <w:rFonts w:hint="eastAsia"/>
        </w:rPr>
        <w:t>　　第二节 中国人造原油生产行业投资潜力分析</w:t>
      </w:r>
      <w:r>
        <w:rPr>
          <w:rFonts w:hint="eastAsia"/>
        </w:rPr>
        <w:br/>
      </w:r>
      <w:r>
        <w:rPr>
          <w:rFonts w:hint="eastAsia"/>
        </w:rPr>
        <w:t>　　第三节 中国人造原油生产行业投资风险预警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2024-2030年中国人造原油生产行业投资前景预测</w:t>
      </w:r>
      <w:r>
        <w:rPr>
          <w:rFonts w:hint="eastAsia"/>
        </w:rPr>
        <w:br/>
      </w:r>
      <w:r>
        <w:rPr>
          <w:rFonts w:hint="eastAsia"/>
        </w:rPr>
        <w:t>　　第一节 中国人造原油生产行业发展现状研究评价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中国人造原油生产行业发展影响因素分析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[中:智林]中国人造原油生产行业投资前景展望预测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2018-2023年世界经济增长趋势：%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2018-2023年世界贸易增长趋势：%</w:t>
      </w:r>
      <w:r>
        <w:rPr>
          <w:rFonts w:hint="eastAsia"/>
        </w:rPr>
        <w:br/>
      </w:r>
      <w:r>
        <w:rPr>
          <w:rFonts w:hint="eastAsia"/>
        </w:rPr>
        <w:t>　　图表 2024-2030年主要发达经济体失业率：%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2018-2023年主要经济体政府债务率：%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2018-2023年主要发达经济体消费物价增长率：%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2018-2023年人造原油相关专利申请数量走势图：个</w:t>
      </w:r>
      <w:r>
        <w:rPr>
          <w:rFonts w:hint="eastAsia"/>
        </w:rPr>
        <w:br/>
      </w:r>
      <w:r>
        <w:rPr>
          <w:rFonts w:hint="eastAsia"/>
        </w:rPr>
        <w:t>　　图表 2018-2023年人造原油相关专利申请数量年度统计表：个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2018-2023年人造原油相关专利公开数量变化走势图：个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2018-2023年人造原油相关专利公开数量年度统计表：个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人造原油相关专利申请人构成表：个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人造原油相关专利技术构成表：个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2018-2023年世界经济增长趋势：%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2018-2023年人造原油相关专利申请数量变化走势图：个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人造原油产业链结构示意图</w:t>
      </w:r>
      <w:r>
        <w:rPr>
          <w:rFonts w:hint="eastAsia"/>
        </w:rPr>
        <w:br/>
      </w:r>
      <w:r>
        <w:rPr>
          <w:rFonts w:hint="eastAsia"/>
        </w:rPr>
        <w:t>　　图表 2018-2023年中国人造原油产量及其增速走势图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2018-2023年中国人造原油消费量及其增速走势图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2018-2023年中国人造原油市场规模及其增速走势图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2018-2023年中国人造原油市场价格走势图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2024-2030年中国人造原油产量及消费量预测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2024-2030年中国人造原油市场价格走势预测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2018-2023年我国人造原油市场规模分区域统计表</w:t>
      </w:r>
      <w:r>
        <w:rPr>
          <w:rFonts w:hint="eastAsia"/>
        </w:rPr>
        <w:br/>
      </w:r>
      <w:r>
        <w:rPr>
          <w:rFonts w:hint="eastAsia"/>
        </w:rPr>
        <w:t>　　图表 2024-2030年我国人造原油行业企业集中度预测</w:t>
      </w:r>
      <w:r>
        <w:rPr>
          <w:rFonts w:hint="eastAsia"/>
        </w:rPr>
        <w:br/>
      </w:r>
      <w:r>
        <w:rPr>
          <w:rFonts w:hint="eastAsia"/>
        </w:rPr>
        <w:t>　　图表 2018-2023年中国人造原油所属行业企业数量增长趋势图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2018-2023年中国人造原油所属行业资产规模增长分析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2018-2023年中国人造原油所属行业销售规模增长分析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2018-2023年中国人造原油所属行业利润规模增长分析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2018-2023年中国人造原油所属行业产成品增长分析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2018-2023年中国人造原油所属行业出口交货值分析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2018-2023年中国人造原油所属行业总产值分析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2018-2023年中国人造原油所属行业成本费用结构变动趋势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2018-2023年中国人造原油所属行业销售成本分析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2018-2023年中国人造原油所属行业销售费用分析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2018-2023年中国人造原油所属行业管理费用分析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2018-2023年中国人造原油所属行业财务费用分析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2018-2023年中国人造原油所属行业资产收益率分析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2018-2023年中国人造原油所属行业销售利润率分析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2018-2023年中国人造原油所属行业总资产周转率分析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2018-2023年中国人造原油所属行业流动资产周转率分析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2018-2023年中国人造原油所属行业销售增长率分析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2018-2023年中国人造原油所属行业利润增长率分析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2018-2023年中国人造原油所属行业资产负债率分析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2018-2023年中国人造原油所属行业流动比率分析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6b5d3b11d4f64" w:history="1">
        <w:r>
          <w:rPr>
            <w:rStyle w:val="Hyperlink"/>
          </w:rPr>
          <w:t>2024-2030年中国人造原油行业发展现状调研与市场前景预测报告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6b5d3b11d4f64" w:history="1">
        <w:r>
          <w:rPr>
            <w:rStyle w:val="Hyperlink"/>
          </w:rPr>
          <w:t>https://www.20087.com/1/63/RenZaoYuanYouShiChangXuQiuFenXiY.html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热点：什么是原油、人造原油页岩油是成品油吗、合成石油、人造原油属于资源税的征税范围、国际原油最新价格、人造原油交资源税吗、人造汽油、人造原油属于成品油吗、人造原油发票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a87dea99b432e" w:history="1">
      <w:r>
        <w:rPr>
          <w:rStyle w:val="Hyperlink"/>
        </w:rPr>
        <w:t>2024-2030年中国人造原油行业发展现状调研与市场前景预测报告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RenZaoYuanYouShiChangXuQiuFenXiY.html" TargetMode="External" Id="R4d06b5d3b11d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RenZaoYuanYouShiChangXuQiuFenXiY.html" TargetMode="External" Id="Rfbba87dea99b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2023-08-27T05:45:00Z</dcterms:created>
  <dcterms:modified xsi:type="dcterms:W3CDTF">2023-08-27T06:45:00Z</dcterms:modified>
  <dc:subject>2024-2030年中国人造原油行业发展现状调研与市场前景预测报告</dc:subject>
  <dc:title>2024-2030年中国人造原油行业发展现状调研与市场前景预测报告</dc:title>
  <cp:keywords>2024-2030年中国人造原油行业发展现状调研与市场前景预测报告</cp:keywords>
  <dc:description>2024-2030年中国人造原油行业发展现状调研与市场前景预测报告</dc:description>
</cp:coreProperties>
</file>