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fc59272134fd9" w:history="1">
              <w:r>
                <w:rPr>
                  <w:rStyle w:val="Hyperlink"/>
                </w:rPr>
                <w:t>2023-2029年中国冷拉圆钢行业现状深度调研与发展趋势分析报告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fc59272134fd9" w:history="1">
              <w:r>
                <w:rPr>
                  <w:rStyle w:val="Hyperlink"/>
                </w:rPr>
                <w:t>2023-2029年中国冷拉圆钢行业现状深度调研与发展趋势分析报告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fc59272134fd9" w:history="1">
                <w:r>
                  <w:rPr>
                    <w:rStyle w:val="Hyperlink"/>
                  </w:rPr>
                  <w:t>https://www.20087.com/1/93/LengLaYuanGangXianZhuangYuFaZhan.html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圆钢是一种经过冷拔加工而成的钢材产品，具有高精度、高强度和良好的表面质量等特点，在机械制造、汽车零部件、建筑五金等行业有着广泛的应用。近年来，随着钢铁加工技术和市场需求的变化，冷拉圆钢的生产工艺不断优化，产品质量和性能也有了显著提升。目前，冷拉圆钢不仅在尺寸精度和力学性能方面有所改进，还在表面处理技术和防腐蚀性能方面进行了升级，以满足不同应用场景的需求。此外，随着对材料利用率和加工效率的要求提高，冷拉圆钢的生产过程也在不断寻求技术创新。</w:t>
      </w:r>
      <w:r>
        <w:rPr>
          <w:rFonts w:hint="eastAsia"/>
        </w:rPr>
        <w:br/>
      </w:r>
      <w:r>
        <w:rPr>
          <w:rFonts w:hint="eastAsia"/>
        </w:rPr>
        <w:t>　　未来，冷拉圆钢的发展将更加注重高效性和可持续性。市场调研网指出，技术创新将是推动行业发展的关键，包括开发更先进的冷拔技术和材料加工工艺，提高材料利用率和成品的质量。随着对环境保护的关注加深，冷拉圆钢的生产将更加注重节能减排，采用清洁能源和循环利用技术，减少对环境的影响。此外，随着智能制造技术的应用，冷拉圆钢的生产过程将更加自动化和智能化，提高生产效率和产品质量。同时，随着新材料技术的发展，冷拉圆钢将探索与其他材料的复合应用，以满足更多样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fc59272134fd9" w:history="1">
        <w:r>
          <w:rPr>
            <w:rStyle w:val="Hyperlink"/>
          </w:rPr>
          <w:t>2023-2029年中国冷拉圆钢行业现状深度调研与发展趋势分析报告</w:t>
        </w:r>
      </w:hyperlink>
      <w:r>
        <w:rPr>
          <w:rFonts w:hint="eastAsia"/>
        </w:rPr>
        <w:t>》，2023年冷拉圆钢行业市场规模达 亿元，预计2029年市场规模将达 亿元，期间年均复合增长率（CAGR）达 %。报告基于国家统计局及相关协会的详实数据，结合长期监测的一手资料，全面分析了冷拉圆钢行业的市场规模、需求变化、产业链动态及区域发展格局。报告重点解读了冷拉圆钢行业竞争态势与重点企业的市场表现，并通过科学研判行业趋势与前景，揭示了冷拉圆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一、冷拉圆钢行业定义及分类</w:t>
      </w:r>
      <w:r>
        <w:rPr>
          <w:rFonts w:hint="eastAsia"/>
        </w:rPr>
        <w:br/>
      </w:r>
      <w:r>
        <w:rPr>
          <w:rFonts w:hint="eastAsia"/>
        </w:rPr>
        <w:t>　　　　二、冷拉圆钢行业经济特性</w:t>
      </w:r>
      <w:r>
        <w:rPr>
          <w:rFonts w:hint="eastAsia"/>
        </w:rPr>
        <w:br/>
      </w:r>
      <w:r>
        <w:rPr>
          <w:rFonts w:hint="eastAsia"/>
        </w:rPr>
        <w:t>　　　　三、冷拉圆钢行业产业链简介</w:t>
      </w:r>
      <w:r>
        <w:rPr>
          <w:rFonts w:hint="eastAsia"/>
        </w:rPr>
        <w:br/>
      </w:r>
      <w:r>
        <w:rPr>
          <w:rFonts w:hint="eastAsia"/>
        </w:rPr>
        <w:t>　　第二节 冷拉圆钢行业发展成熟度</w:t>
      </w:r>
      <w:r>
        <w:rPr>
          <w:rFonts w:hint="eastAsia"/>
        </w:rPr>
        <w:br/>
      </w:r>
      <w:r>
        <w:rPr>
          <w:rFonts w:hint="eastAsia"/>
        </w:rPr>
        <w:t>　　　　一、冷拉圆钢行业发展周期分析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冷拉圆钢行业相关产业动态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2022-2023年冷拉圆钢行业发展环境分析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冷拉圆钢行业相关政策、法规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冷拉圆钢行业技术发展现状及趋势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当前我国冷拉圆钢技术发展现状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中外冷拉圆钢技术差距及产生差距的主要原因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提高我国冷拉圆钢技术的对策</w:t>
      </w:r>
      <w:r>
        <w:rPr>
          <w:rFonts w:hint="eastAsia"/>
        </w:rPr>
        <w:br/>
      </w:r>
      <w:r>
        <w:rPr>
          <w:rFonts w:hint="eastAsia"/>
        </w:rPr>
        <w:t>　　第四节 我国冷拉圆钢产品研发、设计发展趋势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中国冷拉圆钢市场发展调研</w:t>
      </w:r>
      <w:r>
        <w:rPr>
          <w:rFonts w:hint="eastAsia"/>
        </w:rPr>
        <w:br/>
      </w:r>
      <w:r>
        <w:rPr>
          <w:rFonts w:hint="eastAsia"/>
        </w:rPr>
        <w:t>　　第一节 冷拉圆钢市场现状分析及预测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一、2018-2023年中国冷拉圆钢市场规模分析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二、2018-2029年中国冷拉圆钢市场规模预测</w:t>
      </w:r>
      <w:r>
        <w:rPr>
          <w:rFonts w:hint="eastAsia"/>
        </w:rPr>
        <w:br/>
      </w:r>
      <w:r>
        <w:rPr>
          <w:rFonts w:hint="eastAsia"/>
        </w:rPr>
        <w:t>　　第二节 冷拉圆钢行业产能分析及预测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一、2018-2023年中国冷拉圆钢行业产能分析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二、2018-2029年中国冷拉圆钢行业产能预测</w:t>
      </w:r>
      <w:r>
        <w:rPr>
          <w:rFonts w:hint="eastAsia"/>
        </w:rPr>
        <w:br/>
      </w:r>
      <w:r>
        <w:rPr>
          <w:rFonts w:hint="eastAsia"/>
        </w:rPr>
        <w:t>　　第三节 冷拉圆钢行业产量分析及预测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一、2018-2023年中国冷拉圆钢行业产量分析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二、2018-2029年中国冷拉圆钢行业产量预测</w:t>
      </w:r>
      <w:r>
        <w:rPr>
          <w:rFonts w:hint="eastAsia"/>
        </w:rPr>
        <w:br/>
      </w:r>
      <w:r>
        <w:rPr>
          <w:rFonts w:hint="eastAsia"/>
        </w:rPr>
        <w:t>　　第四节 冷拉圆钢市场需求分析及预测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一、2018-2023年中国冷拉圆钢市场需求分析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二、2018-2029年中国冷拉圆钢市场需求预测</w:t>
      </w:r>
      <w:r>
        <w:rPr>
          <w:rFonts w:hint="eastAsia"/>
        </w:rPr>
        <w:br/>
      </w:r>
      <w:r>
        <w:rPr>
          <w:rFonts w:hint="eastAsia"/>
        </w:rPr>
        <w:t>　　第五节 冷拉圆钢进出口数据分析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一、2018-2023年中国冷拉圆钢进出口数据分析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二、2018-2029年国内冷拉圆钢进出口情况预测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2018-2023年中国冷拉圆钢行业总体发展状况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一、冷拉圆钢行业单位规模情况分析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二、冷拉圆钢行业人员规模状况分析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三、冷拉圆钢行业资产规模状况分析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四、冷拉圆钢行业市场规模状况分析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五、冷拉圆钢行业敏感性分析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二、冷拉圆钢行业偿债能力分析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三、冷拉圆钢行业营运能力分析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四、冷拉圆钢行业发展能力分析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一、中国冷拉圆钢行业重点区域市场结构变化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二、重点地区（一）冷拉圆钢行业发展分析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三、重点地区（二）冷拉圆钢行业发展分析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四、重点地区（三）冷拉圆钢行业发展分析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五、重点地区（四）冷拉圆钢行业发展分析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六、重点地区（五）冷拉圆钢行业发展分析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三、主要冷拉圆钢品牌产品价位分析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五、价格在冷拉圆钢行业竞争中的重要性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2023年中国冷拉圆钢行业上下游行业发展分析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冷拉圆钢上游行业分析</w:t>
      </w:r>
      <w:r>
        <w:rPr>
          <w:rFonts w:hint="eastAsia"/>
        </w:rPr>
        <w:br/>
      </w:r>
      <w:r>
        <w:rPr>
          <w:rFonts w:hint="eastAsia"/>
        </w:rPr>
        <w:t>　　　　一、冷拉圆钢产品成本构成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四、上游供给对冷拉圆钢行业的影响</w:t>
      </w:r>
      <w:r>
        <w:rPr>
          <w:rFonts w:hint="eastAsia"/>
        </w:rPr>
        <w:br/>
      </w:r>
      <w:r>
        <w:rPr>
          <w:rFonts w:hint="eastAsia"/>
        </w:rPr>
        <w:t>　　第二节 冷拉圆钢下游行业分析</w:t>
      </w:r>
      <w:r>
        <w:rPr>
          <w:rFonts w:hint="eastAsia"/>
        </w:rPr>
        <w:br/>
      </w:r>
      <w:r>
        <w:rPr>
          <w:rFonts w:hint="eastAsia"/>
        </w:rPr>
        <w:t>　　　　一、冷拉圆钢下游行业分布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四、下游需求对冷拉圆钢行业的影响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冷拉圆钢重点企业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2023年中国冷拉圆钢产业市场竞争格局分析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2023年中国冷拉圆钢产业竞争现状分析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一、冷拉圆钢竞争力分析</w:t>
      </w:r>
      <w:r>
        <w:rPr>
          <w:rFonts w:hint="eastAsia"/>
        </w:rPr>
        <w:br/>
      </w:r>
      <w:r>
        <w:rPr>
          <w:rFonts w:hint="eastAsia"/>
        </w:rPr>
        <w:t>　　　　二、冷拉圆钢技术竞争分析</w:t>
      </w:r>
      <w:r>
        <w:rPr>
          <w:rFonts w:hint="eastAsia"/>
        </w:rPr>
        <w:br/>
      </w:r>
      <w:r>
        <w:rPr>
          <w:rFonts w:hint="eastAsia"/>
        </w:rPr>
        <w:t>　　　　三、冷拉圆钢价格竞争分析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2023年中国冷拉圆钢产业集中度分析</w:t>
      </w:r>
      <w:r>
        <w:rPr>
          <w:rFonts w:hint="eastAsia"/>
        </w:rPr>
        <w:br/>
      </w:r>
      <w:r>
        <w:rPr>
          <w:rFonts w:hint="eastAsia"/>
        </w:rPr>
        <w:t>　　　　一、冷拉圆钢市场集中度分析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二、冷拉圆钢企业集中度分析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2018-2029年提高冷拉圆钢企业竞争力的策略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2023年影响冷拉圆钢行业发展的主要因素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一、影响冷拉圆钢行业运行的有利因素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二、影响冷拉圆钢行业运行的稳定因素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三、影响冷拉圆钢行业运行的不利因素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四、我国冷拉圆钢行业发展面临的挑战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五、我国冷拉圆钢行业发展面临的机遇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对冷拉圆钢行业投资风险预警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一、2018-2029年冷拉圆钢行业市场风险及控制策略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二、2018-2029年冷拉圆钢行业政策风险及控制策略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三、2018-2029年冷拉圆钢行业经营风险及控制策略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四、2018-2029年冷拉圆钢同业竞争风险及控制策略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五、2018-2029年冷拉圆钢行业其他风险及控制策略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2018-2029年冷拉圆钢市场发展潜力分析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2018-2029年冷拉圆钢行业发展趋势分析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2018-2029年冷拉圆钢行业投资前景研究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中智林^－对我国冷拉圆钢品牌的战略思考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二、冷拉圆钢实施品牌战略的意义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三、冷拉圆钢企业品牌的现状分析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四、我国冷拉圆钢企业的品牌战略</w:t>
      </w:r>
      <w:r>
        <w:rPr>
          <w:rFonts w:hint="eastAsia"/>
        </w:rPr>
        <w:br/>
      </w:r>
      <w:r>
        <w:rPr>
          <w:rFonts w:hint="eastAsia"/>
        </w:rPr>
        <w:t>　　　　五、冷拉圆钢品牌战略管理的策略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冷拉圆钢行业历程</w:t>
      </w:r>
      <w:r>
        <w:rPr>
          <w:rFonts w:hint="eastAsia"/>
        </w:rPr>
        <w:br/>
      </w:r>
      <w:r>
        <w:rPr>
          <w:rFonts w:hint="eastAsia"/>
        </w:rPr>
        <w:t>　　图表 冷拉圆钢行业生命周期</w:t>
      </w:r>
      <w:r>
        <w:rPr>
          <w:rFonts w:hint="eastAsia"/>
        </w:rPr>
        <w:br/>
      </w:r>
      <w:r>
        <w:rPr>
          <w:rFonts w:hint="eastAsia"/>
        </w:rPr>
        <w:t>　　图表 冷拉圆钢行业产业链分析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2018-2023年冷拉圆钢行业市场容量分析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冷拉圆钢行业动态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2023年中国冷拉圆钢行业需求领域分布格局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2018-2023年中国冷拉圆钢进口金额分析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2018-2023年中国冷拉圆钢出口数量分析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2018-2023年中国冷拉圆钢出口金额分析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2023年中国冷拉圆钢进口国家及地区分析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2023年中国冷拉圆钢出口国家及地区分析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冷拉圆钢行业类别</w:t>
      </w:r>
      <w:r>
        <w:rPr>
          <w:rFonts w:hint="eastAsia"/>
        </w:rPr>
        <w:br/>
      </w:r>
      <w:r>
        <w:rPr>
          <w:rFonts w:hint="eastAsia"/>
        </w:rPr>
        <w:t>　　图表 冷拉圆钢行业产业链调研</w:t>
      </w:r>
      <w:r>
        <w:rPr>
          <w:rFonts w:hint="eastAsia"/>
        </w:rPr>
        <w:br/>
      </w:r>
      <w:r>
        <w:rPr>
          <w:rFonts w:hint="eastAsia"/>
        </w:rPr>
        <w:t>　　图表 冷拉圆钢行业现状</w:t>
      </w:r>
      <w:r>
        <w:rPr>
          <w:rFonts w:hint="eastAsia"/>
        </w:rPr>
        <w:br/>
      </w:r>
      <w:r>
        <w:rPr>
          <w:rFonts w:hint="eastAsia"/>
        </w:rPr>
        <w:t>　　图表 冷拉圆钢行业标准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2023年中国冷拉圆钢行业产能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2018-2023年中国冷拉圆钢行业产量统计</w:t>
      </w:r>
      <w:r>
        <w:rPr>
          <w:rFonts w:hint="eastAsia"/>
        </w:rPr>
        <w:br/>
      </w:r>
      <w:r>
        <w:rPr>
          <w:rFonts w:hint="eastAsia"/>
        </w:rPr>
        <w:t>　　图表 冷拉圆钢行业动态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2018-2023年中国冷拉圆钢市场需求量</w:t>
      </w:r>
      <w:r>
        <w:rPr>
          <w:rFonts w:hint="eastAsia"/>
        </w:rPr>
        <w:br/>
      </w:r>
      <w:r>
        <w:rPr>
          <w:rFonts w:hint="eastAsia"/>
        </w:rPr>
        <w:t>　　图表 2023年中国冷拉圆钢行业需求区域调研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2018-2023年中国冷拉圆钢行情</w:t>
      </w:r>
      <w:r>
        <w:rPr>
          <w:rFonts w:hint="eastAsia"/>
        </w:rPr>
        <w:br/>
      </w:r>
      <w:r>
        <w:rPr>
          <w:rFonts w:hint="eastAsia"/>
        </w:rPr>
        <w:t>　　图表 2018-2023年中国冷拉圆钢价格走势图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2018-2023年中国冷拉圆钢进口统计</w:t>
      </w:r>
      <w:r>
        <w:rPr>
          <w:rFonts w:hint="eastAsia"/>
        </w:rPr>
        <w:br/>
      </w:r>
      <w:r>
        <w:rPr>
          <w:rFonts w:hint="eastAsia"/>
        </w:rPr>
        <w:t>　　图表 2018-2023年中国冷拉圆钢出口统计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**地区冷拉圆钢市场规模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**地区冷拉圆钢市场调研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**地区冷拉圆钢市场规模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**地区冷拉圆钢市场调研</w:t>
      </w:r>
      <w:r>
        <w:rPr>
          <w:rFonts w:hint="eastAsia"/>
        </w:rPr>
        <w:br/>
      </w:r>
      <w:r>
        <w:rPr>
          <w:rFonts w:hint="eastAsia"/>
        </w:rPr>
        <w:t>　　图表 **地区冷拉圆钢行业市场需求分析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冷拉圆钢行业竞争对手分析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2023-2029年中国冷拉圆钢行业市场规模预测</w:t>
      </w:r>
      <w:r>
        <w:rPr>
          <w:rFonts w:hint="eastAsia"/>
        </w:rPr>
        <w:br/>
      </w:r>
      <w:r>
        <w:rPr>
          <w:rFonts w:hint="eastAsia"/>
        </w:rPr>
        <w:t>　　图表 冷拉圆钢行业准入条件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2023-2029年中国冷拉圆钢行业发展趋势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2023-2029年中国冷拉圆钢市场前景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fc59272134fd9" w:history="1">
        <w:r>
          <w:rPr>
            <w:rStyle w:val="Hyperlink"/>
          </w:rPr>
          <w:t>2023-2029年中国冷拉圆钢行业现状深度调研与发展趋势分析报告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fc59272134fd9" w:history="1">
        <w:r>
          <w:rPr>
            <w:rStyle w:val="Hyperlink"/>
          </w:rPr>
          <w:t>https://www.20087.com/1/93/LengLaYuanGangXianZhuangYuFaZhan.html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热点：冷拉圆钢是什么意思、冷拉圆钢是什么材质、直焊是什么意思、冷拉圆钢国家标准、复合钢锅是食品级吗、冷拉圆钢和热轧圆钢的区别、201好还是202好、冷拉圆钢和普通圆钢区别、冷轧钢寿命一般几年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236ff6454714" w:history="1">
      <w:r>
        <w:rPr>
          <w:rStyle w:val="Hyperlink"/>
        </w:rPr>
        <w:t>2023-2029年中国冷拉圆钢行业现状深度调研与发展趋势分析报告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engLaYuanGangXianZhuangYuFaZhan.html" TargetMode="External" Id="Rc03fc592721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engLaYuanGangXianZhuangYuFaZhan.html" TargetMode="External" Id="R4c67236ff645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2023-02-28T00:10:00Z</dcterms:created>
  <dcterms:modified xsi:type="dcterms:W3CDTF">2023-02-28T01:10:00Z</dcterms:modified>
  <dc:subject>2023-2029年中国冷拉圆钢行业现状深度调研与发展趋势分析报告</dc:subject>
  <dc:title>2023-2029年中国冷拉圆钢行业现状深度调研与发展趋势分析报告</dc:title>
  <cp:keywords>2023-2029年中国冷拉圆钢行业现状深度调研与发展趋势分析报告</cp:keywords>
  <dc:description>2023-2029年中国冷拉圆钢行业现状深度调研与发展趋势分析报告</dc:description>
</cp:coreProperties>
</file>