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01c9fc91d4ff4" w:history="1">
              <w:r>
                <w:rPr>
                  <w:rStyle w:val="Hyperlink"/>
                </w:rPr>
                <w:t>2025-2031年中国太阳能硅片行业投资潜力分析及前景研究报告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01c9fc91d4ff4" w:history="1">
              <w:r>
                <w:rPr>
                  <w:rStyle w:val="Hyperlink"/>
                </w:rPr>
                <w:t>2025-2031年中国太阳能硅片行业投资潜力分析及前景研究报告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01c9fc91d4ff4" w:history="1">
                <w:r>
                  <w:rPr>
                    <w:rStyle w:val="Hyperlink"/>
                  </w:rPr>
                  <w:t>https://www.20087.com/1/93/TaiYangNengGuiPianHangYeWeiLaiQuShi.html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光伏产业链中的核心材料，近年来，随着全球对可再生能源需求的增长，太阳能硅片的生产技术不断进步，成本持续下降。单晶硅和多晶硅是两大主流材料，其中单晶硅因转换效率高而受到青睐，PERC（Passivated Emitter and Rear Cell）、HIT（Heterojunction with Intrinsic Thin-layer）等技术的应用，进一步提升了硅片的光电转换效率。同时，薄片化趋势显著，不仅降低了材料成本，还减少了能耗和环境污染。</w:t>
      </w:r>
      <w:r>
        <w:rPr>
          <w:rFonts w:hint="eastAsia"/>
        </w:rPr>
        <w:br/>
      </w:r>
      <w:r>
        <w:rPr>
          <w:rFonts w:hint="eastAsia"/>
        </w:rPr>
        <w:t>　　未来，太阳能硅片将更加注重高效能和环保。高效能体现在持续研发更高转换效率的硅片材料和技术，如IBC（Interdigitated Back Contact）和TOPCon（Tunnel Oxide Passivated Contact），以提高太阳能电池的性能。环保则指向减少生产过程中的能耗和废弃物，开发可回收或生物降解的硅片材料，以及探索非硅基光伏材料，如钙钛矿太阳能电池，以降低对硅资源的依赖。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01c9fc91d4ff4" w:history="1">
        <w:r>
          <w:rPr>
            <w:rStyle w:val="Hyperlink"/>
          </w:rPr>
          <w:t>2025-2031年中国太阳能硅片行业投资潜力分析及前景研究报告</w:t>
        </w:r>
      </w:hyperlink>
      <w:r>
        <w:rPr>
          <w:rFonts w:hint="eastAsia"/>
        </w:rPr>
        <w:t>》系统分析了太阳能硅片行业的产业链结构、市场规模及需求特征，详细解读了价格体系与行业现状。基于严谨的数据分析与市场洞察，报告科学预测了太阳能硅片行业前景与发展趋势。同时，重点剖析了太阳能硅片重点企业的竞争格局、市场集中度及品牌影响力，并对太阳能硅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太阳能硅片行业概况</w:t>
      </w:r>
      <w:r>
        <w:rPr>
          <w:rFonts w:hint="eastAsia"/>
        </w:rPr>
        <w:br/>
      </w:r>
      <w:r>
        <w:rPr>
          <w:rFonts w:hint="eastAsia"/>
        </w:rPr>
        <w:t>　　第一节 太阳能硅片行业定义与特征</w:t>
      </w:r>
      <w:r>
        <w:rPr>
          <w:rFonts w:hint="eastAsia"/>
        </w:rPr>
        <w:br/>
      </w:r>
      <w:r>
        <w:rPr>
          <w:rFonts w:hint="eastAsia"/>
        </w:rPr>
        <w:t>　　第二节 太阳能硅片行业发展历程</w:t>
      </w:r>
      <w:r>
        <w:rPr>
          <w:rFonts w:hint="eastAsia"/>
        </w:rPr>
        <w:br/>
      </w:r>
      <w:r>
        <w:rPr>
          <w:rFonts w:hint="eastAsia"/>
        </w:rPr>
        <w:t>　　第三节 太阳能硅片产业链分析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中国太阳能硅片行业发展环境分析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太阳能硅片行业经济环境分析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太阳能硅片行业政策环境分析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一、太阳能硅片行业政策影响分析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二、相关太阳能硅片行业标准分析</w:t>
      </w:r>
      <w:r>
        <w:rPr>
          <w:rFonts w:hint="eastAsia"/>
        </w:rPr>
        <w:br/>
      </w:r>
      <w:r>
        <w:rPr>
          <w:rFonts w:hint="eastAsia"/>
        </w:rPr>
        <w:t>　　第三节 太阳能硅片行业社会环境分析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2024-2025年太阳能硅片行业技术发展现状及趋势分析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太阳能硅片行业技术发展现状分析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国内外太阳能硅片行业技术差异与原因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太阳能硅片行业技术发展方向、趋势预测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提升太阳能硅片行业技术能力策略建议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2024-2025年中国太阳能硅片行业发展概况</w:t>
      </w:r>
      <w:r>
        <w:rPr>
          <w:rFonts w:hint="eastAsia"/>
        </w:rPr>
        <w:br/>
      </w:r>
      <w:r>
        <w:rPr>
          <w:rFonts w:hint="eastAsia"/>
        </w:rPr>
        <w:t>　　第一节 太阳能硅片行业发展态势分析</w:t>
      </w:r>
      <w:r>
        <w:rPr>
          <w:rFonts w:hint="eastAsia"/>
        </w:rPr>
        <w:br/>
      </w:r>
      <w:r>
        <w:rPr>
          <w:rFonts w:hint="eastAsia"/>
        </w:rPr>
        <w:t>　　第二节 太阳能硅片行业发展特点分析</w:t>
      </w:r>
      <w:r>
        <w:rPr>
          <w:rFonts w:hint="eastAsia"/>
        </w:rPr>
        <w:br/>
      </w:r>
      <w:r>
        <w:rPr>
          <w:rFonts w:hint="eastAsia"/>
        </w:rPr>
        <w:t>　　第三节 太阳能硅片行业市场供需分析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中国太阳能硅片行业市场供需状况分析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中国太阳能硅片市场规模情况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中国太阳能硅片行业盈利情况分析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中国太阳能硅片市场需求状况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一、2019-2024年太阳能硅片市场需求情况</w:t>
      </w:r>
      <w:r>
        <w:rPr>
          <w:rFonts w:hint="eastAsia"/>
        </w:rPr>
        <w:br/>
      </w:r>
      <w:r>
        <w:rPr>
          <w:rFonts w:hint="eastAsia"/>
        </w:rPr>
        <w:t>　　　　二、2025年太阳能硅片行业市场需求特点分析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三、2025-2031年太阳能硅片市场需求预测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中国太阳能硅片行业产量情况分析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一、2019-2024年中国太阳能硅片行业产量统计分析</w:t>
      </w:r>
      <w:r>
        <w:rPr>
          <w:rFonts w:hint="eastAsia"/>
        </w:rPr>
        <w:br/>
      </w:r>
      <w:r>
        <w:rPr>
          <w:rFonts w:hint="eastAsia"/>
        </w:rPr>
        <w:t>　　　　二、太阳能硅片行业区域产量分析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三、2025-2031年中国太阳能硅片行业产量预测分析</w:t>
      </w:r>
      <w:r>
        <w:rPr>
          <w:rFonts w:hint="eastAsia"/>
        </w:rPr>
        <w:br/>
      </w:r>
      <w:r>
        <w:rPr>
          <w:rFonts w:hint="eastAsia"/>
        </w:rPr>
        <w:t>　　第五节 太阳能硅片行业市场供需平衡状况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太阳能硅片细分市场深度分析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太阳能硅片细分市场（一）发展研究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太阳能硅片细分市场（二）发展研究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2019-2024年中国太阳能硅片行业区域市场分析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中国太阳能硅片行业区域市场结构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重点地区太阳能硅片行业调研分析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一、重点地区（一）太阳能硅片市场分析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二、重点地区（二）太阳能硅片市场分析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三、重点地区（三）太阳能硅片市场分析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四、重点地区（四）太阳能硅片市场分析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五、重点地区（五）太阳能硅片市场分析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2019-2024年中国太阳能硅片行业总体发展状况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中国太阳能硅片行业规模情况分析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一、太阳能硅片行业单位规模情况分析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二、太阳能硅片行业人员规模状况分析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三、太阳能硅片行业资产规模状况分析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四、太阳能硅片行业市场规模状况分析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五、太阳能硅片行业敏感性分析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中国太阳能硅片行业财务能力分析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一、太阳能硅片行业盈利能力分析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二、太阳能硅片行业偿债能力分析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三、太阳能硅片行业营运能力分析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四、太阳能硅片行业发展能力分析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中国太阳能硅片行业竞争格局分析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一、太阳能硅片行业集中度分析</w:t>
      </w:r>
      <w:r>
        <w:rPr>
          <w:rFonts w:hint="eastAsia"/>
        </w:rPr>
        <w:br/>
      </w:r>
      <w:r>
        <w:rPr>
          <w:rFonts w:hint="eastAsia"/>
        </w:rPr>
        <w:t>　　　　二、太阳能硅片市场竞争程度分析</w:t>
      </w:r>
      <w:r>
        <w:rPr>
          <w:rFonts w:hint="eastAsia"/>
        </w:rPr>
        <w:br/>
      </w:r>
      <w:r>
        <w:rPr>
          <w:rFonts w:hint="eastAsia"/>
        </w:rPr>
        <w:t>　　第二节 太阳能硅片行业竞争态势分析</w:t>
      </w:r>
      <w:r>
        <w:rPr>
          <w:rFonts w:hint="eastAsia"/>
        </w:rPr>
        <w:br/>
      </w:r>
      <w:r>
        <w:rPr>
          <w:rFonts w:hint="eastAsia"/>
        </w:rPr>
        <w:t>　　　　一、太阳能硅片产品价位竞争</w:t>
      </w:r>
      <w:r>
        <w:rPr>
          <w:rFonts w:hint="eastAsia"/>
        </w:rPr>
        <w:br/>
      </w:r>
      <w:r>
        <w:rPr>
          <w:rFonts w:hint="eastAsia"/>
        </w:rPr>
        <w:t>　　　　二、太阳能硅片产品质量竞争</w:t>
      </w:r>
      <w:r>
        <w:rPr>
          <w:rFonts w:hint="eastAsia"/>
        </w:rPr>
        <w:br/>
      </w:r>
      <w:r>
        <w:rPr>
          <w:rFonts w:hint="eastAsia"/>
        </w:rPr>
        <w:t>　　　　三、太阳能硅片产品技术竞争</w:t>
      </w:r>
      <w:r>
        <w:rPr>
          <w:rFonts w:hint="eastAsia"/>
        </w:rPr>
        <w:br/>
      </w:r>
      <w:r>
        <w:rPr>
          <w:rFonts w:hint="eastAsia"/>
        </w:rPr>
        <w:t>　　第三节 太阳能硅片行业竞争策略分析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太阳能硅片重点企业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三、太阳能硅片企业经营状况</w:t>
      </w:r>
      <w:r>
        <w:rPr>
          <w:rFonts w:hint="eastAsia"/>
        </w:rPr>
        <w:br/>
      </w:r>
      <w:r>
        <w:rPr>
          <w:rFonts w:hint="eastAsia"/>
        </w:rPr>
        <w:t>　　　　四、太阳能硅片企业发展策略</w:t>
      </w:r>
      <w:r>
        <w:rPr>
          <w:rFonts w:hint="eastAsia"/>
        </w:rPr>
        <w:br/>
      </w:r>
      <w:r>
        <w:rPr>
          <w:rFonts w:hint="eastAsia"/>
        </w:rPr>
        <w:t>　　第二节 太阳能硅片重点企业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三、太阳能硅片企业经营状况</w:t>
      </w:r>
      <w:r>
        <w:rPr>
          <w:rFonts w:hint="eastAsia"/>
        </w:rPr>
        <w:br/>
      </w:r>
      <w:r>
        <w:rPr>
          <w:rFonts w:hint="eastAsia"/>
        </w:rPr>
        <w:t>　　　　四、太阳能硅片企业发展策略</w:t>
      </w:r>
      <w:r>
        <w:rPr>
          <w:rFonts w:hint="eastAsia"/>
        </w:rPr>
        <w:br/>
      </w:r>
      <w:r>
        <w:rPr>
          <w:rFonts w:hint="eastAsia"/>
        </w:rPr>
        <w:t>　　第三节 太阳能硅片重点企业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三、太阳能硅片企业经营状况</w:t>
      </w:r>
      <w:r>
        <w:rPr>
          <w:rFonts w:hint="eastAsia"/>
        </w:rPr>
        <w:br/>
      </w:r>
      <w:r>
        <w:rPr>
          <w:rFonts w:hint="eastAsia"/>
        </w:rPr>
        <w:t>　　　　四、太阳能硅片企业发展策略</w:t>
      </w:r>
      <w:r>
        <w:rPr>
          <w:rFonts w:hint="eastAsia"/>
        </w:rPr>
        <w:br/>
      </w:r>
      <w:r>
        <w:rPr>
          <w:rFonts w:hint="eastAsia"/>
        </w:rPr>
        <w:t>　　第四节 太阳能硅片重点企业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三、太阳能硅片企业经营状况</w:t>
      </w:r>
      <w:r>
        <w:rPr>
          <w:rFonts w:hint="eastAsia"/>
        </w:rPr>
        <w:br/>
      </w:r>
      <w:r>
        <w:rPr>
          <w:rFonts w:hint="eastAsia"/>
        </w:rPr>
        <w:t>　　　　四、太阳能硅片企业发展策略</w:t>
      </w:r>
      <w:r>
        <w:rPr>
          <w:rFonts w:hint="eastAsia"/>
        </w:rPr>
        <w:br/>
      </w:r>
      <w:r>
        <w:rPr>
          <w:rFonts w:hint="eastAsia"/>
        </w:rPr>
        <w:t>　　第五节 太阳能硅片重点企业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三、太阳能硅片企业经营状况</w:t>
      </w:r>
      <w:r>
        <w:rPr>
          <w:rFonts w:hint="eastAsia"/>
        </w:rPr>
        <w:br/>
      </w:r>
      <w:r>
        <w:rPr>
          <w:rFonts w:hint="eastAsia"/>
        </w:rPr>
        <w:t>　　　　四、太阳能硅片企业发展策略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中国太阳能硅片行业营销策略分析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太阳能硅片市场推广策略研究分析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一、做好太阳能硅片产品导入</w:t>
      </w:r>
      <w:r>
        <w:rPr>
          <w:rFonts w:hint="eastAsia"/>
        </w:rPr>
        <w:br/>
      </w:r>
      <w:r>
        <w:rPr>
          <w:rFonts w:hint="eastAsia"/>
        </w:rPr>
        <w:t>　　　　二、做好太阳能硅片产品组合和产品线决策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三、太阳能硅片行业城市市场推广策略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太阳能硅片行业渠道营销研究分析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一、太阳能硅片行业营销环境分析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二、太阳能硅片行业现存的营销渠道分析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三、太阳能硅片行业终端市场营销管理策略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太阳能硅片行业营销战略研究分析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一、中国太阳能硅片行业有效整合营销策略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二、建立太阳能硅片行业厂商的双嬴模式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太阳能硅片行业投资情况与发展前景分析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2024-2025年太阳能硅片行业投资情况分析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一、2024-2025年太阳能硅片总体投资结构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二、2024-2025年太阳能硅片投资规模情况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三、2024-2025年太阳能硅片投资增速情况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四、2024-2025年太阳能硅片分地区投资分析</w:t>
      </w:r>
      <w:r>
        <w:rPr>
          <w:rFonts w:hint="eastAsia"/>
        </w:rPr>
        <w:br/>
      </w:r>
      <w:r>
        <w:rPr>
          <w:rFonts w:hint="eastAsia"/>
        </w:rPr>
        <w:t>　　第二节 太阳能硅片行业投资机会分析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一、太阳能硅片投资项目分析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二、可以投资的太阳能硅片模式</w:t>
      </w:r>
      <w:r>
        <w:rPr>
          <w:rFonts w:hint="eastAsia"/>
        </w:rPr>
        <w:br/>
      </w:r>
      <w:r>
        <w:rPr>
          <w:rFonts w:hint="eastAsia"/>
        </w:rPr>
        <w:t>　　　　三、2025年太阳能硅片投资机会分析</w:t>
      </w:r>
      <w:r>
        <w:rPr>
          <w:rFonts w:hint="eastAsia"/>
        </w:rPr>
        <w:br/>
      </w:r>
      <w:r>
        <w:rPr>
          <w:rFonts w:hint="eastAsia"/>
        </w:rPr>
        <w:t>　　　　四、2025年太阳能硅片投资新方向</w:t>
      </w:r>
      <w:r>
        <w:rPr>
          <w:rFonts w:hint="eastAsia"/>
        </w:rPr>
        <w:br/>
      </w:r>
      <w:r>
        <w:rPr>
          <w:rFonts w:hint="eastAsia"/>
        </w:rPr>
        <w:t>　　第三节 太阳能硅片行业发展前景分析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一、2025年太阳能硅片市场发展前景</w:t>
      </w:r>
      <w:r>
        <w:rPr>
          <w:rFonts w:hint="eastAsia"/>
        </w:rPr>
        <w:br/>
      </w:r>
      <w:r>
        <w:rPr>
          <w:rFonts w:hint="eastAsia"/>
        </w:rPr>
        <w:t>　　　　二、2025年太阳能硅片市场面临的发展商机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太阳能硅片行业投资风险与控制策略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太阳能硅片行业SWOT模型分析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一、太阳能硅片行业优势分析</w:t>
      </w:r>
      <w:r>
        <w:rPr>
          <w:rFonts w:hint="eastAsia"/>
        </w:rPr>
        <w:br/>
      </w:r>
      <w:r>
        <w:rPr>
          <w:rFonts w:hint="eastAsia"/>
        </w:rPr>
        <w:t>　　　　二、太阳能硅片行业劣势分析</w:t>
      </w:r>
      <w:r>
        <w:rPr>
          <w:rFonts w:hint="eastAsia"/>
        </w:rPr>
        <w:br/>
      </w:r>
      <w:r>
        <w:rPr>
          <w:rFonts w:hint="eastAsia"/>
        </w:rPr>
        <w:t>　　　　三、太阳能硅片行业机会分析</w:t>
      </w:r>
      <w:r>
        <w:rPr>
          <w:rFonts w:hint="eastAsia"/>
        </w:rPr>
        <w:br/>
      </w:r>
      <w:r>
        <w:rPr>
          <w:rFonts w:hint="eastAsia"/>
        </w:rPr>
        <w:t>　　　　四、太阳能硅片行业风险分析</w:t>
      </w:r>
      <w:r>
        <w:rPr>
          <w:rFonts w:hint="eastAsia"/>
        </w:rPr>
        <w:br/>
      </w:r>
      <w:r>
        <w:rPr>
          <w:rFonts w:hint="eastAsia"/>
        </w:rPr>
        <w:t>　　第二节 太阳能硅片行业风险分析</w:t>
      </w:r>
      <w:r>
        <w:rPr>
          <w:rFonts w:hint="eastAsia"/>
        </w:rPr>
        <w:br/>
      </w:r>
      <w:r>
        <w:rPr>
          <w:rFonts w:hint="eastAsia"/>
        </w:rPr>
        <w:t>　　　　一、太阳能硅片市场竞争风险</w:t>
      </w:r>
      <w:r>
        <w:rPr>
          <w:rFonts w:hint="eastAsia"/>
        </w:rPr>
        <w:br/>
      </w:r>
      <w:r>
        <w:rPr>
          <w:rFonts w:hint="eastAsia"/>
        </w:rPr>
        <w:t>　　　　二、太阳能硅片原材料压力风险分析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三、太阳能硅片技术风险分析</w:t>
      </w:r>
      <w:r>
        <w:rPr>
          <w:rFonts w:hint="eastAsia"/>
        </w:rPr>
        <w:br/>
      </w:r>
      <w:r>
        <w:rPr>
          <w:rFonts w:hint="eastAsia"/>
        </w:rPr>
        <w:t>　　　　四、太阳能硅片政策和体制风险</w:t>
      </w:r>
      <w:r>
        <w:rPr>
          <w:rFonts w:hint="eastAsia"/>
        </w:rPr>
        <w:br/>
      </w:r>
      <w:r>
        <w:rPr>
          <w:rFonts w:hint="eastAsia"/>
        </w:rPr>
        <w:t>　　　　五、太阳能硅片行业进入退出风险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2025-2031年太阳能硅片行业投资风险及控制策略分析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一、太阳能硅片市场风险及控制策略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二、太阳能硅片行业政策风险及控制策略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三、太阳能硅片行业经营风险及控制策略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四、太阳能硅片同业竞争风险及控制策略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五、太阳能硅片行业其他风险及控制策略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2025-2031年太阳能硅片行业盈利模式与投资策略探讨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国外太阳能硅片行业投资现状及经营模式分析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一、境外太阳能硅片行业成长情况调查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我国太阳能硅片行业商业模式探讨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我国太阳能硅片行业投资国际化发展战略分析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我国太阳能硅片行业投资策略分析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中^智林^－太阳能硅片行业最优投资路径设计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太阳能硅片行业历程</w:t>
      </w:r>
      <w:r>
        <w:rPr>
          <w:rFonts w:hint="eastAsia"/>
        </w:rPr>
        <w:br/>
      </w:r>
      <w:r>
        <w:rPr>
          <w:rFonts w:hint="eastAsia"/>
        </w:rPr>
        <w:t>　　图表 太阳能硅片行业生命周期</w:t>
      </w:r>
      <w:r>
        <w:rPr>
          <w:rFonts w:hint="eastAsia"/>
        </w:rPr>
        <w:br/>
      </w:r>
      <w:r>
        <w:rPr>
          <w:rFonts w:hint="eastAsia"/>
        </w:rPr>
        <w:t>　　图表 太阳能硅片行业产业链分析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01c9fc91d4ff4" w:history="1">
        <w:r>
          <w:rPr>
            <w:rStyle w:val="Hyperlink"/>
          </w:rPr>
          <w:t>2025-2031年中国太阳能硅片行业投资潜力分析及前景研究报告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01c9fc91d4ff4" w:history="1">
        <w:r>
          <w:rPr>
            <w:rStyle w:val="Hyperlink"/>
          </w:rPr>
          <w:t>https://www.20087.com/1/93/TaiYangNengGuiPianHangYeWeiLaiQuShi.html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回收多少钱一吨、太阳能硅片对人体有害吗、2023年硅价格行情、太阳能硅片生产流程、清华阳光太阳能售后服务电话、太阳能硅片厚度、隆基光伏板多少钱一瓦、太阳能硅片回收价格、太阳能硅片N型和P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541ccf2e941b9" w:history="1">
      <w:r>
        <w:rPr>
          <w:rStyle w:val="Hyperlink"/>
        </w:rPr>
        <w:t>2025-2031年中国太阳能硅片行业投资潜力分析及前景研究报告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aiYangNengGuiPianHangYeWeiLaiQuShi.html" TargetMode="External" Id="Rbcc01c9fc91d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aiYangNengGuiPianHangYeWeiLaiQuShi.html" TargetMode="External" Id="R9d9541ccf2e9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2025-02-02T06:54:00Z</dcterms:created>
  <dcterms:modified xsi:type="dcterms:W3CDTF">2025-02-02T07:54:00Z</dcterms:modified>
  <dc:subject>2025-2031年中国太阳能硅片行业投资潜力分析及前景研究报告</dc:subject>
  <dc:title>2025-2031年中国太阳能硅片行业投资潜力分析及前景研究报告</dc:title>
  <cp:keywords>2025-2031年中国太阳能硅片行业投资潜力分析及前景研究报告</cp:keywords>
  <dc:description>2025-2031年中国太阳能硅片行业投资潜力分析及前景研究报告</dc:description>
</cp:coreProperties>
</file>