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b43e3b52e4cdf" w:history="1">
              <w:r>
                <w:rPr>
                  <w:rStyle w:val="Hyperlink"/>
                </w:rPr>
                <w:t>中国汞行业调查分析及发展趋势预测报告（2024-2030年）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b43e3b52e4cdf" w:history="1">
              <w:r>
                <w:rPr>
                  <w:rStyle w:val="Hyperlink"/>
                </w:rPr>
                <w:t>中国汞行业调查分析及发展趋势预测报告（2024-2030年）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1b43e3b52e4cdf" w:history="1">
                <w:r>
                  <w:rPr>
                    <w:rStyle w:val="Hyperlink"/>
                  </w:rPr>
                  <w:t>https://www.20087.com/M_NengYuanKuangChan/31/GongShiChangQianJingFenXiYuCe.html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是一种液态金属元素，在多个行业中有着广泛的应用，尤其是在传统电池、温度计、照明等领域。然而，由于汞及其化合物对人体健康和环境造成的严重危害，近年来全球范围内对其使用进行了严格的限制。《水俣公约》的签订标志着全球对汞污染问题的高度关注，并推动了各国减少汞排放和使用汞产品的努力。随着替代技术的发展，如无汞电池、LED灯等，传统汞产品的市场需求正在逐渐减少。同时，对于已经存在的汞污染，各国也在积极采取措施进行治理。</w:t>
      </w:r>
      <w:r>
        <w:rPr>
          <w:rFonts w:hint="eastAsia"/>
        </w:rPr>
        <w:br/>
      </w:r>
      <w:r>
        <w:rPr>
          <w:rFonts w:hint="eastAsia"/>
        </w:rPr>
        <w:t>　　未来，汞的使用和排放将继续受到严格的监管。一方面，随着环保意识的提高和技术的进步，无汞产品将逐渐取代含有汞的产品，特别是在消费电子、照明等领域。另一方面，对于科学研究和某些特定工业过程中的必要使用，将加强对汞的管理和回收工作，以减少其对环境的影响。此外，随着全球环境治理合作的加强，跨国界汞污染的问题也将得到更多的关注和解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1b43e3b52e4cdf" w:history="1">
        <w:r>
          <w:rPr>
            <w:rStyle w:val="Hyperlink"/>
          </w:rPr>
          <w:t>中国汞行业调查分析及发展趋势预测报告（2024-2030年）</w:t>
        </w:r>
      </w:hyperlink>
      <w:r>
        <w:rPr>
          <w:rFonts w:hint="eastAsia"/>
        </w:rPr>
        <w:t>基于科学的市场调研和数据分析，全面剖析了汞行业现状、市场需求及市场规模。汞报告探讨了汞产业链结构，细分市场的特点，并分析了汞市场前景及发展趋势。通过科学预测，揭示了汞行业未来的增长潜力。同时，汞报告还对重点企业进行了研究，评估了各大品牌在市场竞争中的地位，以及行业集中度的变化。汞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汞行业基本概述</w:t>
      </w:r>
      <w:r>
        <w:rPr>
          <w:rFonts w:hint="eastAsia"/>
        </w:rPr>
        <w:br/>
      </w:r>
      <w:r>
        <w:rPr>
          <w:rFonts w:hint="eastAsia"/>
        </w:rPr>
        <w:t>　　第一节 汞概述</w:t>
      </w:r>
      <w:r>
        <w:rPr>
          <w:rFonts w:hint="eastAsia"/>
        </w:rPr>
        <w:br/>
      </w:r>
      <w:r>
        <w:rPr>
          <w:rFonts w:hint="eastAsia"/>
        </w:rPr>
        <w:t>　　　　一、汞材料简介</w:t>
      </w:r>
      <w:r>
        <w:rPr>
          <w:rFonts w:hint="eastAsia"/>
        </w:rPr>
        <w:br/>
      </w:r>
      <w:r>
        <w:rPr>
          <w:rFonts w:hint="eastAsia"/>
        </w:rPr>
        <w:t>　　　　二、汞材料的主要特性</w:t>
      </w:r>
      <w:r>
        <w:rPr>
          <w:rFonts w:hint="eastAsia"/>
        </w:rPr>
        <w:br/>
      </w:r>
      <w:r>
        <w:rPr>
          <w:rFonts w:hint="eastAsia"/>
        </w:rPr>
        <w:t>　　第二节 汞材料的分类</w:t>
      </w:r>
      <w:r>
        <w:rPr>
          <w:rFonts w:hint="eastAsia"/>
        </w:rPr>
        <w:br/>
      </w:r>
      <w:r>
        <w:rPr>
          <w:rFonts w:hint="eastAsia"/>
        </w:rPr>
        <w:t>　　　　一、按照应用领域不同分类</w:t>
      </w:r>
      <w:r>
        <w:rPr>
          <w:rFonts w:hint="eastAsia"/>
        </w:rPr>
        <w:br/>
      </w:r>
      <w:r>
        <w:rPr>
          <w:rFonts w:hint="eastAsia"/>
        </w:rPr>
        <w:t>　　　　二、按照工艺方法不同的分类</w:t>
      </w:r>
      <w:r>
        <w:rPr>
          <w:rFonts w:hint="eastAsia"/>
        </w:rPr>
        <w:br/>
      </w:r>
      <w:r>
        <w:rPr>
          <w:rFonts w:hint="eastAsia"/>
        </w:rPr>
        <w:t>　　第三节 国内外汞材料技术的发展</w:t>
      </w:r>
      <w:r>
        <w:rPr>
          <w:rFonts w:hint="eastAsia"/>
        </w:rPr>
        <w:br/>
      </w:r>
      <w:r>
        <w:rPr>
          <w:rFonts w:hint="eastAsia"/>
        </w:rPr>
        <w:t>　　　　一、国外汞材料技术的现状与发展</w:t>
      </w:r>
      <w:r>
        <w:rPr>
          <w:rFonts w:hint="eastAsia"/>
        </w:rPr>
        <w:br/>
      </w:r>
      <w:r>
        <w:rPr>
          <w:rFonts w:hint="eastAsia"/>
        </w:rPr>
        <w:t>　　　　二、国内汞材料技术现状及发展趋势</w:t>
      </w:r>
      <w:r>
        <w:rPr>
          <w:rFonts w:hint="eastAsia"/>
        </w:rPr>
        <w:br/>
      </w:r>
      <w:r>
        <w:rPr>
          <w:rFonts w:hint="eastAsia"/>
        </w:rPr>
        <w:t>　　第四节 对汞外延材料的性能要求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全球汞行业发展概括</w:t>
      </w:r>
      <w:r>
        <w:rPr>
          <w:rFonts w:hint="eastAsia"/>
        </w:rPr>
        <w:br/>
      </w:r>
      <w:r>
        <w:rPr>
          <w:rFonts w:hint="eastAsia"/>
        </w:rPr>
        <w:t>　　第一节 全球汞行业发展情况概述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一、全球汞行业发展现状</w:t>
      </w:r>
      <w:r>
        <w:rPr>
          <w:rFonts w:hint="eastAsia"/>
        </w:rPr>
        <w:br/>
      </w:r>
      <w:r>
        <w:rPr>
          <w:rFonts w:hint="eastAsia"/>
        </w:rPr>
        <w:t>　　　　二、全球汞行业发展特征</w:t>
      </w:r>
      <w:r>
        <w:rPr>
          <w:rFonts w:hint="eastAsia"/>
        </w:rPr>
        <w:br/>
      </w:r>
      <w:r>
        <w:rPr>
          <w:rFonts w:hint="eastAsia"/>
        </w:rPr>
        <w:t>　　　　三、全球汞行业发展发展趋势</w:t>
      </w:r>
      <w:r>
        <w:rPr>
          <w:rFonts w:hint="eastAsia"/>
        </w:rPr>
        <w:br/>
      </w:r>
      <w:r>
        <w:rPr>
          <w:rFonts w:hint="eastAsia"/>
        </w:rPr>
        <w:t>　　第二节 全球主要地区汞行业发展状况</w:t>
      </w:r>
      <w:r>
        <w:rPr>
          <w:rFonts w:hint="eastAsia"/>
        </w:rPr>
        <w:br/>
      </w:r>
      <w:r>
        <w:rPr>
          <w:rFonts w:hint="eastAsia"/>
        </w:rPr>
        <w:t>　　　　一、欧洲汞行业发展情况概括</w:t>
      </w:r>
      <w:r>
        <w:rPr>
          <w:rFonts w:hint="eastAsia"/>
        </w:rPr>
        <w:br/>
      </w:r>
      <w:r>
        <w:rPr>
          <w:rFonts w:hint="eastAsia"/>
        </w:rPr>
        <w:t>　　　　二、美国汞行业发展情况概括</w:t>
      </w:r>
      <w:r>
        <w:rPr>
          <w:rFonts w:hint="eastAsia"/>
        </w:rPr>
        <w:br/>
      </w:r>
      <w:r>
        <w:rPr>
          <w:rFonts w:hint="eastAsia"/>
        </w:rPr>
        <w:t>　　　　三、日本汞行业发展情况概括</w:t>
      </w:r>
      <w:r>
        <w:rPr>
          <w:rFonts w:hint="eastAsia"/>
        </w:rPr>
        <w:br/>
      </w:r>
      <w:r>
        <w:rPr>
          <w:rFonts w:hint="eastAsia"/>
        </w:rPr>
        <w:t>　　第三节 全球汞行业重点企业发展动态分析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汞行业发展环境分析</w:t>
      </w:r>
      <w:r>
        <w:rPr>
          <w:rFonts w:hint="eastAsia"/>
        </w:rPr>
        <w:br/>
      </w:r>
      <w:r>
        <w:rPr>
          <w:rFonts w:hint="eastAsia"/>
        </w:rPr>
        <w:t>　　第一节 汞行业相关政治法律环境分析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一、汞行业管理体制分析</w:t>
      </w:r>
      <w:r>
        <w:rPr>
          <w:rFonts w:hint="eastAsia"/>
        </w:rPr>
        <w:br/>
      </w:r>
      <w:r>
        <w:rPr>
          <w:rFonts w:hint="eastAsia"/>
        </w:rPr>
        <w:t>　　　　二、汞行业标准</w:t>
      </w:r>
      <w:r>
        <w:rPr>
          <w:rFonts w:hint="eastAsia"/>
        </w:rPr>
        <w:br/>
      </w:r>
      <w:r>
        <w:rPr>
          <w:rFonts w:hint="eastAsia"/>
        </w:rPr>
        <w:t>　　　　三、《水质 汞、砷、硒、铋和锑的测定原子荧光法》解读</w:t>
      </w:r>
      <w:r>
        <w:rPr>
          <w:rFonts w:hint="eastAsia"/>
        </w:rPr>
        <w:br/>
      </w:r>
      <w:r>
        <w:rPr>
          <w:rFonts w:hint="eastAsia"/>
        </w:rPr>
        <w:t>　　　　四、《中华人民共和国环境保护法》解读</w:t>
      </w:r>
      <w:r>
        <w:rPr>
          <w:rFonts w:hint="eastAsia"/>
        </w:rPr>
        <w:br/>
      </w:r>
      <w:r>
        <w:rPr>
          <w:rFonts w:hint="eastAsia"/>
        </w:rPr>
        <w:t>　　　　五、《矿产资源节约与综合利用鼓励、限制和淘汰技术目录（修订稿）》解读</w:t>
      </w:r>
      <w:r>
        <w:rPr>
          <w:rFonts w:hint="eastAsia"/>
        </w:rPr>
        <w:br/>
      </w:r>
      <w:r>
        <w:rPr>
          <w:rFonts w:hint="eastAsia"/>
        </w:rPr>
        <w:t>　　　　六、《矿产资源综合利用技术指标及其计算方法》解读</w:t>
      </w:r>
      <w:r>
        <w:rPr>
          <w:rFonts w:hint="eastAsia"/>
        </w:rPr>
        <w:br/>
      </w:r>
      <w:r>
        <w:rPr>
          <w:rFonts w:hint="eastAsia"/>
        </w:rPr>
        <w:t>　　　　七、《水污染防治先进实用技术汇编（征求意见稿）》解读</w:t>
      </w:r>
      <w:r>
        <w:rPr>
          <w:rFonts w:hint="eastAsia"/>
        </w:rPr>
        <w:br/>
      </w:r>
      <w:r>
        <w:rPr>
          <w:rFonts w:hint="eastAsia"/>
        </w:rPr>
        <w:t>　　　　八、《金属非金属矿山建设项目安全设施目录》解读</w:t>
      </w:r>
      <w:r>
        <w:rPr>
          <w:rFonts w:hint="eastAsia"/>
        </w:rPr>
        <w:br/>
      </w:r>
      <w:r>
        <w:rPr>
          <w:rFonts w:hint="eastAsia"/>
        </w:rPr>
        <w:t>　　　　九、我国汞出口政策</w:t>
      </w:r>
      <w:r>
        <w:rPr>
          <w:rFonts w:hint="eastAsia"/>
        </w:rPr>
        <w:br/>
      </w:r>
      <w:r>
        <w:rPr>
          <w:rFonts w:hint="eastAsia"/>
        </w:rPr>
        <w:t>　　第二节 汞行业相关经济环境分析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一、国际宏观经及形势分析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二、宏观经济环境形势分析</w:t>
      </w:r>
      <w:r>
        <w:rPr>
          <w:rFonts w:hint="eastAsia"/>
        </w:rPr>
        <w:br/>
      </w:r>
      <w:r>
        <w:rPr>
          <w:rFonts w:hint="eastAsia"/>
        </w:rPr>
        <w:t>　　　　三、居民消费水平情况分析</w:t>
      </w:r>
      <w:r>
        <w:rPr>
          <w:rFonts w:hint="eastAsia"/>
        </w:rPr>
        <w:br/>
      </w:r>
      <w:r>
        <w:rPr>
          <w:rFonts w:hint="eastAsia"/>
        </w:rPr>
        <w:t>　　　　四、居民收入情况分析</w:t>
      </w:r>
      <w:r>
        <w:rPr>
          <w:rFonts w:hint="eastAsia"/>
        </w:rPr>
        <w:br/>
      </w:r>
      <w:r>
        <w:rPr>
          <w:rFonts w:hint="eastAsia"/>
        </w:rPr>
        <w:t>　　　　五、居民投资情况分析</w:t>
      </w:r>
      <w:r>
        <w:rPr>
          <w:rFonts w:hint="eastAsia"/>
        </w:rPr>
        <w:br/>
      </w:r>
      <w:r>
        <w:rPr>
          <w:rFonts w:hint="eastAsia"/>
        </w:rPr>
        <w:t>　　　　六、全国工业制造业总体情况分析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汞行业相关社会环境分析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四、消费观念及习惯环境分析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一、我国汞行业发展取得成就分析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二、我国汞行业发展的不足分析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三、我国汞行业发展的提升分析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我国汞行业发展现状</w:t>
      </w:r>
      <w:r>
        <w:rPr>
          <w:rFonts w:hint="eastAsia"/>
        </w:rPr>
        <w:br/>
      </w:r>
      <w:r>
        <w:rPr>
          <w:rFonts w:hint="eastAsia"/>
        </w:rPr>
        <w:t>　　　　一、我国汞行业市场规模</w:t>
      </w:r>
      <w:r>
        <w:rPr>
          <w:rFonts w:hint="eastAsia"/>
        </w:rPr>
        <w:br/>
      </w:r>
      <w:r>
        <w:rPr>
          <w:rFonts w:hint="eastAsia"/>
        </w:rPr>
        <w:t>　　　　二、我国汞行业发展分析</w:t>
      </w:r>
      <w:r>
        <w:rPr>
          <w:rFonts w:hint="eastAsia"/>
        </w:rPr>
        <w:br/>
      </w:r>
      <w:r>
        <w:rPr>
          <w:rFonts w:hint="eastAsia"/>
        </w:rPr>
        <w:t>　　　　三、我国汞企业发展分析</w:t>
      </w:r>
      <w:r>
        <w:rPr>
          <w:rFonts w:hint="eastAsia"/>
        </w:rPr>
        <w:br/>
      </w:r>
      <w:r>
        <w:rPr>
          <w:rFonts w:hint="eastAsia"/>
        </w:rPr>
        <w:t>　　第三节 我国汞进出口分析</w:t>
      </w:r>
      <w:r>
        <w:rPr>
          <w:rFonts w:hint="eastAsia"/>
        </w:rPr>
        <w:br/>
      </w:r>
      <w:r>
        <w:rPr>
          <w:rFonts w:hint="eastAsia"/>
        </w:rPr>
        <w:t>　　　　一、我国汞进口分析</w:t>
      </w:r>
      <w:r>
        <w:rPr>
          <w:rFonts w:hint="eastAsia"/>
        </w:rPr>
        <w:br/>
      </w:r>
      <w:r>
        <w:rPr>
          <w:rFonts w:hint="eastAsia"/>
        </w:rPr>
        <w:t>　　　　二、我国汞出口分析</w:t>
      </w:r>
      <w:r>
        <w:rPr>
          <w:rFonts w:hint="eastAsia"/>
        </w:rPr>
        <w:br/>
      </w:r>
      <w:r>
        <w:rPr>
          <w:rFonts w:hint="eastAsia"/>
        </w:rPr>
        <w:t>　　　　三、我国汞进出口总体情况分析</w:t>
      </w:r>
      <w:r>
        <w:rPr>
          <w:rFonts w:hint="eastAsia"/>
        </w:rPr>
        <w:br/>
      </w:r>
      <w:r>
        <w:rPr>
          <w:rFonts w:hint="eastAsia"/>
        </w:rPr>
        <w:t>　　第四节 2024-2030年中国汞行业发展态势分析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汞产业经济运行分析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2019-2024年中国汞产业利润总额分析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汞行业的供需分析</w:t>
      </w:r>
      <w:r>
        <w:rPr>
          <w:rFonts w:hint="eastAsia"/>
        </w:rPr>
        <w:br/>
      </w:r>
      <w:r>
        <w:rPr>
          <w:rFonts w:hint="eastAsia"/>
        </w:rPr>
        <w:t>　　第一节 2019-2024年汞行业供给分析</w:t>
      </w:r>
      <w:r>
        <w:rPr>
          <w:rFonts w:hint="eastAsia"/>
        </w:rPr>
        <w:br/>
      </w:r>
      <w:r>
        <w:rPr>
          <w:rFonts w:hint="eastAsia"/>
        </w:rPr>
        <w:t>　　　　一、汞行业供给方分析</w:t>
      </w:r>
      <w:r>
        <w:rPr>
          <w:rFonts w:hint="eastAsia"/>
        </w:rPr>
        <w:br/>
      </w:r>
      <w:r>
        <w:rPr>
          <w:rFonts w:hint="eastAsia"/>
        </w:rPr>
        <w:t>　　　　二、汞行业数量分析</w:t>
      </w:r>
      <w:r>
        <w:rPr>
          <w:rFonts w:hint="eastAsia"/>
        </w:rPr>
        <w:br/>
      </w:r>
      <w:r>
        <w:rPr>
          <w:rFonts w:hint="eastAsia"/>
        </w:rPr>
        <w:t>　　　　三、不同产品供给比重分析</w:t>
      </w:r>
      <w:r>
        <w:rPr>
          <w:rFonts w:hint="eastAsia"/>
        </w:rPr>
        <w:br/>
      </w:r>
      <w:r>
        <w:rPr>
          <w:rFonts w:hint="eastAsia"/>
        </w:rPr>
        <w:t>　　第二节 2019-2024年汞行业需求分析</w:t>
      </w:r>
      <w:r>
        <w:rPr>
          <w:rFonts w:hint="eastAsia"/>
        </w:rPr>
        <w:br/>
      </w:r>
      <w:r>
        <w:rPr>
          <w:rFonts w:hint="eastAsia"/>
        </w:rPr>
        <w:t>　　　　一、汞行业需求方分析</w:t>
      </w:r>
      <w:r>
        <w:rPr>
          <w:rFonts w:hint="eastAsia"/>
        </w:rPr>
        <w:br/>
      </w:r>
      <w:r>
        <w:rPr>
          <w:rFonts w:hint="eastAsia"/>
        </w:rPr>
        <w:t>　　　　二、不同产品的需求比重分析</w:t>
      </w:r>
      <w:r>
        <w:rPr>
          <w:rFonts w:hint="eastAsia"/>
        </w:rPr>
        <w:br/>
      </w:r>
      <w:r>
        <w:rPr>
          <w:rFonts w:hint="eastAsia"/>
        </w:rPr>
        <w:t>　　第三节 2019-2024年汞行业供需平衡分析</w:t>
      </w:r>
      <w:r>
        <w:rPr>
          <w:rFonts w:hint="eastAsia"/>
        </w:rPr>
        <w:br/>
      </w:r>
      <w:r>
        <w:rPr>
          <w:rFonts w:hint="eastAsia"/>
        </w:rPr>
        <w:t>　　　　一、汞供给方和需求方的关系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二、汞行业供需平衡分析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汞行业的竞争形势与策略分析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一、汞行业竞争情况概述</w:t>
      </w:r>
      <w:r>
        <w:rPr>
          <w:rFonts w:hint="eastAsia"/>
        </w:rPr>
        <w:br/>
      </w:r>
      <w:r>
        <w:rPr>
          <w:rFonts w:hint="eastAsia"/>
        </w:rPr>
        <w:t>　　　　二、汞行业集中度分析</w:t>
      </w:r>
      <w:r>
        <w:rPr>
          <w:rFonts w:hint="eastAsia"/>
        </w:rPr>
        <w:br/>
      </w:r>
      <w:r>
        <w:rPr>
          <w:rFonts w:hint="eastAsia"/>
        </w:rPr>
        <w:t>　　　　三、汞行业SWOT分析</w:t>
      </w:r>
      <w:r>
        <w:rPr>
          <w:rFonts w:hint="eastAsia"/>
        </w:rPr>
        <w:br/>
      </w:r>
      <w:r>
        <w:rPr>
          <w:rFonts w:hint="eastAsia"/>
        </w:rPr>
        <w:t>　　第二节 汞行业竞争结构分析</w:t>
      </w:r>
      <w:r>
        <w:rPr>
          <w:rFonts w:hint="eastAsia"/>
        </w:rPr>
        <w:br/>
      </w:r>
      <w:r>
        <w:rPr>
          <w:rFonts w:hint="eastAsia"/>
        </w:rPr>
        <w:t>　　　　一、汞行业现有竞争者分析</w:t>
      </w:r>
      <w:r>
        <w:rPr>
          <w:rFonts w:hint="eastAsia"/>
        </w:rPr>
        <w:br/>
      </w:r>
      <w:r>
        <w:rPr>
          <w:rFonts w:hint="eastAsia"/>
        </w:rPr>
        <w:t>　　　　二、汞行业新进入者分析</w:t>
      </w:r>
      <w:r>
        <w:rPr>
          <w:rFonts w:hint="eastAsia"/>
        </w:rPr>
        <w:br/>
      </w:r>
      <w:r>
        <w:rPr>
          <w:rFonts w:hint="eastAsia"/>
        </w:rPr>
        <w:t>　　　　三、汞行业替代品威胁</w:t>
      </w:r>
      <w:r>
        <w:rPr>
          <w:rFonts w:hint="eastAsia"/>
        </w:rPr>
        <w:br/>
      </w:r>
      <w:r>
        <w:rPr>
          <w:rFonts w:hint="eastAsia"/>
        </w:rPr>
        <w:t>　　　　四、汞行业上游议价能力</w:t>
      </w:r>
      <w:r>
        <w:rPr>
          <w:rFonts w:hint="eastAsia"/>
        </w:rPr>
        <w:br/>
      </w:r>
      <w:r>
        <w:rPr>
          <w:rFonts w:hint="eastAsia"/>
        </w:rPr>
        <w:t>　　　　五、汞行业下游议价能力</w:t>
      </w:r>
      <w:r>
        <w:rPr>
          <w:rFonts w:hint="eastAsia"/>
        </w:rPr>
        <w:br/>
      </w:r>
      <w:r>
        <w:rPr>
          <w:rFonts w:hint="eastAsia"/>
        </w:rPr>
        <w:t>　　第三节 汞行业竞争格局分析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汞行业市场竞争策略分析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汞企业竞争策略分析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三、提高汞企业竞争力的策略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汞产业发展地区比较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汞行业的重点企业经营情况分析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贵州省万山特区矿产公司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贵州省万山特区矿产公司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陕西旬阳县金鑫矿业有限公司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贵州省铜仁汞矿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陕西汞锑科技有限公司旬阳分公司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贵州省丹寨金汞矿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第十章 2024-2030年汞行业发展前景与趋势</w:t>
      </w:r>
      <w:r>
        <w:rPr>
          <w:rFonts w:hint="eastAsia"/>
        </w:rPr>
        <w:br/>
      </w:r>
      <w:r>
        <w:rPr>
          <w:rFonts w:hint="eastAsia"/>
        </w:rPr>
        <w:t>　　第一节 2024-2030年汞行业供需形势预测</w:t>
      </w:r>
      <w:r>
        <w:rPr>
          <w:rFonts w:hint="eastAsia"/>
        </w:rPr>
        <w:br/>
      </w:r>
      <w:r>
        <w:rPr>
          <w:rFonts w:hint="eastAsia"/>
        </w:rPr>
        <w:t>　　　　一、2024-2030年汞行业供给情况预测</w:t>
      </w:r>
      <w:r>
        <w:rPr>
          <w:rFonts w:hint="eastAsia"/>
        </w:rPr>
        <w:br/>
      </w:r>
      <w:r>
        <w:rPr>
          <w:rFonts w:hint="eastAsia"/>
        </w:rPr>
        <w:t>　　　　二、2024-2030年汞行业需求情况预测</w:t>
      </w:r>
      <w:r>
        <w:rPr>
          <w:rFonts w:hint="eastAsia"/>
        </w:rPr>
        <w:br/>
      </w:r>
      <w:r>
        <w:rPr>
          <w:rFonts w:hint="eastAsia"/>
        </w:rPr>
        <w:t>　　　　三、2024-2030年汞行业供需发展趋势</w:t>
      </w:r>
      <w:r>
        <w:rPr>
          <w:rFonts w:hint="eastAsia"/>
        </w:rPr>
        <w:br/>
      </w:r>
      <w:r>
        <w:rPr>
          <w:rFonts w:hint="eastAsia"/>
        </w:rPr>
        <w:t>　　第二节 2024-2030年汞行业市场规模预测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2024-2030年汞行业发展趋势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一、2024-2030年汞行业技术发展趋势</w:t>
      </w:r>
      <w:r>
        <w:rPr>
          <w:rFonts w:hint="eastAsia"/>
        </w:rPr>
        <w:br/>
      </w:r>
      <w:r>
        <w:rPr>
          <w:rFonts w:hint="eastAsia"/>
        </w:rPr>
        <w:t>　　　　二、2024-2030年汞行业产品发展趋势</w:t>
      </w:r>
      <w:r>
        <w:rPr>
          <w:rFonts w:hint="eastAsia"/>
        </w:rPr>
        <w:br/>
      </w:r>
      <w:r>
        <w:rPr>
          <w:rFonts w:hint="eastAsia"/>
        </w:rPr>
        <w:t>　　　　三、2024-2030年汞行业产品应用发展趋势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2024-2030年汞行业投资价值评估</w:t>
      </w:r>
      <w:r>
        <w:rPr>
          <w:rFonts w:hint="eastAsia"/>
        </w:rPr>
        <w:br/>
      </w:r>
      <w:r>
        <w:rPr>
          <w:rFonts w:hint="eastAsia"/>
        </w:rPr>
        <w:t>　　第一节 汞行业投资现状分析</w:t>
      </w:r>
      <w:r>
        <w:rPr>
          <w:rFonts w:hint="eastAsia"/>
        </w:rPr>
        <w:br/>
      </w:r>
      <w:r>
        <w:rPr>
          <w:rFonts w:hint="eastAsia"/>
        </w:rPr>
        <w:t>　　　　一、汞行业投资现状与形势</w:t>
      </w:r>
      <w:r>
        <w:rPr>
          <w:rFonts w:hint="eastAsia"/>
        </w:rPr>
        <w:br/>
      </w:r>
      <w:r>
        <w:rPr>
          <w:rFonts w:hint="eastAsia"/>
        </w:rPr>
        <w:t>　　　　二、汞行业投资机遇</w:t>
      </w:r>
      <w:r>
        <w:rPr>
          <w:rFonts w:hint="eastAsia"/>
        </w:rPr>
        <w:br/>
      </w:r>
      <w:r>
        <w:rPr>
          <w:rFonts w:hint="eastAsia"/>
        </w:rPr>
        <w:t>　　第二节 汞行业投资特性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汞行业投资风险及防范措施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影响汞行业投资的因素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汞行业融资方式</w:t>
      </w:r>
      <w:r>
        <w:rPr>
          <w:rFonts w:hint="eastAsia"/>
        </w:rPr>
        <w:br/>
      </w:r>
      <w:r>
        <w:rPr>
          <w:rFonts w:hint="eastAsia"/>
        </w:rPr>
        <w:t>　　第六节 2024-2030年汞行业投资评估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>
        <w:rPr>
          <w:rFonts w:hint="eastAsia"/>
        </w:rPr>
        <w:t>　　第一节 中.智.林.：汞行业投资研究结论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2019-2024年我国GDP增长情况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2019-2024年我国汞行业市场规模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2019-2024年我国汞行业的发行数量</w:t>
      </w:r>
      <w:r>
        <w:rPr>
          <w:rFonts w:hint="eastAsia"/>
        </w:rPr>
        <w:br/>
      </w:r>
      <w:r>
        <w:rPr>
          <w:rFonts w:hint="eastAsia"/>
        </w:rPr>
        <w:t>　　图表 2019-2024年我国汞行业的营运能力</w:t>
      </w:r>
      <w:r>
        <w:rPr>
          <w:rFonts w:hint="eastAsia"/>
        </w:rPr>
        <w:br/>
      </w:r>
      <w:r>
        <w:rPr>
          <w:rFonts w:hint="eastAsia"/>
        </w:rPr>
        <w:t>　　图表 2019-2024年我国汞行业供应数量</w:t>
      </w:r>
      <w:r>
        <w:rPr>
          <w:rFonts w:hint="eastAsia"/>
        </w:rPr>
        <w:br/>
      </w:r>
      <w:r>
        <w:rPr>
          <w:rFonts w:hint="eastAsia"/>
        </w:rPr>
        <w:t>　　图表 2019-2024年我国汞行业需求数量</w:t>
      </w:r>
      <w:r>
        <w:rPr>
          <w:rFonts w:hint="eastAsia"/>
        </w:rPr>
        <w:br/>
      </w:r>
      <w:r>
        <w:rPr>
          <w:rFonts w:hint="eastAsia"/>
        </w:rPr>
        <w:t>　　图表 2019-2024年我国汞行业进口情况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b43e3b52e4cdf" w:history="1">
        <w:r>
          <w:rPr>
            <w:rStyle w:val="Hyperlink"/>
          </w:rPr>
          <w:t>中国汞行业调查分析及发展趋势预测报告（2024-2030年）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1b43e3b52e4cdf" w:history="1">
        <w:r>
          <w:rPr>
            <w:rStyle w:val="Hyperlink"/>
          </w:rPr>
          <w:t>https://www.20087.com/M_NengYuanKuangChan/31/GongShiChangQianJingFenXiYuCe.html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e07875c7f4344" w:history="1">
      <w:r>
        <w:rPr>
          <w:rStyle w:val="Hyperlink"/>
        </w:rPr>
        <w:t>中国汞行业调查分析及发展趋势预测报告（2024-2030年）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1/GongShiChangQianJingFenXiYuCe.html" TargetMode="External" Id="R751b43e3b52e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1/GongShiChangQianJingFenXiYuCe.html" TargetMode="External" Id="R645e07875c7f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2024-05-17T05:01:00Z</dcterms:created>
  <dcterms:modified xsi:type="dcterms:W3CDTF">2024-05-17T06:01:00Z</dcterms:modified>
  <dc:subject>中国汞行业调查分析及发展趋势预测报告（2024-2030年）</dc:subject>
  <dc:title>中国汞行业调查分析及发展趋势预测报告（2024-2030年）</dc:title>
  <cp:keywords>中国汞行业调查分析及发展趋势预测报告（2024-2030年）</cp:keywords>
  <dc:description>中国汞行业调查分析及发展趋势预测报告（2024-2030年）</dc:description>
</cp:coreProperties>
</file>