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60773105141c4" w:history="1">
              <w:r>
                <w:rPr>
                  <w:rStyle w:val="Hyperlink"/>
                </w:rPr>
                <w:t>2025-2031年中国配电盘行业研究分析及发展前景报告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60773105141c4" w:history="1">
              <w:r>
                <w:rPr>
                  <w:rStyle w:val="Hyperlink"/>
                </w:rPr>
                <w:t>2025-2031年中国配电盘行业研究分析及发展前景报告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60773105141c4" w:history="1">
                <w:r>
                  <w:rPr>
                    <w:rStyle w:val="Hyperlink"/>
                  </w:rPr>
                  <w:t>https://www.20087.com/1/93/PeiDianPanDeFaZhanQianJing.html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盘是电力分配系统的核心设备，负责接收、分配和控制电能流向各个用电终端。随着智能电网和物联网技术的发展，现代配电盘已经向智能化、模块化、小型化方向发展，不仅具备基本的电力分配功能，还集成了远程监控、故障诊断、能源管理等功能。智能配电盘能够实时监测电路状态，优化电力分配，提高能源使用效率，减少电能损耗，保障电力供应的安全稳定。</w:t>
      </w:r>
      <w:r>
        <w:rPr>
          <w:rFonts w:hint="eastAsia"/>
        </w:rPr>
        <w:br/>
      </w:r>
      <w:r>
        <w:rPr>
          <w:rFonts w:hint="eastAsia"/>
        </w:rPr>
        <w:t>　　未来配电盘技术将更加注重与新能源、微电网的融合，支持分布式发电和储能系统的接入，实现电能的双向流动和灵活调度，适应能源互联网的发展趋势。在智能化方面，借助人工智能和大数据分析，配电盘将具备更高级别的自主决策能力，能够预测故障、优化运行策略，提升整个电力系统的智能化水平。此外，随着环保和可持续发展目标的推进，配电盘的材料选择和设计将更加注重节能减排和可回收性，符合绿色低碳的发展理念。综上所述，配电盘作为电力基础设施的关键部分，其技术进步和创新发展将是支撑未来智慧能源体系构建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60773105141c4" w:history="1">
        <w:r>
          <w:rPr>
            <w:rStyle w:val="Hyperlink"/>
          </w:rPr>
          <w:t>2025-2031年中国配电盘行业研究分析及发展前景报告</w:t>
        </w:r>
      </w:hyperlink>
      <w:r>
        <w:rPr>
          <w:rFonts w:hint="eastAsia"/>
        </w:rPr>
        <w:t>》基于国家统计局及相关协会的权威数据，系统研究了配电盘行业的市场需求、市场规模及产业链现状，分析了配电盘价格波动、细分市场动态及重点企业的经营表现，科学预测了配电盘市场前景与发展趋势，揭示了潜在需求与投资机会，同时指出了配电盘行业可能面临的风险。通过对配电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中国配电盘概述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国外配电盘市场发展概况</w:t>
      </w:r>
      <w:r>
        <w:rPr>
          <w:rFonts w:hint="eastAsia"/>
        </w:rPr>
        <w:br/>
      </w:r>
      <w:r>
        <w:rPr>
          <w:rFonts w:hint="eastAsia"/>
        </w:rPr>
        <w:t>　　第一节 世界印制电路板产业发展概况</w:t>
      </w:r>
      <w:r>
        <w:rPr>
          <w:rFonts w:hint="eastAsia"/>
        </w:rPr>
        <w:br/>
      </w:r>
      <w:r>
        <w:rPr>
          <w:rFonts w:hint="eastAsia"/>
        </w:rPr>
        <w:t>　　第二节 2024-2025年世界印制电路板产业市场动态分析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2020-2025年世界主要国家印制电路板产业运行透析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2025年中国配电盘环境分析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中国配电盘技术发展分析</w:t>
      </w:r>
      <w:r>
        <w:rPr>
          <w:rFonts w:hint="eastAsia"/>
        </w:rPr>
        <w:br/>
      </w:r>
      <w:r>
        <w:rPr>
          <w:rFonts w:hint="eastAsia"/>
        </w:rPr>
        <w:t>　　第一节 当前中国配电盘技术发展现况分析</w:t>
      </w:r>
      <w:r>
        <w:rPr>
          <w:rFonts w:hint="eastAsia"/>
        </w:rPr>
        <w:br/>
      </w:r>
      <w:r>
        <w:rPr>
          <w:rFonts w:hint="eastAsia"/>
        </w:rPr>
        <w:t>　　第二节 中国配电盘技术成熟度分析</w:t>
      </w:r>
      <w:r>
        <w:rPr>
          <w:rFonts w:hint="eastAsia"/>
        </w:rPr>
        <w:br/>
      </w:r>
      <w:r>
        <w:rPr>
          <w:rFonts w:hint="eastAsia"/>
        </w:rPr>
        <w:t>　　第三节 中外配电盘技术差距及其主要因素分析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提高中国配电盘技术的策略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配电盘市场特性分析</w:t>
      </w:r>
      <w:r>
        <w:rPr>
          <w:rFonts w:hint="eastAsia"/>
        </w:rPr>
        <w:br/>
      </w:r>
      <w:r>
        <w:rPr>
          <w:rFonts w:hint="eastAsia"/>
        </w:rPr>
        <w:t>　　第一节 集中度配电盘及预测</w:t>
      </w:r>
      <w:r>
        <w:rPr>
          <w:rFonts w:hint="eastAsia"/>
        </w:rPr>
        <w:br/>
      </w:r>
      <w:r>
        <w:rPr>
          <w:rFonts w:hint="eastAsia"/>
        </w:rPr>
        <w:t>　　第二节 SWOT配电盘及预测</w:t>
      </w:r>
      <w:r>
        <w:rPr>
          <w:rFonts w:hint="eastAsia"/>
        </w:rPr>
        <w:br/>
      </w:r>
      <w:r>
        <w:rPr>
          <w:rFonts w:hint="eastAsia"/>
        </w:rPr>
        <w:t>　　　　一、配电盘优势</w:t>
      </w:r>
      <w:r>
        <w:rPr>
          <w:rFonts w:hint="eastAsia"/>
        </w:rPr>
        <w:br/>
      </w:r>
      <w:r>
        <w:rPr>
          <w:rFonts w:hint="eastAsia"/>
        </w:rPr>
        <w:t>　　　　二、配电盘劣势</w:t>
      </w:r>
      <w:r>
        <w:rPr>
          <w:rFonts w:hint="eastAsia"/>
        </w:rPr>
        <w:br/>
      </w:r>
      <w:r>
        <w:rPr>
          <w:rFonts w:hint="eastAsia"/>
        </w:rPr>
        <w:t>　　　　三、配电盘机会</w:t>
      </w:r>
      <w:r>
        <w:rPr>
          <w:rFonts w:hint="eastAsia"/>
        </w:rPr>
        <w:br/>
      </w:r>
      <w:r>
        <w:rPr>
          <w:rFonts w:hint="eastAsia"/>
        </w:rPr>
        <w:t>　　　　四、配电盘风险</w:t>
      </w:r>
      <w:r>
        <w:rPr>
          <w:rFonts w:hint="eastAsia"/>
        </w:rPr>
        <w:br/>
      </w:r>
      <w:r>
        <w:rPr>
          <w:rFonts w:hint="eastAsia"/>
        </w:rPr>
        <w:t>　　第三节 进入退出状况配电盘及预测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中国配电盘发展现状</w:t>
      </w:r>
      <w:r>
        <w:rPr>
          <w:rFonts w:hint="eastAsia"/>
        </w:rPr>
        <w:br/>
      </w:r>
      <w:r>
        <w:rPr>
          <w:rFonts w:hint="eastAsia"/>
        </w:rPr>
        <w:t>　　第一节 中国配电盘市场现状分析及预测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中国配电盘行业产量情况分析及预测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一、配电盘总体产能规模</w:t>
      </w:r>
      <w:r>
        <w:rPr>
          <w:rFonts w:hint="eastAsia"/>
        </w:rPr>
        <w:br/>
      </w:r>
      <w:r>
        <w:rPr>
          <w:rFonts w:hint="eastAsia"/>
        </w:rPr>
        <w:t>　　　　二、配电盘生产区域分布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中国配电盘市场需求分析及预测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一、中国配电盘需求特点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中国配电盘价格趋势分析</w:t>
      </w:r>
      <w:r>
        <w:rPr>
          <w:rFonts w:hint="eastAsia"/>
        </w:rPr>
        <w:br/>
      </w:r>
      <w:r>
        <w:rPr>
          <w:rFonts w:hint="eastAsia"/>
        </w:rPr>
        <w:t>　　　　一、中国配电盘2020-2025年价格趋势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二、中国配电盘当前市场价格及分析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三、影响配电盘价格因素分析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四、2025-2031年中国配电盘价格走势预测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2020-2025年配电盘行业经济运行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2020-2025年中国配电盘进、出口分析</w:t>
      </w:r>
      <w:r>
        <w:rPr>
          <w:rFonts w:hint="eastAsia"/>
        </w:rPr>
        <w:br/>
      </w:r>
      <w:r>
        <w:rPr>
          <w:rFonts w:hint="eastAsia"/>
        </w:rPr>
        <w:t>　　第一节 配电盘进、出口特点</w:t>
      </w:r>
      <w:r>
        <w:rPr>
          <w:rFonts w:hint="eastAsia"/>
        </w:rPr>
        <w:br/>
      </w:r>
      <w:r>
        <w:rPr>
          <w:rFonts w:hint="eastAsia"/>
        </w:rPr>
        <w:t>　　第二节 配电盘进口分析</w:t>
      </w:r>
      <w:r>
        <w:rPr>
          <w:rFonts w:hint="eastAsia"/>
        </w:rPr>
        <w:br/>
      </w:r>
      <w:r>
        <w:rPr>
          <w:rFonts w:hint="eastAsia"/>
        </w:rPr>
        <w:t>　　第三节 配电盘出口分析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2020-2025年中国主要配电盘企业及竞争格局</w:t>
      </w:r>
      <w:r>
        <w:rPr>
          <w:rFonts w:hint="eastAsia"/>
        </w:rPr>
        <w:br/>
      </w:r>
      <w:r>
        <w:rPr>
          <w:rFonts w:hint="eastAsia"/>
        </w:rPr>
        <w:t>　　第一节 日东电工（苏州）有限公司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索尼凯美高电子（苏州）有限公司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常熟金像电子有限公司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配电盘投资建议</w:t>
      </w:r>
      <w:r>
        <w:rPr>
          <w:rFonts w:hint="eastAsia"/>
        </w:rPr>
        <w:br/>
      </w:r>
      <w:r>
        <w:rPr>
          <w:rFonts w:hint="eastAsia"/>
        </w:rPr>
        <w:t>　　第一节 配电盘投资环境分析</w:t>
      </w:r>
      <w:r>
        <w:rPr>
          <w:rFonts w:hint="eastAsia"/>
        </w:rPr>
        <w:br/>
      </w:r>
      <w:r>
        <w:rPr>
          <w:rFonts w:hint="eastAsia"/>
        </w:rPr>
        <w:t>　　第二节 配电盘投资进入壁垒分析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配电盘投资建议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中国配电盘未来发展预测及投资前景分析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未来配电盘行业发展趋势分析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一、未来配电盘行业发展分析</w:t>
      </w:r>
      <w:r>
        <w:rPr>
          <w:rFonts w:hint="eastAsia"/>
        </w:rPr>
        <w:br/>
      </w:r>
      <w:r>
        <w:rPr>
          <w:rFonts w:hint="eastAsia"/>
        </w:rPr>
        <w:t>　　　　二、未来配电盘行业技术开发方向</w:t>
      </w:r>
      <w:r>
        <w:rPr>
          <w:rFonts w:hint="eastAsia"/>
        </w:rPr>
        <w:br/>
      </w:r>
      <w:r>
        <w:rPr>
          <w:rFonts w:hint="eastAsia"/>
        </w:rPr>
        <w:t>　　第二节 配电盘行业相关趋势预测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业内专家对中国配电盘投资的建议及观点</w:t>
      </w:r>
      <w:r>
        <w:rPr>
          <w:rFonts w:hint="eastAsia"/>
        </w:rPr>
        <w:br/>
      </w:r>
      <w:r>
        <w:rPr>
          <w:rFonts w:hint="eastAsia"/>
        </w:rPr>
        <w:t>　　第一节 配电盘行业投资机遇</w:t>
      </w:r>
      <w:r>
        <w:rPr>
          <w:rFonts w:hint="eastAsia"/>
        </w:rPr>
        <w:br/>
      </w:r>
      <w:r>
        <w:rPr>
          <w:rFonts w:hint="eastAsia"/>
        </w:rPr>
        <w:t>　　第二节 配电盘行业投资风险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[中^智^林^]中心专家投资建议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配电盘行业历程</w:t>
      </w:r>
      <w:r>
        <w:rPr>
          <w:rFonts w:hint="eastAsia"/>
        </w:rPr>
        <w:br/>
      </w:r>
      <w:r>
        <w:rPr>
          <w:rFonts w:hint="eastAsia"/>
        </w:rPr>
        <w:t>　　图表 配电盘行业生命周期</w:t>
      </w:r>
      <w:r>
        <w:rPr>
          <w:rFonts w:hint="eastAsia"/>
        </w:rPr>
        <w:br/>
      </w:r>
      <w:r>
        <w:rPr>
          <w:rFonts w:hint="eastAsia"/>
        </w:rPr>
        <w:t>　　图表 配电盘行业产业链分析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2020-2025年配电盘行业市场容量分析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2020-2025年中国配电盘行业产量及增长趋势</w:t>
      </w:r>
      <w:r>
        <w:rPr>
          <w:rFonts w:hint="eastAsia"/>
        </w:rPr>
        <w:br/>
      </w:r>
      <w:r>
        <w:rPr>
          <w:rFonts w:hint="eastAsia"/>
        </w:rPr>
        <w:t>　　图表 配电盘行业动态</w:t>
      </w:r>
      <w:r>
        <w:rPr>
          <w:rFonts w:hint="eastAsia"/>
        </w:rPr>
        <w:br/>
      </w:r>
      <w:r>
        <w:rPr>
          <w:rFonts w:hint="eastAsia"/>
        </w:rPr>
        <w:t>　　图表 2020-2025年中国配电盘市场需求量及增速统计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2025年中国配电盘行业需求领域分布格局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2020-2025年中国配电盘行业盈利情况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2020-2025年中国配电盘行业利润总额统计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2020-2025年中国配电盘进口金额分析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2020-2025年中国配电盘出口数量分析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2020-2025年中国配电盘出口金额分析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2025年中国配电盘进口国家及地区分析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2025年中国配电盘出口国家及地区分析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2020-2025年中国配电盘行业企业平均规模情况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2025-2031年中国配电盘行业风险分析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60773105141c4" w:history="1">
        <w:r>
          <w:rPr>
            <w:rStyle w:val="Hyperlink"/>
          </w:rPr>
          <w:t>2025-2031年中国配电盘行业研究分析及发展前景报告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60773105141c4" w:history="1">
        <w:r>
          <w:rPr>
            <w:rStyle w:val="Hyperlink"/>
          </w:rPr>
          <w:t>https://www.20087.com/1/93/PeiDianPanDeFaZhanQianJing.html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盘是什么东西、配电盘(箱).开关.变压器等各种电气设备附近不得、配电盘怎么接线规范、配电盘和配电箱区别、配电盘的组成部分、配电盘柜安装规范、配电盘安装工艺流程、配电盘接线图示意图、移动卷线盘是配电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590852147472b" w:history="1">
      <w:r>
        <w:rPr>
          <w:rStyle w:val="Hyperlink"/>
        </w:rPr>
        <w:t>2025-2031年中国配电盘行业研究分析及发展前景报告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eiDianPanDeFaZhanQianJing.html" TargetMode="External" Id="R7af607731051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eiDianPanDeFaZhanQianJing.html" TargetMode="External" Id="Rc86590852147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2025-05-09T08:06:00Z</dcterms:created>
  <dcterms:modified xsi:type="dcterms:W3CDTF">2025-05-09T09:06:00Z</dcterms:modified>
  <dc:subject>2025-2031年中国配电盘行业研究分析及发展前景报告</dc:subject>
  <dc:title>2025-2031年中国配电盘行业研究分析及发展前景报告</dc:title>
  <cp:keywords>2025-2031年中国配电盘行业研究分析及发展前景报告</cp:keywords>
  <dc:description>2025-2031年中国配电盘行业研究分析及发展前景报告</dc:description>
</cp:coreProperties>
</file>