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a9c5460ad4e04" w:history="1">
              <w:r>
                <w:rPr>
                  <w:rStyle w:val="Hyperlink"/>
                </w:rPr>
                <w:t>2025-2031年中国锂矿资源行业现状分析与发展前景研究报告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a9c5460ad4e04" w:history="1">
              <w:r>
                <w:rPr>
                  <w:rStyle w:val="Hyperlink"/>
                </w:rPr>
                <w:t>2025-2031年中国锂矿资源行业现状分析与发展前景研究报告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a9c5460ad4e04" w:history="1">
                <w:r>
                  <w:rPr>
                    <w:rStyle w:val="Hyperlink"/>
                  </w:rPr>
                  <w:t>https://www.20087.com/1/33/LiKuangZiYuanChanYeXianZhuangYuF.html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资源是电动汽车、储能电池等新能源产业的核心原材料，近年来随着全球向低碳经济转型，锂的需求急剧上升。锂矿开采主要集中在智利、澳大利亚和中国等地，但由于开采过程中的环境和社会影响，以及资源分布不均的问题，促使各国积极探索新的开采技术和替代资源。同时，锂电池回收技术的进步也为缓解资源压力提供了可能。</w:t>
      </w:r>
      <w:r>
        <w:rPr>
          <w:rFonts w:hint="eastAsia"/>
        </w:rPr>
        <w:br/>
      </w:r>
      <w:r>
        <w:rPr>
          <w:rFonts w:hint="eastAsia"/>
        </w:rPr>
        <w:t>　　未来，锂矿资源的发展将更加注重可持续性与技术创新。一方面，通过研发新型提取技术，如离子交换和溶剂萃取法，提高锂的回收率并减少环境污染；另一方面，结合循环经济理念，加强废旧锂电池的回收再利用，减少对原始资源的依赖。此外，随着新能源市场的快速发展，探索锂矿资源的多样化用途，如固态电池和其他储能技术的应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a9c5460ad4e04" w:history="1">
        <w:r>
          <w:rPr>
            <w:rStyle w:val="Hyperlink"/>
          </w:rPr>
          <w:t>2025-2031年中国锂矿资源行业现状分析与发展前景研究报告</w:t>
        </w:r>
      </w:hyperlink>
      <w:r>
        <w:rPr>
          <w:rFonts w:hint="eastAsia"/>
        </w:rPr>
        <w:t>》系统分析了锂矿资源行业的现状，全面梳理了锂矿资源市场需求、市场规模、产业链结构及价格体系，详细解读了锂矿资源细分市场特点。报告结合权威数据，科学预测了锂矿资源市场前景与发展趋势，客观分析了品牌竞争格局、市场集中度及重点企业的运营表现，并指出了锂矿资源行业面临的机遇与风险。为锂矿资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中国锂矿资源行业概述</w:t>
      </w:r>
      <w:r>
        <w:rPr>
          <w:rFonts w:hint="eastAsia"/>
        </w:rPr>
        <w:br/>
      </w:r>
      <w:r>
        <w:rPr>
          <w:rFonts w:hint="eastAsia"/>
        </w:rPr>
        <w:t>　　第一节 中国锂矿资源行业定义及分类</w:t>
      </w:r>
      <w:r>
        <w:rPr>
          <w:rFonts w:hint="eastAsia"/>
        </w:rPr>
        <w:br/>
      </w:r>
      <w:r>
        <w:rPr>
          <w:rFonts w:hint="eastAsia"/>
        </w:rPr>
        <w:t>　　第二节 中国锂矿资源生产技术现状</w:t>
      </w:r>
      <w:r>
        <w:rPr>
          <w:rFonts w:hint="eastAsia"/>
        </w:rPr>
        <w:br/>
      </w:r>
      <w:r>
        <w:rPr>
          <w:rFonts w:hint="eastAsia"/>
        </w:rPr>
        <w:t>　　第三节 中国锂矿资源产业链分析</w:t>
      </w:r>
      <w:r>
        <w:rPr>
          <w:rFonts w:hint="eastAsia"/>
        </w:rPr>
        <w:br/>
      </w:r>
      <w:r>
        <w:rPr>
          <w:rFonts w:hint="eastAsia"/>
        </w:rPr>
        <w:t>　　　　一、产业链及模型介绍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二、中国锂矿资源产业链模型分析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中国锂矿资源行业整体运营现状分析及预测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中国锂矿资源行业产销分析及预测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一、2020-2025年中国锂矿资源行业产销分析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二、2025-2031年中国锂矿资源行业产销预测</w:t>
      </w:r>
      <w:r>
        <w:rPr>
          <w:rFonts w:hint="eastAsia"/>
        </w:rPr>
        <w:br/>
      </w:r>
      <w:r>
        <w:rPr>
          <w:rFonts w:hint="eastAsia"/>
        </w:rPr>
        <w:t>　　第二节 2025年规模锂矿资源行业盈利能力分析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一、2025年中国锂矿资源行业盈利能力分析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二、2025-2031年中国锂矿资源行业盈利能力预测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2025年中国锂矿资源行业偿债能力分析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一、2025年中国锂矿资源行业偿债能力分析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二、2025-2031年中国锂矿资源行业偿债能力预测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2025年中国锂矿资源行业投资分析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中国锂矿资源行业价格现状及预测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中国锂矿资源行业价格现状</w:t>
      </w:r>
      <w:r>
        <w:rPr>
          <w:rFonts w:hint="eastAsia"/>
        </w:rPr>
        <w:br/>
      </w:r>
      <w:r>
        <w:rPr>
          <w:rFonts w:hint="eastAsia"/>
        </w:rPr>
        <w:t>　　第二节 中国锂矿资源行业价格主要影响因素分析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中国锂矿资源行业未来价格走势预测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中国锂矿资源国内市场供需现状及预测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中国锂矿资源生产现状分析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一、2020-2025年中国锂矿资源产能、产量统计分析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二、2020-2025年中国锂矿资源消费情况</w:t>
      </w:r>
      <w:r>
        <w:rPr>
          <w:rFonts w:hint="eastAsia"/>
        </w:rPr>
        <w:br/>
      </w:r>
      <w:r>
        <w:rPr>
          <w:rFonts w:hint="eastAsia"/>
        </w:rPr>
        <w:t>　　第二节 中国锂矿资源行业未来市场发展趋势分析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一、2025-2031年中国锂矿资源产能、产量预测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二、2025-2031年中国锂矿资源消费量预测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中国主要区域锂矿资源行业竞争态势分析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二、2020-2025年中国锂矿资源行业总体盈利能力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三、2020-2025年中国锂矿资源行业总体税收能力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四、2020-2025年中国锂矿资源行业市场总体产值能力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一、不同地区行业销售效益状况对比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不同类型企业运行效益对比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一、不同类型企业销售效益状况对比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二、不同类型企业盈利能力状况对比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三、不同类型企业税收能力状况对比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四、不同类型企业产值状况对比</w:t>
      </w:r>
      <w:r>
        <w:rPr>
          <w:rFonts w:hint="eastAsia"/>
        </w:rPr>
        <w:br/>
      </w:r>
      <w:r>
        <w:rPr>
          <w:rFonts w:hint="eastAsia"/>
        </w:rPr>
        <w:t>　　第五节 不同规模企业运行效益对比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一、不同规模企业销售效益状况对比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二、不同规模企业盈利能力状况对比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三、不同规模企业税收能力状况对比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四、不同规模企业产值状况对比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中国锂矿资源行业目标市场分析</w:t>
      </w:r>
      <w:r>
        <w:rPr>
          <w:rFonts w:hint="eastAsia"/>
        </w:rPr>
        <w:br/>
      </w:r>
      <w:r>
        <w:rPr>
          <w:rFonts w:hint="eastAsia"/>
        </w:rPr>
        <w:t>　　第一节 中国锂矿资源行业目标市场分析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一、中国锂矿资源行业主要消费领域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二、中国锂矿资源行业下游主要市场发展情况分析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全球锂矿资源行业市场分析</w:t>
      </w:r>
      <w:r>
        <w:rPr>
          <w:rFonts w:hint="eastAsia"/>
        </w:rPr>
        <w:br/>
      </w:r>
      <w:r>
        <w:rPr>
          <w:rFonts w:hint="eastAsia"/>
        </w:rPr>
        <w:t>　　2017年全球锂资源储量及资源量（单位：万吨）</w:t>
      </w:r>
      <w:r>
        <w:rPr>
          <w:rFonts w:hint="eastAsia"/>
        </w:rPr>
        <w:br/>
      </w:r>
      <w:r>
        <w:rPr>
          <w:rFonts w:hint="eastAsia"/>
        </w:rPr>
        <w:t>　　2017年全球探明锂资源储量分布</w:t>
      </w:r>
      <w:r>
        <w:rPr>
          <w:rFonts w:hint="eastAsia"/>
        </w:rPr>
        <w:br/>
      </w:r>
      <w:r>
        <w:rPr>
          <w:rFonts w:hint="eastAsia"/>
        </w:rPr>
        <w:t>　　　　一、全球锂矿资源行业主要消费领域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二、全球锂矿资源行业下游主要市场发展情况分析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中国锂矿资源行业进出口市场分析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中国锂矿资源行业所处生命周期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中国锂矿资源行业技术变革与产品革新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三、中国锂矿资源产品的个性化空间很大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一、中国锂矿资源产品市场进入壁垒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中国锂矿资源销售状况分析</w:t>
      </w:r>
      <w:r>
        <w:rPr>
          <w:rFonts w:hint="eastAsia"/>
        </w:rPr>
        <w:br/>
      </w:r>
      <w:r>
        <w:rPr>
          <w:rFonts w:hint="eastAsia"/>
        </w:rPr>
        <w:t>　　第一节 中国锂矿资源国内营销模式分析</w:t>
      </w:r>
      <w:r>
        <w:rPr>
          <w:rFonts w:hint="eastAsia"/>
        </w:rPr>
        <w:br/>
      </w:r>
      <w:r>
        <w:rPr>
          <w:rFonts w:hint="eastAsia"/>
        </w:rPr>
        <w:t>　　第二节 中国锂矿资源国内分销商形态分析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中国锂矿资源国内销售渠道分析</w:t>
      </w:r>
      <w:r>
        <w:rPr>
          <w:rFonts w:hint="eastAsia"/>
        </w:rPr>
        <w:br/>
      </w:r>
      <w:r>
        <w:rPr>
          <w:rFonts w:hint="eastAsia"/>
        </w:rPr>
        <w:t>　　第四节 中国锂矿资源行业国际化营销模式分析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中国锂矿资源重点销售区域分析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中国锂矿资源的生产分析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2020-2025年行业产量变化趋势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中国锂矿资源营销策略分析</w:t>
      </w:r>
      <w:r>
        <w:rPr>
          <w:rFonts w:hint="eastAsia"/>
        </w:rPr>
        <w:br/>
      </w:r>
      <w:r>
        <w:rPr>
          <w:rFonts w:hint="eastAsia"/>
        </w:rPr>
        <w:t>　　第七节 中国锂矿资源行业广告与促销方式分析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西藏矿业（000762）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第二节 中信国安（000839）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第三节 盐湖集团（000578）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第四节 西部矿业（601168）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第五节 江特电机（002176）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中国锂矿资源行业信贷建议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中国锂矿资源行业营销策略</w:t>
      </w:r>
      <w:r>
        <w:rPr>
          <w:rFonts w:hint="eastAsia"/>
        </w:rPr>
        <w:br/>
      </w:r>
      <w:r>
        <w:rPr>
          <w:rFonts w:hint="eastAsia"/>
        </w:rPr>
        <w:t>　　第一节 中国锂矿资源行业技术开发策略</w:t>
      </w:r>
      <w:r>
        <w:rPr>
          <w:rFonts w:hint="eastAsia"/>
        </w:rPr>
        <w:br/>
      </w:r>
      <w:r>
        <w:rPr>
          <w:rFonts w:hint="eastAsia"/>
        </w:rPr>
        <w:t>　　第二节 中国锂矿资源行业发展策略</w:t>
      </w:r>
      <w:r>
        <w:rPr>
          <w:rFonts w:hint="eastAsia"/>
        </w:rPr>
        <w:br/>
      </w:r>
      <w:r>
        <w:rPr>
          <w:rFonts w:hint="eastAsia"/>
        </w:rPr>
        <w:t>　　第三节 中国锂矿资源行业渠道策略</w:t>
      </w:r>
      <w:r>
        <w:rPr>
          <w:rFonts w:hint="eastAsia"/>
        </w:rPr>
        <w:br/>
      </w:r>
      <w:r>
        <w:rPr>
          <w:rFonts w:hint="eastAsia"/>
        </w:rPr>
        <w:t>　　第四节 中国锂矿资源行业区域市场策略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中国锂矿资源行业投资策略分析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2025年中国锂矿资源行业投资环境分析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2025年中国锂矿资源行业投资趋势分析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2025年中国锂矿资源行业产品投资方向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2025-2031年中国锂矿资源行业投资收益预测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二、2025-2031年中国锂矿资源行业工业总产值预测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三、2025-2031年中国锂矿资源行业销售收入预测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四、2025-2031年中国锂矿资源行业利润总额预测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五、2025-2031年中国锂矿资源行业总资产预测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中国锂矿资源行业风险趋势分析与对策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中国锂矿资源行业风险分析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(中:智:林)中国锂矿资源行业投资风险及控制策略分析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一、2025-2031年中国锂矿资源行业市场风险及控制策略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二、2025-2031年中国锂矿资源行业政策风险及控制策略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三、2025-2031年中国锂矿资源行业经营风险及控制策略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四、2025-2031年中国锂矿资源同业竞争风险及控制策略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五、2025-2031年中国锂矿资源行业其他风险及控制策略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1：矿石提锂与卤水提锂优劣对比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3：中国锂矿资源产业链模型</w:t>
      </w:r>
      <w:r>
        <w:rPr>
          <w:rFonts w:hint="eastAsia"/>
        </w:rPr>
        <w:br/>
      </w:r>
      <w:r>
        <w:rPr>
          <w:rFonts w:hint="eastAsia"/>
        </w:rPr>
        <w:t>　　图表 4：2020-2025年中国锂矿资源产销分析</w:t>
      </w:r>
      <w:r>
        <w:rPr>
          <w:rFonts w:hint="eastAsia"/>
        </w:rPr>
        <w:br/>
      </w:r>
      <w:r>
        <w:rPr>
          <w:rFonts w:hint="eastAsia"/>
        </w:rPr>
        <w:t>　　图表 5：2025-2031年中国锂矿资源产销增长预测</w:t>
      </w:r>
      <w:r>
        <w:rPr>
          <w:rFonts w:hint="eastAsia"/>
        </w:rPr>
        <w:br/>
      </w:r>
      <w:r>
        <w:rPr>
          <w:rFonts w:hint="eastAsia"/>
        </w:rPr>
        <w:t>　　图表 6：2020-2025年中国锂矿资源产销分析</w:t>
      </w:r>
      <w:r>
        <w:rPr>
          <w:rFonts w:hint="eastAsia"/>
        </w:rPr>
        <w:br/>
      </w:r>
      <w:r>
        <w:rPr>
          <w:rFonts w:hint="eastAsia"/>
        </w:rPr>
        <w:t>　　图表 7：2025-2031年中国锂矿资源产销增长预测</w:t>
      </w:r>
      <w:r>
        <w:rPr>
          <w:rFonts w:hint="eastAsia"/>
        </w:rPr>
        <w:br/>
      </w:r>
      <w:r>
        <w:rPr>
          <w:rFonts w:hint="eastAsia"/>
        </w:rPr>
        <w:t>　　图表 8：2020-2025年中国锂矿资源行业偿债能力分析</w:t>
      </w:r>
      <w:r>
        <w:rPr>
          <w:rFonts w:hint="eastAsia"/>
        </w:rPr>
        <w:br/>
      </w:r>
      <w:r>
        <w:rPr>
          <w:rFonts w:hint="eastAsia"/>
        </w:rPr>
        <w:t>　　图表 9：2025-2031年中国锂矿资源行业偿债能力预测</w:t>
      </w:r>
      <w:r>
        <w:rPr>
          <w:rFonts w:hint="eastAsia"/>
        </w:rPr>
        <w:br/>
      </w:r>
      <w:r>
        <w:rPr>
          <w:rFonts w:hint="eastAsia"/>
        </w:rPr>
        <w:t>　　图表 10：2025-2031年中国锂精矿平均价格预测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a9c5460ad4e04" w:history="1">
        <w:r>
          <w:rPr>
            <w:rStyle w:val="Hyperlink"/>
          </w:rPr>
          <w:t>2025-2031年中国锂矿资源行业现状分析与发展前景研究报告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a9c5460ad4e04" w:history="1">
        <w:r>
          <w:rPr>
            <w:rStyle w:val="Hyperlink"/>
          </w:rPr>
          <w:t>https://www.20087.com/1/33/LiKuangZiYuanChanYeXianZhuangYuF.html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热点：锂矿开采、锂矿资源最多的国家、锂矿百科、天齐锂业有多少锂矿资源、锂矿有哪些、锂矿资源龙头股、锂电池与锂矿、锂矿资源概念股、盐湖锂矿资源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9a02c8a0f4afd" w:history="1">
      <w:r>
        <w:rPr>
          <w:rStyle w:val="Hyperlink"/>
        </w:rPr>
        <w:t>2025-2031年中国锂矿资源行业现状分析与发展前景研究报告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iKuangZiYuanChanYeXianZhuangYuF.html" TargetMode="External" Id="R231a9c5460ad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iKuangZiYuanChanYeXianZhuangYuF.html" TargetMode="External" Id="Rcb99a02c8a0f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2025-05-09T00:38:00Z</dcterms:created>
  <dcterms:modified xsi:type="dcterms:W3CDTF">2025-05-09T01:38:00Z</dcterms:modified>
  <dc:subject>2025-2031年中国锂矿资源行业现状分析与发展前景研究报告</dc:subject>
  <dc:title>2025-2031年中国锂矿资源行业现状分析与发展前景研究报告</dc:title>
  <cp:keywords>2025-2031年中国锂矿资源行业现状分析与发展前景研究报告</cp:keywords>
  <dc:description>2025-2031年中国锂矿资源行业现状分析与发展前景研究报告</dc:description>
</cp:coreProperties>
</file>