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446379e5a4032" w:history="1">
              <w:r>
                <w:rPr>
                  <w:rStyle w:val="Hyperlink"/>
                </w:rPr>
                <w:t>2026-2032年中国天然火山灰市场现状研究分析与发展前景预测报告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446379e5a4032" w:history="1">
              <w:r>
                <w:rPr>
                  <w:rStyle w:val="Hyperlink"/>
                </w:rPr>
                <w:t>2026-2032年中国天然火山灰市场现状研究分析与发展前景预测报告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446379e5a4032" w:history="1">
                <w:r>
                  <w:rPr>
                    <w:rStyle w:val="Hyperlink"/>
                  </w:rPr>
                  <w:t>https://www.20087.com/2/03/TianRanHuoShanHuiFaZhanQianJing.html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火山灰是一种由火山喷发产生的细粒碎屑物质，主要成分为硅铝酸盐玻璃体，具有独特的多孔结构与优异的火山灰活性。在现代工业与农业体系中，天然火山灰展现出极高的应用价值。在建筑材料领域，天然火山灰被广泛用作优质的矿物掺合料，与水泥混合后可生成具有高强度的水硬性凝胶，显著提升混凝土的耐久性、抗硫酸盐侵蚀能力，并有效降低碳排放。在农业与园艺领域，天然火山灰富含多种微量元素，常被用作天然肥料与土壤改良剂，能够改善土壤的透气性、保水性及微生物环境。此外，凭借轻质、耐磨与多孔吸附特性，天然火山灰在工业过滤、化妆品去角质及精密抛光等细分场景中也扮演着重要角色。</w:t>
      </w:r>
      <w:r>
        <w:rPr>
          <w:rFonts w:hint="eastAsia"/>
        </w:rPr>
        <w:br/>
      </w:r>
      <w:r>
        <w:rPr>
          <w:rFonts w:hint="eastAsia"/>
        </w:rPr>
        <w:t>　　未来，随着全球绿色低碳转型的深入，天然火山灰在可持续建筑领域的战略地位将进一步提升。市场调研网认为，各国环保法规与碳排放交易体系的完善，将推动天然火山灰作为低碳水泥核心掺合料的规模化应用。针对天然火山灰活性受地质条件限制的问题，低温煅烧与化学激发等活性提升技术将成为研发重点，以拓展其在大型水利大坝及海洋工程等高要求场景中的应用。在农业方面，精准农业与土壤生态修复的兴起，将促使天然火山灰向高附加值的功能性农用基质方向发展。同时，随着高端制造业与个人护理市场对天然、环保原材料需求的增加，经过精细化分级与提纯的天然火山灰产品，将在环保过滤、绿色日化等新兴市场中开辟出更广阔的商业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a446379e5a4032" w:history="1">
        <w:r>
          <w:rPr>
            <w:rStyle w:val="Hyperlink"/>
          </w:rPr>
          <w:t>2026-2032年中国天然火山灰市场现状研究分析与发展前景预测报告</w:t>
        </w:r>
      </w:hyperlink>
      <w:r>
        <w:rPr>
          <w:rFonts w:hint="eastAsia"/>
        </w:rPr>
        <w:t>》，2025年天然火山灰行业市场规模达 亿元，预计2032年市场规模将达 亿元，期间年均复合增长率（CAGR）达 %。报告系统分析了天然火山灰行业的市场运行态势及发展趋势。报告从天然火山灰行业基础知识、发展环境入手，结合天然火山灰行业运行数据和产业链结构，全面解读天然火山灰市场竞争格局及重点企业表现，并基于此对天然火山灰行业发展前景作出预测，提供可操作的发展建议。研究采用定性与定量相结合的方法，整合国家统计局、相关协会的权威数据以及一手调研资料，确保结论的准确性和实用性，为天然火山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天然火山灰市场概述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按照不同产品类型，天然火山灰主要可以分为如下几个类别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中国不同产品类型天然火山灰增长趋势2021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火山灰及浮石粉火山灰</w:t>
      </w:r>
      <w:r>
        <w:rPr>
          <w:rFonts w:hint="eastAsia"/>
        </w:rPr>
        <w:br/>
      </w:r>
      <w:r>
        <w:rPr>
          <w:rFonts w:hint="eastAsia"/>
        </w:rPr>
        <w:t>　　　　1.2.3 火山凝灰岩及沸石质火山灰</w:t>
      </w:r>
      <w:r>
        <w:rPr>
          <w:rFonts w:hint="eastAsia"/>
        </w:rPr>
        <w:br/>
      </w:r>
      <w:r>
        <w:rPr>
          <w:rFonts w:hint="eastAsia"/>
        </w:rPr>
        <w:t>　　　　1.2.4 煅烧黏土及页岩火山灰</w:t>
      </w:r>
      <w:r>
        <w:rPr>
          <w:rFonts w:hint="eastAsia"/>
        </w:rPr>
        <w:br/>
      </w:r>
      <w:r>
        <w:rPr>
          <w:rFonts w:hint="eastAsia"/>
        </w:rPr>
        <w:t>　　　　1.2.5 硅藻土及其他天然火山灰</w:t>
      </w:r>
      <w:r>
        <w:rPr>
          <w:rFonts w:hint="eastAsia"/>
        </w:rPr>
        <w:br/>
      </w:r>
      <w:r>
        <w:rPr>
          <w:rFonts w:hint="eastAsia"/>
        </w:rPr>
        <w:t>　　1.3 按照不同加工路径，天然火山灰主要可以分为如下几个类别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中国不同加工路径天然火山灰增长趋势2021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原状粉磨型</w:t>
      </w:r>
      <w:r>
        <w:rPr>
          <w:rFonts w:hint="eastAsia"/>
        </w:rPr>
        <w:br/>
      </w:r>
      <w:r>
        <w:rPr>
          <w:rFonts w:hint="eastAsia"/>
        </w:rPr>
        <w:t>　　　　1.3.3 提质分级型</w:t>
      </w:r>
      <w:r>
        <w:rPr>
          <w:rFonts w:hint="eastAsia"/>
        </w:rPr>
        <w:br/>
      </w:r>
      <w:r>
        <w:rPr>
          <w:rFonts w:hint="eastAsia"/>
        </w:rPr>
        <w:t>　　　　1.3.4 煅烧活化型</w:t>
      </w:r>
      <w:r>
        <w:rPr>
          <w:rFonts w:hint="eastAsia"/>
        </w:rPr>
        <w:br/>
      </w:r>
      <w:r>
        <w:rPr>
          <w:rFonts w:hint="eastAsia"/>
        </w:rPr>
        <w:t>　　　　1.3.5 复配配方型</w:t>
      </w:r>
      <w:r>
        <w:rPr>
          <w:rFonts w:hint="eastAsia"/>
        </w:rPr>
        <w:br/>
      </w:r>
      <w:r>
        <w:rPr>
          <w:rFonts w:hint="eastAsia"/>
        </w:rPr>
        <w:t>　　1.4 按照不同细度等级，天然火山灰主要可以分为如下几个类别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中国不同细度等级天然火山灰增长趋势2021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&lt;10 μm</w:t>
      </w:r>
      <w:r>
        <w:rPr>
          <w:rFonts w:hint="eastAsia"/>
        </w:rPr>
        <w:br/>
      </w:r>
      <w:r>
        <w:rPr>
          <w:rFonts w:hint="eastAsia"/>
        </w:rPr>
        <w:t>　　　　1.4.3 10–45 μm</w:t>
      </w:r>
      <w:r>
        <w:rPr>
          <w:rFonts w:hint="eastAsia"/>
        </w:rPr>
        <w:br/>
      </w:r>
      <w:r>
        <w:rPr>
          <w:rFonts w:hint="eastAsia"/>
        </w:rPr>
        <w:t>　　　　1.4.4 45–250 μm</w:t>
      </w:r>
      <w:r>
        <w:rPr>
          <w:rFonts w:hint="eastAsia"/>
        </w:rPr>
        <w:br/>
      </w:r>
      <w:r>
        <w:rPr>
          <w:rFonts w:hint="eastAsia"/>
        </w:rPr>
        <w:t>　　　　1.4.5 &gt;250 μm</w:t>
      </w:r>
      <w:r>
        <w:rPr>
          <w:rFonts w:hint="eastAsia"/>
        </w:rPr>
        <w:br/>
      </w:r>
      <w:r>
        <w:rPr>
          <w:rFonts w:hint="eastAsia"/>
        </w:rPr>
        <w:t>　　1.5 从不同应用，天然火山灰主要包括如下几个方面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中国不同应用天然火山灰增长趋势2021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水泥混合材及熟料替代</w:t>
      </w:r>
      <w:r>
        <w:rPr>
          <w:rFonts w:hint="eastAsia"/>
        </w:rPr>
        <w:br/>
      </w:r>
      <w:r>
        <w:rPr>
          <w:rFonts w:hint="eastAsia"/>
        </w:rPr>
        <w:t>　　　　1.5.3 预拌混凝土</w:t>
      </w:r>
      <w:r>
        <w:rPr>
          <w:rFonts w:hint="eastAsia"/>
        </w:rPr>
        <w:br/>
      </w:r>
      <w:r>
        <w:rPr>
          <w:rFonts w:hint="eastAsia"/>
        </w:rPr>
        <w:t>　　　　1.5.4 预制构件、喷射混凝土及砂浆</w:t>
      </w:r>
      <w:r>
        <w:rPr>
          <w:rFonts w:hint="eastAsia"/>
        </w:rPr>
        <w:br/>
      </w:r>
      <w:r>
        <w:rPr>
          <w:rFonts w:hint="eastAsia"/>
        </w:rPr>
        <w:t>　　　　1.5.5 基础设施、油井及特种胶凝材料</w:t>
      </w:r>
      <w:r>
        <w:rPr>
          <w:rFonts w:hint="eastAsia"/>
        </w:rPr>
        <w:br/>
      </w:r>
      <w:r>
        <w:rPr>
          <w:rFonts w:hint="eastAsia"/>
        </w:rPr>
        <w:t>　　1.6 中国天然火山灰发展现状及未来趋势（2021-2032）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中国市场天然火山灰收入及增长率（2021-2032）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中国市场天然火山灰销量及增长率（2021-2032）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中国市场主要天然火山灰厂商分析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中国市场主要厂商天然火山灰销量及市场占有率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中国市场主要厂商天然火山灰销量（2021-2026）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中国市场主要厂商天然火山灰销量市场份额（2021-2026）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中国市场主要厂商天然火山灰收入及市场占有率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中国市场主要厂商天然火山灰收入（2021-2026）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中国市场主要厂商天然火山灰收入市场份额（2021-2026）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2025年中国市场主要厂商天然火山灰收入排名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中国市场主要厂商天然火山灰价格（2021-2026）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中国市场主要厂商天然火山灰总部及产地分布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中国市场主要厂商成立时间及天然火山灰商业化日期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中国市场主要厂商天然火山灰产品类型及应用</w:t>
      </w:r>
      <w:r>
        <w:rPr>
          <w:rFonts w:hint="eastAsia"/>
        </w:rPr>
        <w:br/>
      </w:r>
      <w:r>
        <w:rPr>
          <w:rFonts w:hint="eastAsia"/>
        </w:rPr>
        <w:t>　　2.7 天然火山灰行业集中度、竞争程度分析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天然火山灰行业集中度分析：2025年中国Top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中国市场天然火山灰第一梯队、第二梯队和第三梯队厂商（品牌）及2025年市场份额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重点企业（19）在中国市场天然火山灰销量、收入、价格及毛利率（2021-2026）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不同产品类型天然火山灰分析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中国市场不同产品类型天然火山灰销量（2021-2032）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中国市场不同产品类型天然火山灰销量及市场份额（2021-2026）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中国市场不同产品类型天然火山灰销量预测（2027-2032）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中国市场不同产品类型天然火山灰规模（2021-2032）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中国市场不同产品类型天然火山灰规模及市场份额（2021-2026）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中国市场不同产品类型天然火山灰规模预测（2027-2032）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中国市场不同产品类型天然火山灰价格走势（2021-2032）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不同应用天然火山灰分析</w:t>
      </w:r>
      <w:r>
        <w:rPr>
          <w:rFonts w:hint="eastAsia"/>
        </w:rPr>
        <w:br/>
      </w:r>
      <w:r>
        <w:rPr>
          <w:rFonts w:hint="eastAsia"/>
        </w:rPr>
        <w:t>　　5.1 中国市场不同应用天然火山灰销量（2021-2032）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中国市场不同应用天然火山灰销量及市场份额（2021-2026）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中国市场不同应用天然火山灰销量预测（2027-2032）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中国市场不同应用天然火山灰规模（2021-2032）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中国市场不同应用天然火山灰规模及市场份额（2021-2026）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中国市场不同应用天然火山灰规模预测（2027-2032）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中国市场不同应用天然火山灰价格走势（2021-2032）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天然火山灰行业发展分析---发展趋势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天然火山灰行业发展分析---厂商壁垒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天然火山灰行业发展分析---驱动因素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天然火山灰行业发展分析---制约因素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天然火山灰中国企业SWOT分析</w:t>
      </w:r>
      <w:r>
        <w:rPr>
          <w:rFonts w:hint="eastAsia"/>
        </w:rPr>
        <w:br/>
      </w:r>
      <w:r>
        <w:rPr>
          <w:rFonts w:hint="eastAsia"/>
        </w:rPr>
        <w:t>　　6.6 天然火山灰行业发展分析---行业政策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天然火山灰行业产业链简介</w:t>
      </w:r>
      <w:r>
        <w:rPr>
          <w:rFonts w:hint="eastAsia"/>
        </w:rPr>
        <w:br/>
      </w:r>
      <w:r>
        <w:rPr>
          <w:rFonts w:hint="eastAsia"/>
        </w:rPr>
        <w:t>　　7.2 天然火山灰产业链分析-上游</w:t>
      </w:r>
      <w:r>
        <w:rPr>
          <w:rFonts w:hint="eastAsia"/>
        </w:rPr>
        <w:br/>
      </w:r>
      <w:r>
        <w:rPr>
          <w:rFonts w:hint="eastAsia"/>
        </w:rPr>
        <w:t>　　7.3 天然火山灰产业链分析-中游</w:t>
      </w:r>
      <w:r>
        <w:rPr>
          <w:rFonts w:hint="eastAsia"/>
        </w:rPr>
        <w:br/>
      </w:r>
      <w:r>
        <w:rPr>
          <w:rFonts w:hint="eastAsia"/>
        </w:rPr>
        <w:t>　　7.4 天然火山灰产业链分析-下游</w:t>
      </w:r>
      <w:r>
        <w:rPr>
          <w:rFonts w:hint="eastAsia"/>
        </w:rPr>
        <w:br/>
      </w:r>
      <w:r>
        <w:rPr>
          <w:rFonts w:hint="eastAsia"/>
        </w:rPr>
        <w:t>　　7.5 天然火山灰行业采购模式</w:t>
      </w:r>
      <w:r>
        <w:rPr>
          <w:rFonts w:hint="eastAsia"/>
        </w:rPr>
        <w:br/>
      </w:r>
      <w:r>
        <w:rPr>
          <w:rFonts w:hint="eastAsia"/>
        </w:rPr>
        <w:t>　　7.6 天然火山灰行业生产模式</w:t>
      </w:r>
      <w:r>
        <w:rPr>
          <w:rFonts w:hint="eastAsia"/>
        </w:rPr>
        <w:br/>
      </w:r>
      <w:r>
        <w:rPr>
          <w:rFonts w:hint="eastAsia"/>
        </w:rPr>
        <w:t>　　7.7 天然火山灰行业销售模式及销售渠道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中国本土天然火山灰产能、产量分析</w:t>
      </w:r>
      <w:r>
        <w:rPr>
          <w:rFonts w:hint="eastAsia"/>
        </w:rPr>
        <w:br/>
      </w:r>
      <w:r>
        <w:rPr>
          <w:rFonts w:hint="eastAsia"/>
        </w:rPr>
        <w:t>　　8.1 中国天然火山灰供需现状及预测（2021-2032）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中国天然火山灰产能、产量、产能利用率及发展趋势（2021-2032）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中国天然火山灰产量、市场需求量及发展趋势（2021-2032）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中国天然火山灰进出口分析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中国市场天然火山灰主要进口来源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中国市场天然火山灰主要出口目的地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不同产品类型天然火山灰市场规模2021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不同加工路径天然火山灰市场规模2021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不同细度等级天然火山灰市场规模2021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不同应用天然火山灰市场规模2021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中国市场主要厂商天然火山灰销量（2021-2026）&amp;（千吨）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中国市场主要厂商天然火山灰销量市场份额（2021-2026）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中国市场主要厂商天然火山灰收入（2021-2026）&amp;（万元）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中国市场主要厂商天然火山灰收入份额（2021-2026）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2025年中国主要生产商天然火山灰收入排名（万元）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中国市场主要厂商天然火山灰价格（2021-2026）&amp;（元/吨）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中国市场主要厂商天然火山灰总部及产地分布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中国市场主要厂商成立时间及天然火山灰商业化日期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中国市场主要厂商天然火山灰产品类型及应用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2025年中国市场天然火山灰主要厂商市场地位（第一梯队、第二梯队和第三梯队）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天然火山灰市场投资、并购等现状分析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天然火山灰生产基地、总部、竞争对手及市场地位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天然火山灰产品规格、参数及市场应用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天然火山灰销量（千吨）、收入（万元）、价格（元/吨）及毛利率（2021-2026）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中国市场不同产品类型天然火山灰销量（2021-2026）&amp;（千吨）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中国市场不同产品类型天然火山灰销量市场份额（2021-2026）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中国市场不同产品类型天然火山灰销量预测（2027-2032）&amp;（千吨）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中国市场不同产品类型天然火山灰销量市场份额预测（2027-2032）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中国市场不同产品类型天然火山灰规模（2021-2026）&amp;（万元）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中国市场不同产品类型天然火山灰规模市场份额（2021-2026）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中国市场不同产品类型天然火山灰规模预测（2027-2032）&amp;（万元）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中国市场不同产品类型天然火山灰规模市场份额预测（2027-2032）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中国市场不同应用天然火山灰销量（2021-2026）&amp;（千吨）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中国市场不同应用天然火山灰销量市场份额（2021-2026）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中国市场不同应用天然火山灰销量预测（2027-2032）&amp;（千吨）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中国市场不同应用天然火山灰销量市场份额预测（2027-2032）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中国市场不同应用天然火山灰规模（2021-2026）&amp;（万元）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中国市场不同应用天然火山灰规模市场份额（2021-2026）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中国市场不同应用天然火山灰规模预测（2027-2032）&amp;（万元）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中国市场不同应用天然火山灰规模市场份额预测（2027-2032）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天然火山灰行业发展分析---发展趋势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天然火山灰行业发展分析---厂商壁垒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天然火山灰行业发展分析---驱动因素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天然火山灰行业发展分析---制约因素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天然火山灰行业相关重点政策一览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天然火山灰行业供应链分析</w:t>
      </w:r>
      <w:r>
        <w:rPr>
          <w:rFonts w:hint="eastAsia"/>
        </w:rPr>
        <w:br/>
      </w:r>
      <w:r>
        <w:rPr>
          <w:rFonts w:hint="eastAsia"/>
        </w:rPr>
        <w:t>　　表 133： 天然火山灰上游原料供应商</w:t>
      </w:r>
      <w:r>
        <w:rPr>
          <w:rFonts w:hint="eastAsia"/>
        </w:rPr>
        <w:br/>
      </w:r>
      <w:r>
        <w:rPr>
          <w:rFonts w:hint="eastAsia"/>
        </w:rPr>
        <w:t>　　表 134： 天然火山灰行业主要下游客户</w:t>
      </w:r>
      <w:r>
        <w:rPr>
          <w:rFonts w:hint="eastAsia"/>
        </w:rPr>
        <w:br/>
      </w:r>
      <w:r>
        <w:rPr>
          <w:rFonts w:hint="eastAsia"/>
        </w:rPr>
        <w:t>　　表 135： 天然火山灰典型经销商</w:t>
      </w:r>
      <w:r>
        <w:rPr>
          <w:rFonts w:hint="eastAsia"/>
        </w:rPr>
        <w:br/>
      </w:r>
      <w:r>
        <w:rPr>
          <w:rFonts w:hint="eastAsia"/>
        </w:rPr>
        <w:t>　　表 136： 中国天然火山灰产量、销量、进口量及出口量（2021-2026）&amp;（千吨）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中国天然火山灰产量、销量、进口量及出口量预测（2027-2032）&amp;（千吨）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中国市场天然火山灰主要进口来源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中国市场天然火山灰主要出口目的地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天然火山灰产品图片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中国不同产品类型天然火山灰市场规模市场份额2025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火山灰及浮石粉火山灰产品图片</w:t>
      </w:r>
      <w:r>
        <w:rPr>
          <w:rFonts w:hint="eastAsia"/>
        </w:rPr>
        <w:br/>
      </w:r>
      <w:r>
        <w:rPr>
          <w:rFonts w:hint="eastAsia"/>
        </w:rPr>
        <w:t>　　图 4： 火山凝灰岩及沸石质火山灰产品图片</w:t>
      </w:r>
      <w:r>
        <w:rPr>
          <w:rFonts w:hint="eastAsia"/>
        </w:rPr>
        <w:br/>
      </w:r>
      <w:r>
        <w:rPr>
          <w:rFonts w:hint="eastAsia"/>
        </w:rPr>
        <w:t>　　图 5： 煅烧黏土及页岩火山灰产品图片</w:t>
      </w:r>
      <w:r>
        <w:rPr>
          <w:rFonts w:hint="eastAsia"/>
        </w:rPr>
        <w:br/>
      </w:r>
      <w:r>
        <w:rPr>
          <w:rFonts w:hint="eastAsia"/>
        </w:rPr>
        <w:t>　　图 6： 硅藻土及其他天然火山灰产品图片</w:t>
      </w:r>
      <w:r>
        <w:rPr>
          <w:rFonts w:hint="eastAsia"/>
        </w:rPr>
        <w:br/>
      </w:r>
      <w:r>
        <w:rPr>
          <w:rFonts w:hint="eastAsia"/>
        </w:rPr>
        <w:t>　　图 7： 中国不同加工路径天然火山灰市场规模市场份额2025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原状粉磨型产品图片</w:t>
      </w:r>
      <w:r>
        <w:rPr>
          <w:rFonts w:hint="eastAsia"/>
        </w:rPr>
        <w:br/>
      </w:r>
      <w:r>
        <w:rPr>
          <w:rFonts w:hint="eastAsia"/>
        </w:rPr>
        <w:t>　　图 9： 提质分级型产品图片</w:t>
      </w:r>
      <w:r>
        <w:rPr>
          <w:rFonts w:hint="eastAsia"/>
        </w:rPr>
        <w:br/>
      </w:r>
      <w:r>
        <w:rPr>
          <w:rFonts w:hint="eastAsia"/>
        </w:rPr>
        <w:t>　　图 10： 煅烧活化型产品图片</w:t>
      </w:r>
      <w:r>
        <w:rPr>
          <w:rFonts w:hint="eastAsia"/>
        </w:rPr>
        <w:br/>
      </w:r>
      <w:r>
        <w:rPr>
          <w:rFonts w:hint="eastAsia"/>
        </w:rPr>
        <w:t>　　图 11： 复配配方型产品图片</w:t>
      </w:r>
      <w:r>
        <w:rPr>
          <w:rFonts w:hint="eastAsia"/>
        </w:rPr>
        <w:br/>
      </w:r>
      <w:r>
        <w:rPr>
          <w:rFonts w:hint="eastAsia"/>
        </w:rPr>
        <w:t>　　图 12： 中国不同细度等级天然火山灰市场规模市场份额2025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&lt;10 μm产品图片</w:t>
      </w:r>
      <w:r>
        <w:rPr>
          <w:rFonts w:hint="eastAsia"/>
        </w:rPr>
        <w:br/>
      </w:r>
      <w:r>
        <w:rPr>
          <w:rFonts w:hint="eastAsia"/>
        </w:rPr>
        <w:t>　　图 14： 10–45 μm产品图片</w:t>
      </w:r>
      <w:r>
        <w:rPr>
          <w:rFonts w:hint="eastAsia"/>
        </w:rPr>
        <w:br/>
      </w:r>
      <w:r>
        <w:rPr>
          <w:rFonts w:hint="eastAsia"/>
        </w:rPr>
        <w:t>　　图 15： 45–250 μm产品图片</w:t>
      </w:r>
      <w:r>
        <w:rPr>
          <w:rFonts w:hint="eastAsia"/>
        </w:rPr>
        <w:br/>
      </w:r>
      <w:r>
        <w:rPr>
          <w:rFonts w:hint="eastAsia"/>
        </w:rPr>
        <w:t>　　图 16： &gt;250 μm产品图片</w:t>
      </w:r>
      <w:r>
        <w:rPr>
          <w:rFonts w:hint="eastAsia"/>
        </w:rPr>
        <w:br/>
      </w:r>
      <w:r>
        <w:rPr>
          <w:rFonts w:hint="eastAsia"/>
        </w:rPr>
        <w:t>　　图 17： 中国不同应用天然火山灰市场份额2025 &amp; 2032</w:t>
      </w:r>
      <w:r>
        <w:rPr>
          <w:rFonts w:hint="eastAsia"/>
        </w:rPr>
        <w:br/>
      </w:r>
      <w:r>
        <w:rPr>
          <w:rFonts w:hint="eastAsia"/>
        </w:rPr>
        <w:t>　　图 18： 水泥混合材及熟料替代</w:t>
      </w:r>
      <w:r>
        <w:rPr>
          <w:rFonts w:hint="eastAsia"/>
        </w:rPr>
        <w:br/>
      </w:r>
      <w:r>
        <w:rPr>
          <w:rFonts w:hint="eastAsia"/>
        </w:rPr>
        <w:t>　　图 19： 预拌混凝土</w:t>
      </w:r>
      <w:r>
        <w:rPr>
          <w:rFonts w:hint="eastAsia"/>
        </w:rPr>
        <w:br/>
      </w:r>
      <w:r>
        <w:rPr>
          <w:rFonts w:hint="eastAsia"/>
        </w:rPr>
        <w:t>　　图 20： 预制构件、喷射混凝土及砂浆</w:t>
      </w:r>
      <w:r>
        <w:rPr>
          <w:rFonts w:hint="eastAsia"/>
        </w:rPr>
        <w:br/>
      </w:r>
      <w:r>
        <w:rPr>
          <w:rFonts w:hint="eastAsia"/>
        </w:rPr>
        <w:t>　　图 21： 基础设施、油井及特种胶凝材料</w:t>
      </w:r>
      <w:r>
        <w:rPr>
          <w:rFonts w:hint="eastAsia"/>
        </w:rPr>
        <w:br/>
      </w:r>
      <w:r>
        <w:rPr>
          <w:rFonts w:hint="eastAsia"/>
        </w:rPr>
        <w:t>　　图 22： 中国市场天然火山灰市场规模，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中国市场天然火山灰收入及增长率（2021-2032）&amp;（万元）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中国市场天然火山灰销量及增长率（2021-2032）&amp;（千吨）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2025年中国市场主要厂商天然火山灰销量市场份额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2025年中国市场主要厂商天然火山灰收入市场份额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2025年中国市场前五大厂商天然火山灰市场份额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2025年中国市场天然火山灰第一梯队、第二梯队和第三梯队厂商（品牌）及市场份额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中国市场不同产品类型天然火山灰价格走势（2021-2032）&amp;（元/吨）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中国市场不同应用天然火山灰价格走势（2021-2032）&amp;（元/吨）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天然火山灰中国企业SWOT分析</w:t>
      </w:r>
      <w:r>
        <w:rPr>
          <w:rFonts w:hint="eastAsia"/>
        </w:rPr>
        <w:br/>
      </w:r>
      <w:r>
        <w:rPr>
          <w:rFonts w:hint="eastAsia"/>
        </w:rPr>
        <w:t>　　图 32： 天然火山灰产业链</w:t>
      </w:r>
      <w:r>
        <w:rPr>
          <w:rFonts w:hint="eastAsia"/>
        </w:rPr>
        <w:br/>
      </w:r>
      <w:r>
        <w:rPr>
          <w:rFonts w:hint="eastAsia"/>
        </w:rPr>
        <w:t>　　图 33： 天然火山灰行业采购模式分析</w:t>
      </w:r>
      <w:r>
        <w:rPr>
          <w:rFonts w:hint="eastAsia"/>
        </w:rPr>
        <w:br/>
      </w:r>
      <w:r>
        <w:rPr>
          <w:rFonts w:hint="eastAsia"/>
        </w:rPr>
        <w:t>　　图 34： 天然火山灰行业生产模式分析</w:t>
      </w:r>
      <w:r>
        <w:rPr>
          <w:rFonts w:hint="eastAsia"/>
        </w:rPr>
        <w:br/>
      </w:r>
      <w:r>
        <w:rPr>
          <w:rFonts w:hint="eastAsia"/>
        </w:rPr>
        <w:t>　　图 35： 天然火山灰行业销售模式分析</w:t>
      </w:r>
      <w:r>
        <w:rPr>
          <w:rFonts w:hint="eastAsia"/>
        </w:rPr>
        <w:br/>
      </w:r>
      <w:r>
        <w:rPr>
          <w:rFonts w:hint="eastAsia"/>
        </w:rPr>
        <w:t>　　图 36： 中国天然火山灰产能、产量、产能利用率及发展趋势（2021-2032）&amp;（千吨）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中国天然火山灰产量、市场需求量及发展趋势（2021-2032）&amp;（千吨）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446379e5a4032" w:history="1">
        <w:r>
          <w:rPr>
            <w:rStyle w:val="Hyperlink"/>
          </w:rPr>
          <w:t>2026-2032年中国天然火山灰市场现状研究分析与发展前景预测报告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446379e5a4032" w:history="1">
        <w:r>
          <w:rPr>
            <w:rStyle w:val="Hyperlink"/>
          </w:rPr>
          <w:t>https://www.20087.com/2/03/TianRanHuoShanHuiFaZhanQianJing.html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热点：天然火山灰烧制的翡翠和天然红翡的区别、天然火山灰与火山灰的区别、天然火山灰的特征、火山灰是啥、火山灰的危害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e6f4367664c4c" w:history="1">
      <w:r>
        <w:rPr>
          <w:rStyle w:val="Hyperlink"/>
        </w:rPr>
        <w:t>2026-2032年中国天然火山灰市场现状研究分析与发展前景预测报告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ianRanHuoShanHuiFaZhanQianJing.html" TargetMode="External" Id="R78a446379e5a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ianRanHuoShanHuiFaZhanQianJing.html" TargetMode="External" Id="R86ee6f436766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2026-07-07T23:36:48Z</dcterms:created>
  <dcterms:modified xsi:type="dcterms:W3CDTF">2026-07-08T00:36:48Z</dcterms:modified>
  <dc:subject>2026-2032年中国天然火山灰市场现状研究分析与发展前景预测报告</dc:subject>
  <dc:title>2026-2032年中国天然火山灰市场现状研究分析与发展前景预测报告</dc:title>
  <cp:keywords>2026-2032年中国天然火山灰市场现状研究分析与发展前景预测报告</cp:keywords>
  <dc:description>2026-2032年中国天然火山灰市场现状研究分析与发展前景预测报告</dc:description>
</cp:coreProperties>
</file>