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9dc4062534fbe" w:history="1">
              <w:r>
                <w:rPr>
                  <w:rStyle w:val="Hyperlink"/>
                </w:rPr>
                <w:t>中国纳米粉体材料行业现状分析与发展前景研究报告（2025年版）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9dc4062534fbe" w:history="1">
              <w:r>
                <w:rPr>
                  <w:rStyle w:val="Hyperlink"/>
                </w:rPr>
                <w:t>中国纳米粉体材料行业现状分析与发展前景研究报告（2025年版）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9dc4062534fbe" w:history="1">
                <w:r>
                  <w:rPr>
                    <w:rStyle w:val="Hyperlink"/>
                  </w:rPr>
                  <w:t>https://www.20087.com/M_NengYuanKuangChan/32/NaMiFenTiCaiLiaoShiChangQianJingFenXiYuCe.html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行业是一个跨学科的新兴产业，其发展受到了纳米科技、材料科学和应用领域的共同推动。纳米粉体材料因其独特的尺寸效应和表面效应，在催化、储能、传感和生物医学等多个领域展现出巨大的潜力。近年来，随着纳米粉体制备技术的突破，如物理气相沉积、化学气相沉积和湿化学法，纳米粉体材料的纯度、分散性和功能性得到了显著提升。然而，纳米粉体材料的规模化生产和成本控制，以及其长期稳定性和生物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纳米粉体材料行业将更加注重功能化和集成化。一方面，通过表面改性和复合技术，纳米粉体材料将被赋予特定的功能，如磁性、荧光性和生物活性，以满足特定应用的需求。另一方面，纳米粉体材料行业将探索其在微纳电子、智能纺织和环境治理等新兴领域的集成应用，通过与其他材料和器件的协同作用，实现性能的飞跃。同时，行业将加强纳米粉体材料的标准化和安全性评估，确保其在大规模应用中的可靠性和合规性。此外，纳米粉体材料行业将利用数字化和智能化技术，实现生产过程的精确控制和性能优化，提高材料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9dc4062534fbe" w:history="1">
        <w:r>
          <w:rPr>
            <w:rStyle w:val="Hyperlink"/>
          </w:rPr>
          <w:t>中国纳米粉体材料行业现状分析与发展前景研究报告（2025年版）</w:t>
        </w:r>
      </w:hyperlink>
      <w:r>
        <w:rPr>
          <w:rFonts w:hint="eastAsia"/>
        </w:rPr>
        <w:t>》通过对纳米粉体材料行业的全面调研，系统分析了纳米粉体材料市场规模、技术现状及未来发展方向，揭示了行业竞争格局的演变趋势与潜在问题。同时，报告评估了纳米粉体材料行业投资价值与效益，识别了发展中的主要挑战与机遇，并结合SWOT分析为投资者和企业提供了科学的战略建议。此外，报告重点聚焦纳米粉体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纳米粉体材料概述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基本性质</w:t>
      </w:r>
      <w:r>
        <w:rPr>
          <w:rFonts w:hint="eastAsia"/>
        </w:rPr>
        <w:br/>
      </w:r>
      <w:r>
        <w:rPr>
          <w:rFonts w:hint="eastAsia"/>
        </w:rPr>
        <w:t>　　　　一、小尺寸效应</w:t>
      </w:r>
      <w:r>
        <w:rPr>
          <w:rFonts w:hint="eastAsia"/>
        </w:rPr>
        <w:br/>
      </w:r>
      <w:r>
        <w:rPr>
          <w:rFonts w:hint="eastAsia"/>
        </w:rPr>
        <w:t>　　　　二、表面与界面效应</w:t>
      </w:r>
      <w:r>
        <w:rPr>
          <w:rFonts w:hint="eastAsia"/>
        </w:rPr>
        <w:br/>
      </w:r>
      <w:r>
        <w:rPr>
          <w:rFonts w:hint="eastAsia"/>
        </w:rPr>
        <w:t>　　　　三、量子尺寸效应</w:t>
      </w:r>
      <w:r>
        <w:rPr>
          <w:rFonts w:hint="eastAsia"/>
        </w:rPr>
        <w:br/>
      </w:r>
      <w:r>
        <w:rPr>
          <w:rFonts w:hint="eastAsia"/>
        </w:rPr>
        <w:t>　　第三节 特性</w:t>
      </w:r>
      <w:r>
        <w:rPr>
          <w:rFonts w:hint="eastAsia"/>
        </w:rPr>
        <w:br/>
      </w:r>
      <w:r>
        <w:rPr>
          <w:rFonts w:hint="eastAsia"/>
        </w:rPr>
        <w:t>　　　　一、热学特性</w:t>
      </w:r>
      <w:r>
        <w:rPr>
          <w:rFonts w:hint="eastAsia"/>
        </w:rPr>
        <w:br/>
      </w:r>
      <w:r>
        <w:rPr>
          <w:rFonts w:hint="eastAsia"/>
        </w:rPr>
        <w:t>　　　　二、光学特性</w:t>
      </w:r>
      <w:r>
        <w:rPr>
          <w:rFonts w:hint="eastAsia"/>
        </w:rPr>
        <w:br/>
      </w:r>
      <w:r>
        <w:rPr>
          <w:rFonts w:hint="eastAsia"/>
        </w:rPr>
        <w:t>　　　　三、化学特性</w:t>
      </w:r>
      <w:r>
        <w:rPr>
          <w:rFonts w:hint="eastAsia"/>
        </w:rPr>
        <w:br/>
      </w:r>
      <w:r>
        <w:rPr>
          <w:rFonts w:hint="eastAsia"/>
        </w:rPr>
        <w:t>　　第四节 制备</w:t>
      </w:r>
      <w:r>
        <w:rPr>
          <w:rFonts w:hint="eastAsia"/>
        </w:rPr>
        <w:br/>
      </w:r>
      <w:r>
        <w:rPr>
          <w:rFonts w:hint="eastAsia"/>
        </w:rPr>
        <w:t>　　　　一、气相法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三、固相法</w:t>
      </w:r>
      <w:r>
        <w:rPr>
          <w:rFonts w:hint="eastAsia"/>
        </w:rPr>
        <w:br/>
      </w:r>
      <w:r>
        <w:rPr>
          <w:rFonts w:hint="eastAsia"/>
        </w:rPr>
        <w:t>　　第五节 应用领域</w:t>
      </w:r>
      <w:r>
        <w:rPr>
          <w:rFonts w:hint="eastAsia"/>
        </w:rPr>
        <w:br/>
      </w:r>
      <w:r>
        <w:rPr>
          <w:rFonts w:hint="eastAsia"/>
        </w:rPr>
        <w:t>　　　　一、纳米涂层</w:t>
      </w:r>
      <w:r>
        <w:rPr>
          <w:rFonts w:hint="eastAsia"/>
        </w:rPr>
        <w:br/>
      </w:r>
      <w:r>
        <w:rPr>
          <w:rFonts w:hint="eastAsia"/>
        </w:rPr>
        <w:t>　　　　　　（一）纳米表面涂料</w:t>
      </w:r>
      <w:r>
        <w:rPr>
          <w:rFonts w:hint="eastAsia"/>
        </w:rPr>
        <w:br/>
      </w:r>
      <w:r>
        <w:rPr>
          <w:rFonts w:hint="eastAsia"/>
        </w:rPr>
        <w:t>　　　　　　（二）纳米红外涂层</w:t>
      </w:r>
      <w:r>
        <w:rPr>
          <w:rFonts w:hint="eastAsia"/>
        </w:rPr>
        <w:br/>
      </w:r>
      <w:r>
        <w:rPr>
          <w:rFonts w:hint="eastAsia"/>
        </w:rPr>
        <w:t>　　　　　　（三）纳米紫外涂层</w:t>
      </w:r>
      <w:r>
        <w:rPr>
          <w:rFonts w:hint="eastAsia"/>
        </w:rPr>
        <w:br/>
      </w:r>
      <w:r>
        <w:rPr>
          <w:rFonts w:hint="eastAsia"/>
        </w:rPr>
        <w:t>　　　　　　（四）纳米隐身技术</w:t>
      </w:r>
      <w:r>
        <w:rPr>
          <w:rFonts w:hint="eastAsia"/>
        </w:rPr>
        <w:br/>
      </w:r>
      <w:r>
        <w:rPr>
          <w:rFonts w:hint="eastAsia"/>
        </w:rPr>
        <w:t>　　　　二、环保方面</w:t>
      </w:r>
      <w:r>
        <w:rPr>
          <w:rFonts w:hint="eastAsia"/>
        </w:rPr>
        <w:br/>
      </w:r>
      <w:r>
        <w:rPr>
          <w:rFonts w:hint="eastAsia"/>
        </w:rPr>
        <w:t>　　　　三、纳米粒子光催化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2020-2025年中国纳米粉体材料行业运行环境分析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（一）工业总体实力跃上新台阶</w:t>
      </w:r>
      <w:r>
        <w:rPr>
          <w:rFonts w:hint="eastAsia"/>
        </w:rPr>
        <w:br/>
      </w:r>
      <w:r>
        <w:rPr>
          <w:rFonts w:hint="eastAsia"/>
        </w:rPr>
        <w:t>　　　　　　（二）运行的质量和效益有了新的提高</w:t>
      </w:r>
      <w:r>
        <w:rPr>
          <w:rFonts w:hint="eastAsia"/>
        </w:rPr>
        <w:br/>
      </w:r>
      <w:r>
        <w:rPr>
          <w:rFonts w:hint="eastAsia"/>
        </w:rPr>
        <w:t>　　　　　　（三）工业结构调整取得新进展</w:t>
      </w:r>
      <w:r>
        <w:rPr>
          <w:rFonts w:hint="eastAsia"/>
        </w:rPr>
        <w:br/>
      </w:r>
      <w:r>
        <w:rPr>
          <w:rFonts w:hint="eastAsia"/>
        </w:rPr>
        <w:t>　　　　　　（四）自主创新能力取得了新突破</w:t>
      </w:r>
      <w:r>
        <w:rPr>
          <w:rFonts w:hint="eastAsia"/>
        </w:rPr>
        <w:br/>
      </w:r>
      <w:r>
        <w:rPr>
          <w:rFonts w:hint="eastAsia"/>
        </w:rPr>
        <w:t>　　　　　　（五）节能减排取得新成绩</w:t>
      </w:r>
      <w:r>
        <w:rPr>
          <w:rFonts w:hint="eastAsia"/>
        </w:rPr>
        <w:br/>
      </w:r>
      <w:r>
        <w:rPr>
          <w:rFonts w:hint="eastAsia"/>
        </w:rPr>
        <w:t>　　　　　　（六）中小企业发展呈现新变化</w:t>
      </w:r>
      <w:r>
        <w:rPr>
          <w:rFonts w:hint="eastAsia"/>
        </w:rPr>
        <w:br/>
      </w:r>
      <w:r>
        <w:rPr>
          <w:rFonts w:hint="eastAsia"/>
        </w:rPr>
        <w:t>　　　　　　（七）信息化与工业化融合迈出新步伐</w:t>
      </w:r>
      <w:r>
        <w:rPr>
          <w:rFonts w:hint="eastAsia"/>
        </w:rPr>
        <w:br/>
      </w:r>
      <w:r>
        <w:rPr>
          <w:rFonts w:hint="eastAsia"/>
        </w:rPr>
        <w:t>　　第二节 2020-2025年中国纳米粉体材料行业政策环境分析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一、国家相关政策法规</w:t>
      </w:r>
      <w:r>
        <w:rPr>
          <w:rFonts w:hint="eastAsia"/>
        </w:rPr>
        <w:br/>
      </w:r>
      <w:r>
        <w:rPr>
          <w:rFonts w:hint="eastAsia"/>
        </w:rPr>
        <w:t>　　　　二、地方相关政策法规</w:t>
      </w:r>
      <w:r>
        <w:rPr>
          <w:rFonts w:hint="eastAsia"/>
        </w:rPr>
        <w:br/>
      </w:r>
      <w:r>
        <w:rPr>
          <w:rFonts w:hint="eastAsia"/>
        </w:rPr>
        <w:t>　　第三节 2020-2025年中国纳米粉体材料行社会环境分析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　　三、公众权利意识开始生成，政治环境稳定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纳米粉体材料行业发展现状研究</w:t>
      </w:r>
      <w:r>
        <w:rPr>
          <w:rFonts w:hint="eastAsia"/>
        </w:rPr>
        <w:br/>
      </w:r>
      <w:r>
        <w:rPr>
          <w:rFonts w:hint="eastAsia"/>
        </w:rPr>
        <w:t>第三章 全球纳米粉体材料行业发展情况概述</w:t>
      </w:r>
      <w:r>
        <w:rPr>
          <w:rFonts w:hint="eastAsia"/>
        </w:rPr>
        <w:br/>
      </w:r>
      <w:r>
        <w:rPr>
          <w:rFonts w:hint="eastAsia"/>
        </w:rPr>
        <w:t>　　第一节 全球整体概况</w:t>
      </w:r>
      <w:r>
        <w:rPr>
          <w:rFonts w:hint="eastAsia"/>
        </w:rPr>
        <w:br/>
      </w:r>
      <w:r>
        <w:rPr>
          <w:rFonts w:hint="eastAsia"/>
        </w:rPr>
        <w:t>　　第二节 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　　（一）监管</w:t>
      </w:r>
      <w:r>
        <w:rPr>
          <w:rFonts w:hint="eastAsia"/>
        </w:rPr>
        <w:br/>
      </w:r>
      <w:r>
        <w:rPr>
          <w:rFonts w:hint="eastAsia"/>
        </w:rPr>
        <w:t>　　　　　　（二）风险评估</w:t>
      </w:r>
      <w:r>
        <w:rPr>
          <w:rFonts w:hint="eastAsia"/>
        </w:rPr>
        <w:br/>
      </w:r>
      <w:r>
        <w:rPr>
          <w:rFonts w:hint="eastAsia"/>
        </w:rPr>
        <w:t>　　　　　　（三）实践规范</w:t>
      </w:r>
      <w:r>
        <w:rPr>
          <w:rFonts w:hint="eastAsia"/>
        </w:rPr>
        <w:br/>
      </w:r>
      <w:r>
        <w:rPr>
          <w:rFonts w:hint="eastAsia"/>
        </w:rPr>
        <w:t>　　　　　　（四）研究项目或战略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六、韩国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行业政策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六、欧盟</w:t>
      </w:r>
      <w:r>
        <w:rPr>
          <w:rFonts w:hint="eastAsia"/>
        </w:rPr>
        <w:br/>
      </w:r>
      <w:r>
        <w:rPr>
          <w:rFonts w:hint="eastAsia"/>
        </w:rPr>
        <w:t>　　　　七、俄罗斯</w:t>
      </w:r>
      <w:r>
        <w:rPr>
          <w:rFonts w:hint="eastAsia"/>
        </w:rPr>
        <w:br/>
      </w:r>
      <w:r>
        <w:rPr>
          <w:rFonts w:hint="eastAsia"/>
        </w:rPr>
        <w:t>　　　　八、其它国家</w:t>
      </w:r>
      <w:r>
        <w:rPr>
          <w:rFonts w:hint="eastAsia"/>
        </w:rPr>
        <w:br/>
      </w:r>
      <w:r>
        <w:rPr>
          <w:rFonts w:hint="eastAsia"/>
        </w:rPr>
        <w:t>　　第五节 科研成果</w:t>
      </w:r>
      <w:r>
        <w:rPr>
          <w:rFonts w:hint="eastAsia"/>
        </w:rPr>
        <w:br/>
      </w:r>
      <w:r>
        <w:rPr>
          <w:rFonts w:hint="eastAsia"/>
        </w:rPr>
        <w:t>　　第六节 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中国纳米粉体材料行业发展与现状分析</w:t>
      </w:r>
      <w:r>
        <w:rPr>
          <w:rFonts w:hint="eastAsia"/>
        </w:rPr>
        <w:br/>
      </w:r>
      <w:r>
        <w:rPr>
          <w:rFonts w:hint="eastAsia"/>
        </w:rPr>
        <w:t>　　第一节 中国纳米粉体材料产业发展情况</w:t>
      </w:r>
      <w:r>
        <w:rPr>
          <w:rFonts w:hint="eastAsia"/>
        </w:rPr>
        <w:br/>
      </w:r>
      <w:r>
        <w:rPr>
          <w:rFonts w:hint="eastAsia"/>
        </w:rPr>
        <w:t>　　第二节 中国重点省市纳米粉体材料产业发展情况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四、北京市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六、湖北省</w:t>
      </w:r>
      <w:r>
        <w:rPr>
          <w:rFonts w:hint="eastAsia"/>
        </w:rPr>
        <w:br/>
      </w:r>
      <w:r>
        <w:rPr>
          <w:rFonts w:hint="eastAsia"/>
        </w:rPr>
        <w:t>　　　　七、湖南省</w:t>
      </w:r>
      <w:r>
        <w:rPr>
          <w:rFonts w:hint="eastAsia"/>
        </w:rPr>
        <w:br/>
      </w:r>
      <w:r>
        <w:rPr>
          <w:rFonts w:hint="eastAsia"/>
        </w:rPr>
        <w:t>　　　　八、河南省</w:t>
      </w:r>
      <w:r>
        <w:rPr>
          <w:rFonts w:hint="eastAsia"/>
        </w:rPr>
        <w:br/>
      </w:r>
      <w:r>
        <w:rPr>
          <w:rFonts w:hint="eastAsia"/>
        </w:rPr>
        <w:t>　　　　九、江西省</w:t>
      </w:r>
      <w:r>
        <w:rPr>
          <w:rFonts w:hint="eastAsia"/>
        </w:rPr>
        <w:br/>
      </w:r>
      <w:r>
        <w:rPr>
          <w:rFonts w:hint="eastAsia"/>
        </w:rPr>
        <w:t>　　第三节 促进纳米粉体材料产业发展的政策和经验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　　（一）江苏省</w:t>
      </w:r>
      <w:r>
        <w:rPr>
          <w:rFonts w:hint="eastAsia"/>
        </w:rPr>
        <w:br/>
      </w:r>
      <w:r>
        <w:rPr>
          <w:rFonts w:hint="eastAsia"/>
        </w:rPr>
        <w:t>　　　　　　（二）浙江省</w:t>
      </w:r>
      <w:r>
        <w:rPr>
          <w:rFonts w:hint="eastAsia"/>
        </w:rPr>
        <w:br/>
      </w:r>
      <w:r>
        <w:rPr>
          <w:rFonts w:hint="eastAsia"/>
        </w:rPr>
        <w:t>　　　　　　（三）广东省</w:t>
      </w:r>
      <w:r>
        <w:rPr>
          <w:rFonts w:hint="eastAsia"/>
        </w:rPr>
        <w:br/>
      </w:r>
      <w:r>
        <w:rPr>
          <w:rFonts w:hint="eastAsia"/>
        </w:rPr>
        <w:t>　　　　　　（四）天津市</w:t>
      </w:r>
      <w:r>
        <w:rPr>
          <w:rFonts w:hint="eastAsia"/>
        </w:rPr>
        <w:br/>
      </w:r>
      <w:r>
        <w:rPr>
          <w:rFonts w:hint="eastAsia"/>
        </w:rPr>
        <w:t>　　　　　　（五）湖北省</w:t>
      </w:r>
      <w:r>
        <w:rPr>
          <w:rFonts w:hint="eastAsia"/>
        </w:rPr>
        <w:br/>
      </w:r>
      <w:r>
        <w:rPr>
          <w:rFonts w:hint="eastAsia"/>
        </w:rPr>
        <w:t>　　　　二、发展经验</w:t>
      </w:r>
      <w:r>
        <w:rPr>
          <w:rFonts w:hint="eastAsia"/>
        </w:rPr>
        <w:br/>
      </w:r>
      <w:r>
        <w:rPr>
          <w:rFonts w:hint="eastAsia"/>
        </w:rPr>
        <w:t>　　　　　　（一）标志性骨干研发机构的建立</w:t>
      </w:r>
      <w:r>
        <w:rPr>
          <w:rFonts w:hint="eastAsia"/>
        </w:rPr>
        <w:br/>
      </w:r>
      <w:r>
        <w:rPr>
          <w:rFonts w:hint="eastAsia"/>
        </w:rPr>
        <w:t>　　　　　　（二）各级政府大力推进纳米技术发展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纳米粉体材料研究成果与产业化</w:t>
      </w:r>
      <w:r>
        <w:rPr>
          <w:rFonts w:hint="eastAsia"/>
        </w:rPr>
        <w:br/>
      </w:r>
      <w:r>
        <w:rPr>
          <w:rFonts w:hint="eastAsia"/>
        </w:rPr>
        <w:t>　　第一节 已取得的成果与产业化项目</w:t>
      </w:r>
      <w:r>
        <w:rPr>
          <w:rFonts w:hint="eastAsia"/>
        </w:rPr>
        <w:br/>
      </w:r>
      <w:r>
        <w:rPr>
          <w:rFonts w:hint="eastAsia"/>
        </w:rPr>
        <w:t>　　　　一、纳米级tio2粉体的制备及其工业化研究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二、纳米级caco3粉体的制备与工艺研究</w:t>
      </w:r>
      <w:r>
        <w:rPr>
          <w:rFonts w:hint="eastAsia"/>
        </w:rPr>
        <w:br/>
      </w:r>
      <w:r>
        <w:rPr>
          <w:rFonts w:hint="eastAsia"/>
        </w:rPr>
        <w:t>　　　　三、纳米级sio2粉体的制备及其工业化研究</w:t>
      </w:r>
      <w:r>
        <w:rPr>
          <w:rFonts w:hint="eastAsia"/>
        </w:rPr>
        <w:br/>
      </w:r>
      <w:r>
        <w:rPr>
          <w:rFonts w:hint="eastAsia"/>
        </w:rPr>
        <w:t>　　　　四、纳米级zro2粉体的制备与分散性研究</w:t>
      </w:r>
      <w:r>
        <w:rPr>
          <w:rFonts w:hint="eastAsia"/>
        </w:rPr>
        <w:br/>
      </w:r>
      <w:r>
        <w:rPr>
          <w:rFonts w:hint="eastAsia"/>
        </w:rPr>
        <w:t>　　　　五、纳米材料选择性吸附及其在降低中烟草特有亚硝胺的应用</w:t>
      </w:r>
      <w:r>
        <w:rPr>
          <w:rFonts w:hint="eastAsia"/>
        </w:rPr>
        <w:br/>
      </w:r>
      <w:r>
        <w:rPr>
          <w:rFonts w:hint="eastAsia"/>
        </w:rPr>
        <w:t>　　　　六、纳米氧化钛光催化特性与应用</w:t>
      </w:r>
      <w:r>
        <w:rPr>
          <w:rFonts w:hint="eastAsia"/>
        </w:rPr>
        <w:br/>
      </w:r>
      <w:r>
        <w:rPr>
          <w:rFonts w:hint="eastAsia"/>
        </w:rPr>
        <w:t>　　　　七、固载型催化剂的研制及其在亲水性有机硅油合成中的应用</w:t>
      </w:r>
      <w:r>
        <w:rPr>
          <w:rFonts w:hint="eastAsia"/>
        </w:rPr>
        <w:br/>
      </w:r>
      <w:r>
        <w:rPr>
          <w:rFonts w:hint="eastAsia"/>
        </w:rPr>
        <w:t>　　　　八、纳米材料在胶体蓄电池中的应用</w:t>
      </w:r>
      <w:r>
        <w:rPr>
          <w:rFonts w:hint="eastAsia"/>
        </w:rPr>
        <w:br/>
      </w:r>
      <w:r>
        <w:rPr>
          <w:rFonts w:hint="eastAsia"/>
        </w:rPr>
        <w:t>　　第二节 新的科研成果</w:t>
      </w:r>
      <w:r>
        <w:rPr>
          <w:rFonts w:hint="eastAsia"/>
        </w:rPr>
        <w:br/>
      </w:r>
      <w:r>
        <w:rPr>
          <w:rFonts w:hint="eastAsia"/>
        </w:rPr>
        <w:t>　　　　一、长春应化所发明绿色环保型高导电率纳米粉体材料</w:t>
      </w:r>
      <w:r>
        <w:rPr>
          <w:rFonts w:hint="eastAsia"/>
        </w:rPr>
        <w:br/>
      </w:r>
      <w:r>
        <w:rPr>
          <w:rFonts w:hint="eastAsia"/>
        </w:rPr>
        <w:t>　　　　二、纳米粉体材料超重力法工业性制备新技术</w:t>
      </w:r>
      <w:r>
        <w:rPr>
          <w:rFonts w:hint="eastAsia"/>
        </w:rPr>
        <w:br/>
      </w:r>
      <w:r>
        <w:rPr>
          <w:rFonts w:hint="eastAsia"/>
        </w:rPr>
        <w:t>　　　　三、纳米超细粉体包装机研制成功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广西纳米粉体材料（包含钛基、锡基材料、纳米碳酸钙等）行业发展现状</w:t>
      </w:r>
      <w:r>
        <w:rPr>
          <w:rFonts w:hint="eastAsia"/>
        </w:rPr>
        <w:br/>
      </w:r>
      <w:r>
        <w:rPr>
          <w:rFonts w:hint="eastAsia"/>
        </w:rPr>
        <w:t>　　第一节 产业基础</w:t>
      </w:r>
      <w:r>
        <w:rPr>
          <w:rFonts w:hint="eastAsia"/>
        </w:rPr>
        <w:br/>
      </w:r>
      <w:r>
        <w:rPr>
          <w:rFonts w:hint="eastAsia"/>
        </w:rPr>
        <w:t>　　第二节 产业现状</w:t>
      </w:r>
      <w:r>
        <w:rPr>
          <w:rFonts w:hint="eastAsia"/>
        </w:rPr>
        <w:br/>
      </w:r>
      <w:r>
        <w:rPr>
          <w:rFonts w:hint="eastAsia"/>
        </w:rPr>
        <w:t>　　　　一、产业整体概况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三、相关产业发展现状</w:t>
      </w:r>
      <w:r>
        <w:rPr>
          <w:rFonts w:hint="eastAsia"/>
        </w:rPr>
        <w:br/>
      </w:r>
      <w:r>
        <w:rPr>
          <w:rFonts w:hint="eastAsia"/>
        </w:rPr>
        <w:t>　　　　　　（一）纳米碳酸钙</w:t>
      </w:r>
      <w:r>
        <w:rPr>
          <w:rFonts w:hint="eastAsia"/>
        </w:rPr>
        <w:br/>
      </w:r>
      <w:r>
        <w:rPr>
          <w:rFonts w:hint="eastAsia"/>
        </w:rPr>
        <w:t>　　　　　　（二）钛基纳米粉体材料</w:t>
      </w:r>
      <w:r>
        <w:rPr>
          <w:rFonts w:hint="eastAsia"/>
        </w:rPr>
        <w:br/>
      </w:r>
      <w:r>
        <w:rPr>
          <w:rFonts w:hint="eastAsia"/>
        </w:rPr>
        <w:t>　　　　　　（三）锡基纳米粉体材料</w:t>
      </w:r>
      <w:r>
        <w:rPr>
          <w:rFonts w:hint="eastAsia"/>
        </w:rPr>
        <w:br/>
      </w:r>
      <w:r>
        <w:rPr>
          <w:rFonts w:hint="eastAsia"/>
        </w:rPr>
        <w:t>　　第三节 产业技术水平</w:t>
      </w:r>
      <w:r>
        <w:rPr>
          <w:rFonts w:hint="eastAsia"/>
        </w:rPr>
        <w:br/>
      </w:r>
      <w:r>
        <w:rPr>
          <w:rFonts w:hint="eastAsia"/>
        </w:rPr>
        <w:t>　　第四节 主要企业分析</w:t>
      </w:r>
      <w:r>
        <w:rPr>
          <w:rFonts w:hint="eastAsia"/>
        </w:rPr>
        <w:br/>
      </w:r>
      <w:r>
        <w:rPr>
          <w:rFonts w:hint="eastAsia"/>
        </w:rPr>
        <w:t>　　　　一、嘉维化工集团</w:t>
      </w:r>
      <w:r>
        <w:rPr>
          <w:rFonts w:hint="eastAsia"/>
        </w:rPr>
        <w:br/>
      </w:r>
      <w:r>
        <w:rPr>
          <w:rFonts w:hint="eastAsia"/>
        </w:rPr>
        <w:t>　　　　二、广西武鸣金峰化工科技有限公司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三、广西柳州金鹿纳米材料有限责任公司</w:t>
      </w:r>
      <w:r>
        <w:rPr>
          <w:rFonts w:hint="eastAsia"/>
        </w:rPr>
        <w:br/>
      </w:r>
      <w:r>
        <w:rPr>
          <w:rFonts w:hint="eastAsia"/>
        </w:rPr>
        <w:t>　　　　四、广西华纳新材料科技有限公司</w:t>
      </w:r>
      <w:r>
        <w:rPr>
          <w:rFonts w:hint="eastAsia"/>
        </w:rPr>
        <w:br/>
      </w:r>
      <w:r>
        <w:rPr>
          <w:rFonts w:hint="eastAsia"/>
        </w:rPr>
        <w:t>　　　　五、广西柳州华锡铟材料有限责任公司</w:t>
      </w:r>
      <w:r>
        <w:rPr>
          <w:rFonts w:hint="eastAsia"/>
        </w:rPr>
        <w:br/>
      </w:r>
      <w:r>
        <w:rPr>
          <w:rFonts w:hint="eastAsia"/>
        </w:rPr>
        <w:t>　　　　六、广西贺州市桂宝粉体有限责任公司</w:t>
      </w:r>
      <w:r>
        <w:rPr>
          <w:rFonts w:hint="eastAsia"/>
        </w:rPr>
        <w:br/>
      </w:r>
      <w:r>
        <w:rPr>
          <w:rFonts w:hint="eastAsia"/>
        </w:rPr>
        <w:t>　　　　七、桂林灵鑫新材料有限公司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纳米粉体材料未来市场前景展望、投资策略、商业模式研究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第七章 广西纳米粉体材料行业市场分析与预测</w:t>
      </w:r>
      <w:r>
        <w:rPr>
          <w:rFonts w:hint="eastAsia"/>
        </w:rPr>
        <w:br/>
      </w:r>
      <w:r>
        <w:rPr>
          <w:rFonts w:hint="eastAsia"/>
        </w:rPr>
        <w:t>　　第一节 市场规模分析与预测</w:t>
      </w:r>
      <w:r>
        <w:rPr>
          <w:rFonts w:hint="eastAsia"/>
        </w:rPr>
        <w:br/>
      </w:r>
      <w:r>
        <w:rPr>
          <w:rFonts w:hint="eastAsia"/>
        </w:rPr>
        <w:t>　　第二节 市场供需分析与预测</w:t>
      </w:r>
      <w:r>
        <w:rPr>
          <w:rFonts w:hint="eastAsia"/>
        </w:rPr>
        <w:br/>
      </w:r>
      <w:r>
        <w:rPr>
          <w:rFonts w:hint="eastAsia"/>
        </w:rPr>
        <w:t>　　　　一、油墨行业</w:t>
      </w:r>
      <w:r>
        <w:rPr>
          <w:rFonts w:hint="eastAsia"/>
        </w:rPr>
        <w:br/>
      </w:r>
      <w:r>
        <w:rPr>
          <w:rFonts w:hint="eastAsia"/>
        </w:rPr>
        <w:t>　　　　二、塑料制品行业</w:t>
      </w:r>
      <w:r>
        <w:rPr>
          <w:rFonts w:hint="eastAsia"/>
        </w:rPr>
        <w:br/>
      </w:r>
      <w:r>
        <w:rPr>
          <w:rFonts w:hint="eastAsia"/>
        </w:rPr>
        <w:t>　　第三节 技术升级分析与预测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广西纳米粉体材料行业效益分析与预测</w:t>
      </w:r>
      <w:r>
        <w:rPr>
          <w:rFonts w:hint="eastAsia"/>
        </w:rPr>
        <w:br/>
      </w:r>
      <w:r>
        <w:rPr>
          <w:rFonts w:hint="eastAsia"/>
        </w:rPr>
        <w:t>　　第一节 行业经济效益分析</w:t>
      </w:r>
      <w:r>
        <w:rPr>
          <w:rFonts w:hint="eastAsia"/>
        </w:rPr>
        <w:br/>
      </w:r>
      <w:r>
        <w:rPr>
          <w:rFonts w:hint="eastAsia"/>
        </w:rPr>
        <w:t>　　第二节 行业社会效益分析</w:t>
      </w:r>
      <w:r>
        <w:rPr>
          <w:rFonts w:hint="eastAsia"/>
        </w:rPr>
        <w:br/>
      </w:r>
      <w:r>
        <w:rPr>
          <w:rFonts w:hint="eastAsia"/>
        </w:rPr>
        <w:t>　　第三节 行业环境效益分析</w:t>
      </w:r>
      <w:r>
        <w:rPr>
          <w:rFonts w:hint="eastAsia"/>
        </w:rPr>
        <w:br/>
      </w:r>
      <w:r>
        <w:rPr>
          <w:rFonts w:hint="eastAsia"/>
        </w:rPr>
        <w:t>　　第四节 (中⋅智林)行业效益总体预测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纳米粉体材料行业风险预警与建议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2：2020-2025年我国城乡居民人均可支配收入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3：欧盟纳米安全性项目统计</w:t>
      </w:r>
      <w:r>
        <w:rPr>
          <w:rFonts w:hint="eastAsia"/>
        </w:rPr>
        <w:br/>
      </w:r>
      <w:r>
        <w:rPr>
          <w:rFonts w:hint="eastAsia"/>
        </w:rPr>
        <w:t>　　图表 4：纳米粉体材料发展趋势所涉及的领域</w:t>
      </w:r>
      <w:r>
        <w:rPr>
          <w:rFonts w:hint="eastAsia"/>
        </w:rPr>
        <w:br/>
      </w:r>
      <w:r>
        <w:rPr>
          <w:rFonts w:hint="eastAsia"/>
        </w:rPr>
        <w:t>　　图表 5：2020-2025年中国纳米粉体材料市场规模</w:t>
      </w:r>
      <w:r>
        <w:rPr>
          <w:rFonts w:hint="eastAsia"/>
        </w:rPr>
        <w:br/>
      </w:r>
      <w:r>
        <w:rPr>
          <w:rFonts w:hint="eastAsia"/>
        </w:rPr>
        <w:t>　　图表 6：2020-2025年中国江苏省纳米粉体材料市场规模</w:t>
      </w:r>
      <w:r>
        <w:rPr>
          <w:rFonts w:hint="eastAsia"/>
        </w:rPr>
        <w:br/>
      </w:r>
      <w:r>
        <w:rPr>
          <w:rFonts w:hint="eastAsia"/>
        </w:rPr>
        <w:t>　　图表 7：2020-2025年中国浙江省纳米粉体材料市场规模</w:t>
      </w:r>
      <w:r>
        <w:rPr>
          <w:rFonts w:hint="eastAsia"/>
        </w:rPr>
        <w:br/>
      </w:r>
      <w:r>
        <w:rPr>
          <w:rFonts w:hint="eastAsia"/>
        </w:rPr>
        <w:t>　　图表 8：2020-2025年中国广东省纳米粉体材料市场规模</w:t>
      </w:r>
      <w:r>
        <w:rPr>
          <w:rFonts w:hint="eastAsia"/>
        </w:rPr>
        <w:br/>
      </w:r>
      <w:r>
        <w:rPr>
          <w:rFonts w:hint="eastAsia"/>
        </w:rPr>
        <w:t>　　图表 9：2020-2025年中国北京市纳米粉体材料市场规模</w:t>
      </w:r>
      <w:r>
        <w:rPr>
          <w:rFonts w:hint="eastAsia"/>
        </w:rPr>
        <w:br/>
      </w:r>
      <w:r>
        <w:rPr>
          <w:rFonts w:hint="eastAsia"/>
        </w:rPr>
        <w:t>　　图表 10：2020-2025年中国天津市纳米粉体材料市场规模</w:t>
      </w:r>
      <w:r>
        <w:rPr>
          <w:rFonts w:hint="eastAsia"/>
        </w:rPr>
        <w:br/>
      </w:r>
      <w:r>
        <w:rPr>
          <w:rFonts w:hint="eastAsia"/>
        </w:rPr>
        <w:t>　　图表 11：2020-2025年中国湖北省纳米粉体材料市场规模</w:t>
      </w:r>
      <w:r>
        <w:rPr>
          <w:rFonts w:hint="eastAsia"/>
        </w:rPr>
        <w:br/>
      </w:r>
      <w:r>
        <w:rPr>
          <w:rFonts w:hint="eastAsia"/>
        </w:rPr>
        <w:t>　　图表 12：2020-2025年中国湖南省纳米粉体材料市场规模</w:t>
      </w:r>
      <w:r>
        <w:rPr>
          <w:rFonts w:hint="eastAsia"/>
        </w:rPr>
        <w:br/>
      </w:r>
      <w:r>
        <w:rPr>
          <w:rFonts w:hint="eastAsia"/>
        </w:rPr>
        <w:t>　　图表 13：2020-2025年中国河南省纳米粉体材料市场规模</w:t>
      </w:r>
      <w:r>
        <w:rPr>
          <w:rFonts w:hint="eastAsia"/>
        </w:rPr>
        <w:br/>
      </w:r>
      <w:r>
        <w:rPr>
          <w:rFonts w:hint="eastAsia"/>
        </w:rPr>
        <w:t>　　图表 14：2020-2025年中国江西省纳米粉体材料市场规模</w:t>
      </w:r>
      <w:r>
        <w:rPr>
          <w:rFonts w:hint="eastAsia"/>
        </w:rPr>
        <w:br/>
      </w:r>
      <w:r>
        <w:rPr>
          <w:rFonts w:hint="eastAsia"/>
        </w:rPr>
        <w:t>　　图表 15：纳米级tio2粉体的制备</w:t>
      </w:r>
      <w:r>
        <w:rPr>
          <w:rFonts w:hint="eastAsia"/>
        </w:rPr>
        <w:br/>
      </w:r>
      <w:r>
        <w:rPr>
          <w:rFonts w:hint="eastAsia"/>
        </w:rPr>
        <w:t>　　图表 16：纳米级caco3粉体的制备</w:t>
      </w:r>
      <w:r>
        <w:rPr>
          <w:rFonts w:hint="eastAsia"/>
        </w:rPr>
        <w:br/>
      </w:r>
      <w:r>
        <w:rPr>
          <w:rFonts w:hint="eastAsia"/>
        </w:rPr>
        <w:t>　　图表 17：纳米级sio2粉体的制备</w:t>
      </w:r>
      <w:r>
        <w:rPr>
          <w:rFonts w:hint="eastAsia"/>
        </w:rPr>
        <w:br/>
      </w:r>
      <w:r>
        <w:rPr>
          <w:rFonts w:hint="eastAsia"/>
        </w:rPr>
        <w:t>　　图表 18：纳米级zro2粉体的制备</w:t>
      </w:r>
      <w:r>
        <w:rPr>
          <w:rFonts w:hint="eastAsia"/>
        </w:rPr>
        <w:br/>
      </w:r>
      <w:r>
        <w:rPr>
          <w:rFonts w:hint="eastAsia"/>
        </w:rPr>
        <w:t>　　图表 19：tsnas测试结果</w:t>
      </w:r>
      <w:r>
        <w:rPr>
          <w:rFonts w:hint="eastAsia"/>
        </w:rPr>
        <w:br/>
      </w:r>
      <w:r>
        <w:rPr>
          <w:rFonts w:hint="eastAsia"/>
        </w:rPr>
        <w:t>　　图表 20：常规分析结果</w:t>
      </w:r>
      <w:r>
        <w:rPr>
          <w:rFonts w:hint="eastAsia"/>
        </w:rPr>
        <w:br/>
      </w:r>
      <w:r>
        <w:rPr>
          <w:rFonts w:hint="eastAsia"/>
        </w:rPr>
        <w:t>　　图表 21：嘴棒添加材料sem照片</w:t>
      </w:r>
      <w:r>
        <w:rPr>
          <w:rFonts w:hint="eastAsia"/>
        </w:rPr>
        <w:br/>
      </w:r>
      <w:r>
        <w:rPr>
          <w:rFonts w:hint="eastAsia"/>
        </w:rPr>
        <w:t>　　图表 22：纳米二氧化钛的光吸收和光催化降解有机物的实验</w:t>
      </w:r>
      <w:r>
        <w:rPr>
          <w:rFonts w:hint="eastAsia"/>
        </w:rPr>
        <w:br/>
      </w:r>
      <w:r>
        <w:rPr>
          <w:rFonts w:hint="eastAsia"/>
        </w:rPr>
        <w:t>　　图表 23：电池循环寿命曲线图</w:t>
      </w:r>
      <w:r>
        <w:rPr>
          <w:rFonts w:hint="eastAsia"/>
        </w:rPr>
        <w:br/>
      </w:r>
      <w:r>
        <w:rPr>
          <w:rFonts w:hint="eastAsia"/>
        </w:rPr>
        <w:t>　　图表 24：2020-2025年广西地区上半年gdp增速曲线</w:t>
      </w:r>
      <w:r>
        <w:rPr>
          <w:rFonts w:hint="eastAsia"/>
        </w:rPr>
        <w:br/>
      </w:r>
      <w:r>
        <w:rPr>
          <w:rFonts w:hint="eastAsia"/>
        </w:rPr>
        <w:t>　　图表 25：广西新材料产业重点项目表</w:t>
      </w:r>
      <w:r>
        <w:rPr>
          <w:rFonts w:hint="eastAsia"/>
        </w:rPr>
        <w:br/>
      </w:r>
      <w:r>
        <w:rPr>
          <w:rFonts w:hint="eastAsia"/>
        </w:rPr>
        <w:t>　　图表 26：2020-2025年中国塑料制品产量统计</w:t>
      </w:r>
      <w:r>
        <w:rPr>
          <w:rFonts w:hint="eastAsia"/>
        </w:rPr>
        <w:br/>
      </w:r>
      <w:r>
        <w:rPr>
          <w:rFonts w:hint="eastAsia"/>
        </w:rPr>
        <w:t>　　图表 27：2020-2025年广西地区塑料制品产量统计</w:t>
      </w:r>
      <w:r>
        <w:rPr>
          <w:rFonts w:hint="eastAsia"/>
        </w:rPr>
        <w:br/>
      </w:r>
      <w:r>
        <w:rPr>
          <w:rFonts w:hint="eastAsia"/>
        </w:rPr>
        <w:t>　　图表 28：广西地区纳米技术发展规划</w:t>
      </w:r>
      <w:r>
        <w:rPr>
          <w:rFonts w:hint="eastAsia"/>
        </w:rPr>
        <w:br/>
      </w:r>
      <w:r>
        <w:rPr>
          <w:rFonts w:hint="eastAsia"/>
        </w:rPr>
        <w:t>　　图表 29：嘉维化工集团基本资料</w:t>
      </w:r>
      <w:r>
        <w:rPr>
          <w:rFonts w:hint="eastAsia"/>
        </w:rPr>
        <w:br/>
      </w:r>
      <w:r>
        <w:rPr>
          <w:rFonts w:hint="eastAsia"/>
        </w:rPr>
        <w:t>　　图表 30：2020-2025年嘉维化工集团财务指标统计</w:t>
      </w:r>
      <w:r>
        <w:rPr>
          <w:rFonts w:hint="eastAsia"/>
        </w:rPr>
        <w:br/>
      </w:r>
      <w:r>
        <w:rPr>
          <w:rFonts w:hint="eastAsia"/>
        </w:rPr>
        <w:t>　　图表 31：嘉维化工技术结构图</w:t>
      </w:r>
      <w:r>
        <w:rPr>
          <w:rFonts w:hint="eastAsia"/>
        </w:rPr>
        <w:br/>
      </w:r>
      <w:r>
        <w:rPr>
          <w:rFonts w:hint="eastAsia"/>
        </w:rPr>
        <w:t>　　图表 32：嘉维化工生产车间图</w:t>
      </w:r>
      <w:r>
        <w:rPr>
          <w:rFonts w:hint="eastAsia"/>
        </w:rPr>
        <w:br/>
      </w:r>
      <w:r>
        <w:rPr>
          <w:rFonts w:hint="eastAsia"/>
        </w:rPr>
        <w:t>　　图表 33：广西武鸣金峰化工科技有限公司基本资料</w:t>
      </w:r>
      <w:r>
        <w:rPr>
          <w:rFonts w:hint="eastAsia"/>
        </w:rPr>
        <w:br/>
      </w:r>
      <w:r>
        <w:rPr>
          <w:rFonts w:hint="eastAsia"/>
        </w:rPr>
        <w:t>　　图表 34：2020-2025年广西武鸣金峰化工科技有限公司财务指标分析</w:t>
      </w:r>
      <w:r>
        <w:rPr>
          <w:rFonts w:hint="eastAsia"/>
        </w:rPr>
        <w:br/>
      </w:r>
      <w:r>
        <w:rPr>
          <w:rFonts w:hint="eastAsia"/>
        </w:rPr>
        <w:t>　　图表 35：广西柳州金鹿纳米材料有限责任公司基本资料</w:t>
      </w:r>
      <w:r>
        <w:rPr>
          <w:rFonts w:hint="eastAsia"/>
        </w:rPr>
        <w:br/>
      </w:r>
      <w:r>
        <w:rPr>
          <w:rFonts w:hint="eastAsia"/>
        </w:rPr>
        <w:t>　　图表 36：广西华纳新材料科技有限公司组织结构图</w:t>
      </w:r>
      <w:r>
        <w:rPr>
          <w:rFonts w:hint="eastAsia"/>
        </w:rPr>
        <w:br/>
      </w:r>
      <w:r>
        <w:rPr>
          <w:rFonts w:hint="eastAsia"/>
        </w:rPr>
        <w:t>　　图表 37：广西华纳新材料科技有限公司分支机构图</w:t>
      </w:r>
      <w:r>
        <w:rPr>
          <w:rFonts w:hint="eastAsia"/>
        </w:rPr>
        <w:br/>
      </w:r>
      <w:r>
        <w:rPr>
          <w:rFonts w:hint="eastAsia"/>
        </w:rPr>
        <w:t>　　图表 38：广西柳州华锡铟材料有限责任公司基本资料</w:t>
      </w:r>
      <w:r>
        <w:rPr>
          <w:rFonts w:hint="eastAsia"/>
        </w:rPr>
        <w:br/>
      </w:r>
      <w:r>
        <w:rPr>
          <w:rFonts w:hint="eastAsia"/>
        </w:rPr>
        <w:t>　　图表 39：广西柳州华锡铟材料有限责任公司产品介绍</w:t>
      </w:r>
      <w:r>
        <w:rPr>
          <w:rFonts w:hint="eastAsia"/>
        </w:rPr>
        <w:br/>
      </w:r>
      <w:r>
        <w:rPr>
          <w:rFonts w:hint="eastAsia"/>
        </w:rPr>
        <w:t>　　图表 40：广西贺州市桂宝粉体有限责任公司基本资料</w:t>
      </w:r>
      <w:r>
        <w:rPr>
          <w:rFonts w:hint="eastAsia"/>
        </w:rPr>
        <w:br/>
      </w:r>
      <w:r>
        <w:rPr>
          <w:rFonts w:hint="eastAsia"/>
        </w:rPr>
        <w:t>　　图表 41：广西桂林灵鑫新材料有限公司基本资料</w:t>
      </w:r>
      <w:r>
        <w:rPr>
          <w:rFonts w:hint="eastAsia"/>
        </w:rPr>
        <w:br/>
      </w:r>
      <w:r>
        <w:rPr>
          <w:rFonts w:hint="eastAsia"/>
        </w:rPr>
        <w:t>　　图表 42：2020-2025年广西地区纳米粉体材料市场规模</w:t>
      </w:r>
      <w:r>
        <w:rPr>
          <w:rFonts w:hint="eastAsia"/>
        </w:rPr>
        <w:br/>
      </w:r>
      <w:r>
        <w:rPr>
          <w:rFonts w:hint="eastAsia"/>
        </w:rPr>
        <w:t>　　图表 43：2025-2031年广西地区纳米粉体材料市场规模预测</w:t>
      </w:r>
      <w:r>
        <w:rPr>
          <w:rFonts w:hint="eastAsia"/>
        </w:rPr>
        <w:br/>
      </w:r>
      <w:r>
        <w:rPr>
          <w:rFonts w:hint="eastAsia"/>
        </w:rPr>
        <w:t>　　图表 44：2020-2025年广西地区油墨产量</w:t>
      </w:r>
      <w:r>
        <w:rPr>
          <w:rFonts w:hint="eastAsia"/>
        </w:rPr>
        <w:br/>
      </w:r>
      <w:r>
        <w:rPr>
          <w:rFonts w:hint="eastAsia"/>
        </w:rPr>
        <w:t>　　图表 45：2020-2025年广西壮族自治区塑料包装箱及容器的产量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9dc4062534fbe" w:history="1">
        <w:r>
          <w:rPr>
            <w:rStyle w:val="Hyperlink"/>
          </w:rPr>
          <w:t>中国纳米粉体材料行业现状分析与发展前景研究报告（2025年版）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9dc4062534fbe" w:history="1">
        <w:r>
          <w:rPr>
            <w:rStyle w:val="Hyperlink"/>
          </w:rPr>
          <w:t>https://www.20087.com/M_NengYuanKuangChan/32/NaMiFenTiCaiLiaoShiChangQianJingFenXiYuCe.html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热点：纳米粉的概念、纳米粉体材料有哪些、纳米二氧化钛、纳米粉体材料的应用、纳米粉的价格和作用、纳米粉体材料前景、纳米纤维素、纳米粉体材料发生软团聚的主要原因、中国纳米技术现状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74baba2254301" w:history="1">
      <w:r>
        <w:rPr>
          <w:rStyle w:val="Hyperlink"/>
        </w:rPr>
        <w:t>中国纳米粉体材料行业现状分析与发展前景研究报告（2025年版）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NaMiFenTiCaiLiaoShiChangQianJingFenXiYuCe.html" TargetMode="External" Id="Rec59dc406253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NaMiFenTiCaiLiaoShiChangQianJingFenXiYuCe.html" TargetMode="External" Id="Ra1674baba225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2025-04-08T23:19:00Z</dcterms:created>
  <dcterms:modified xsi:type="dcterms:W3CDTF">2025-04-09T00:19:00Z</dcterms:modified>
  <dc:subject>中国纳米粉体材料行业现状分析与发展前景研究报告（2025年版）</dc:subject>
  <dc:title>中国纳米粉体材料行业现状分析与发展前景研究报告（2025年版）</dc:title>
  <cp:keywords>中国纳米粉体材料行业现状分析与发展前景研究报告（2025年版）</cp:keywords>
  <dc:description>中国纳米粉体材料行业现状分析与发展前景研究报告（2025年版）</dc:description>
</cp:coreProperties>
</file>