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73eb2e31548c6" w:history="1">
              <w:r>
                <w:rPr>
                  <w:rStyle w:val="Hyperlink"/>
                </w:rPr>
                <w:t>2025-2031年中国蓝宝石市场深度调查分析及发展趋势研究报告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73eb2e31548c6" w:history="1">
              <w:r>
                <w:rPr>
                  <w:rStyle w:val="Hyperlink"/>
                </w:rPr>
                <w:t>2025-2031年中国蓝宝石市场深度调查分析及发展趋势研究报告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73eb2e31548c6" w:history="1">
                <w:r>
                  <w:rPr>
                    <w:rStyle w:val="Hyperlink"/>
                  </w:rPr>
                  <w:t>https://www.20087.com/M_NengYuanKuangChan/32/LanBaoShiDeFaZhanQianJing.html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是高端晶体材料，在珠宝首饰、光学窗口、半导体衬底和防护屏等领域有着广泛应用。蓝宝石的硬度仅次于金刚石，使其成为理想的耐磨和防刮材料。随着LED照明和智能手机屏幕保护需求的增加，蓝宝石市场得到了显著增长。同时，合成蓝宝石的生产技术进步降低了成本，扩大了其在消费电子和其他工业应用中的使用。</w:t>
      </w:r>
      <w:r>
        <w:rPr>
          <w:rFonts w:hint="eastAsia"/>
        </w:rPr>
        <w:br/>
      </w:r>
      <w:r>
        <w:rPr>
          <w:rFonts w:hint="eastAsia"/>
        </w:rPr>
        <w:t>　　未来，蓝宝石行业将受益于新兴技术的驱动，如5G通信、可穿戴设备和增强现实/虚拟现实（AR/VR）。这些技术对高透明度、高强度和耐高温材料的需求将推动蓝宝石市场的发展。同时，环保和可持续性将成为行业关注的焦点，促使生产商采用更清洁的生产过程和可回收材料。此外，蓝宝石在医疗和军事领域的应用也将随着技术进步而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73eb2e31548c6" w:history="1">
        <w:r>
          <w:rPr>
            <w:rStyle w:val="Hyperlink"/>
          </w:rPr>
          <w:t>2025-2031年中国蓝宝石市场深度调查分析及发展趋势研究报告</w:t>
        </w:r>
      </w:hyperlink>
      <w:r>
        <w:rPr>
          <w:rFonts w:hint="eastAsia"/>
        </w:rPr>
        <w:t>》基于多年市场监测与行业研究，全面分析了蓝宝石行业的现状、市场需求及市场规模，详细解读了蓝宝石产业链结构、价格趋势及细分市场特点。报告科学预测了行业前景与发展方向，重点剖析了品牌竞争格局、市场集中度及主要企业的经营表现，并通过SWOT分析揭示了蓝宝石行业机遇与风险。为投资者和决策者提供专业、客观的战略建议，是把握蓝宝石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2020-2025年中国蓝宝石行业分析</w:t>
      </w:r>
      <w:r>
        <w:rPr>
          <w:rFonts w:hint="eastAsia"/>
        </w:rPr>
        <w:br/>
      </w:r>
      <w:r>
        <w:rPr>
          <w:rFonts w:hint="eastAsia"/>
        </w:rPr>
        <w:t>　　第一节 2020-2025年中国蓝宝石行业发展概况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一、2025年中国蓝宝石行业发展概况</w:t>
      </w:r>
      <w:r>
        <w:rPr>
          <w:rFonts w:hint="eastAsia"/>
        </w:rPr>
        <w:br/>
      </w:r>
      <w:r>
        <w:rPr>
          <w:rFonts w:hint="eastAsia"/>
        </w:rPr>
        <w:t>　　　　　　1、蓝宝石界定</w:t>
      </w:r>
      <w:r>
        <w:rPr>
          <w:rFonts w:hint="eastAsia"/>
        </w:rPr>
        <w:br/>
      </w:r>
      <w:r>
        <w:rPr>
          <w:rFonts w:hint="eastAsia"/>
        </w:rPr>
        <w:t>　　　　　　2、蓝宝石产地分布</w:t>
      </w:r>
      <w:r>
        <w:rPr>
          <w:rFonts w:hint="eastAsia"/>
        </w:rPr>
        <w:br/>
      </w:r>
      <w:r>
        <w:rPr>
          <w:rFonts w:hint="eastAsia"/>
        </w:rPr>
        <w:t>　　　　　　3、蓝宝石的主要用途</w:t>
      </w:r>
      <w:r>
        <w:rPr>
          <w:rFonts w:hint="eastAsia"/>
        </w:rPr>
        <w:br/>
      </w:r>
      <w:r>
        <w:rPr>
          <w:rFonts w:hint="eastAsia"/>
        </w:rPr>
        <w:t>　　　　　　4、蓝宝石市场现状</w:t>
      </w:r>
      <w:r>
        <w:rPr>
          <w:rFonts w:hint="eastAsia"/>
        </w:rPr>
        <w:br/>
      </w:r>
      <w:r>
        <w:rPr>
          <w:rFonts w:hint="eastAsia"/>
        </w:rPr>
        <w:t>　　　　二、2025年中国蓝宝石行业发展概况</w:t>
      </w:r>
      <w:r>
        <w:rPr>
          <w:rFonts w:hint="eastAsia"/>
        </w:rPr>
        <w:br/>
      </w:r>
      <w:r>
        <w:rPr>
          <w:rFonts w:hint="eastAsia"/>
        </w:rPr>
        <w:t>　　　　三、蓝宝石行业技术发展现状</w:t>
      </w:r>
      <w:r>
        <w:rPr>
          <w:rFonts w:hint="eastAsia"/>
        </w:rPr>
        <w:br/>
      </w:r>
      <w:r>
        <w:rPr>
          <w:rFonts w:hint="eastAsia"/>
        </w:rPr>
        <w:t>　　第二节 2020-2025年中国蓝宝石行业总体运行情况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一、2020-2025年中国蓝宝石企业数量及分布</w:t>
      </w:r>
      <w:r>
        <w:rPr>
          <w:rFonts w:hint="eastAsia"/>
        </w:rPr>
        <w:br/>
      </w:r>
      <w:r>
        <w:rPr>
          <w:rFonts w:hint="eastAsia"/>
        </w:rPr>
        <w:t>　　　　二、2020-2025年中国蓝宝石行业从业人员统计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2020-2025年中国蓝宝石行业规模分析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2020-2025年中国蓝宝石行业资产负债状况分析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一、2020-2025年中国蓝宝石行业总资产状况分析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二、2020-2025年中国蓝宝石行业应收账款状况分析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三、2020-2025年中国蓝宝石行业流动资产状况分析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四、2020-2025年中国蓝宝石行业负债状况分析</w:t>
      </w:r>
      <w:r>
        <w:rPr>
          <w:rFonts w:hint="eastAsia"/>
        </w:rPr>
        <w:br/>
      </w:r>
      <w:r>
        <w:rPr>
          <w:rFonts w:hint="eastAsia"/>
        </w:rPr>
        <w:t>　　第二节 2020-2025年中国蓝宝石行业销售及利润分析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一、2020-2025年中国蓝宝石行业销售收入分析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二、2020-2025年中国蓝宝石行业产品销售税金情况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三、2020-2025年中国蓝宝石行业利润增长情况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四、2020-2025年中国蓝宝石行业亏损情况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2020-2025年中国蓝宝石行业成本费用分析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2020-2025年中国蓝宝石行业成本费用结构分析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2020-2025年中国蓝宝石行业销售成本情况</w:t>
      </w:r>
      <w:r>
        <w:rPr>
          <w:rFonts w:hint="eastAsia"/>
        </w:rPr>
        <w:br/>
      </w:r>
      <w:r>
        <w:rPr>
          <w:rFonts w:hint="eastAsia"/>
        </w:rPr>
        <w:t>　　第三节 2020-2025年中国蓝宝石行业销售费用情况</w:t>
      </w:r>
      <w:r>
        <w:rPr>
          <w:rFonts w:hint="eastAsia"/>
        </w:rPr>
        <w:br/>
      </w:r>
      <w:r>
        <w:rPr>
          <w:rFonts w:hint="eastAsia"/>
        </w:rPr>
        <w:t>　　第四节 2020-2025年中国蓝宝石行业管理费用情况</w:t>
      </w:r>
      <w:r>
        <w:rPr>
          <w:rFonts w:hint="eastAsia"/>
        </w:rPr>
        <w:br/>
      </w:r>
      <w:r>
        <w:rPr>
          <w:rFonts w:hint="eastAsia"/>
        </w:rPr>
        <w:t>　　第五节 2020-2025年中国蓝宝石行业财务费用情况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2020-2025年中国蓝宝石行业区域结构分析</w:t>
      </w:r>
      <w:r>
        <w:rPr>
          <w:rFonts w:hint="eastAsia"/>
        </w:rPr>
        <w:br/>
      </w:r>
      <w:r>
        <w:rPr>
          <w:rFonts w:hint="eastAsia"/>
        </w:rPr>
        <w:t>　　第一节 2020-2025年中国蓝宝石行业区域结构现状</w:t>
      </w:r>
      <w:r>
        <w:rPr>
          <w:rFonts w:hint="eastAsia"/>
        </w:rPr>
        <w:br/>
      </w:r>
      <w:r>
        <w:rPr>
          <w:rFonts w:hint="eastAsia"/>
        </w:rPr>
        <w:t>　　第二节 2020-2025年长三角地区区蓝宝石行业市场现状分析</w:t>
      </w:r>
      <w:r>
        <w:rPr>
          <w:rFonts w:hint="eastAsia"/>
        </w:rPr>
        <w:br/>
      </w:r>
      <w:r>
        <w:rPr>
          <w:rFonts w:hint="eastAsia"/>
        </w:rPr>
        <w:t>　　第三节 2020-2025年珠三角地区蓝宝石行业市场现状分析</w:t>
      </w:r>
      <w:r>
        <w:rPr>
          <w:rFonts w:hint="eastAsia"/>
        </w:rPr>
        <w:br/>
      </w:r>
      <w:r>
        <w:rPr>
          <w:rFonts w:hint="eastAsia"/>
        </w:rPr>
        <w:t>　　第四节 2020-2025年环渤海地区蓝宝石行业市场现状分析</w:t>
      </w:r>
      <w:r>
        <w:rPr>
          <w:rFonts w:hint="eastAsia"/>
        </w:rPr>
        <w:br/>
      </w:r>
      <w:r>
        <w:rPr>
          <w:rFonts w:hint="eastAsia"/>
        </w:rPr>
        <w:t>　　第五节 2020-2025年其他南方地区蓝宝石行业市场现状分析</w:t>
      </w:r>
      <w:r>
        <w:rPr>
          <w:rFonts w:hint="eastAsia"/>
        </w:rPr>
        <w:br/>
      </w:r>
      <w:r>
        <w:rPr>
          <w:rFonts w:hint="eastAsia"/>
        </w:rPr>
        <w:t>　　第六节 2020-2025年其他北方地区蓝宝石行业市场现状分析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2020-2025年中国蓝宝石行业整体评价</w:t>
      </w:r>
      <w:r>
        <w:rPr>
          <w:rFonts w:hint="eastAsia"/>
        </w:rPr>
        <w:br/>
      </w:r>
      <w:r>
        <w:rPr>
          <w:rFonts w:hint="eastAsia"/>
        </w:rPr>
        <w:t>　　第一节 2020-2025年中国蓝宝石行业盈利能力</w:t>
      </w:r>
      <w:r>
        <w:rPr>
          <w:rFonts w:hint="eastAsia"/>
        </w:rPr>
        <w:br/>
      </w:r>
      <w:r>
        <w:rPr>
          <w:rFonts w:hint="eastAsia"/>
        </w:rPr>
        <w:t>　　　　一、2020-2025年中国蓝宝石行业毛利率</w:t>
      </w:r>
      <w:r>
        <w:rPr>
          <w:rFonts w:hint="eastAsia"/>
        </w:rPr>
        <w:br/>
      </w:r>
      <w:r>
        <w:rPr>
          <w:rFonts w:hint="eastAsia"/>
        </w:rPr>
        <w:t>　　　　二、2020-2025年中国蓝宝石行业资产利润率</w:t>
      </w:r>
      <w:r>
        <w:rPr>
          <w:rFonts w:hint="eastAsia"/>
        </w:rPr>
        <w:br/>
      </w:r>
      <w:r>
        <w:rPr>
          <w:rFonts w:hint="eastAsia"/>
        </w:rPr>
        <w:t>　　　　三、2020-2025年中国蓝宝石行业销售利润率</w:t>
      </w:r>
      <w:r>
        <w:rPr>
          <w:rFonts w:hint="eastAsia"/>
        </w:rPr>
        <w:br/>
      </w:r>
      <w:r>
        <w:rPr>
          <w:rFonts w:hint="eastAsia"/>
        </w:rPr>
        <w:t>　　　　四、2020-2025年中国蓝宝石行业成本费用利润率</w:t>
      </w:r>
      <w:r>
        <w:rPr>
          <w:rFonts w:hint="eastAsia"/>
        </w:rPr>
        <w:br/>
      </w:r>
      <w:r>
        <w:rPr>
          <w:rFonts w:hint="eastAsia"/>
        </w:rPr>
        <w:t>　　第二节 2020-2025年中国蓝宝石行业偿债能力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蓝宝石行业重点企业分析</w:t>
      </w:r>
      <w:r>
        <w:rPr>
          <w:rFonts w:hint="eastAsia"/>
        </w:rPr>
        <w:br/>
      </w:r>
      <w:r>
        <w:rPr>
          <w:rFonts w:hint="eastAsia"/>
        </w:rPr>
        <w:t>　　第一节 露笑科技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第二节 水晶光电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第三节 天通股份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第四节 安泰科技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第五节 晶盛机电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第六节 大族激光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第七节 东晶电子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第八节 中环股份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投资前景分析</w:t>
      </w:r>
      <w:r>
        <w:rPr>
          <w:rFonts w:hint="eastAsia"/>
        </w:rPr>
        <w:br/>
      </w:r>
      <w:r>
        <w:rPr>
          <w:rFonts w:hint="eastAsia"/>
        </w:rPr>
        <w:t>第七章 中国蓝宝石行业投资与发展前景分析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中国蓝宝石行业投资机会分析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一、可以投资的中国蓝宝石模式</w:t>
      </w:r>
      <w:r>
        <w:rPr>
          <w:rFonts w:hint="eastAsia"/>
        </w:rPr>
        <w:br/>
      </w:r>
      <w:r>
        <w:rPr>
          <w:rFonts w:hint="eastAsia"/>
        </w:rPr>
        <w:t>　　　　二、2025-2031年中国蓝宝石投资机会</w:t>
      </w:r>
      <w:r>
        <w:rPr>
          <w:rFonts w:hint="eastAsia"/>
        </w:rPr>
        <w:br/>
      </w:r>
      <w:r>
        <w:rPr>
          <w:rFonts w:hint="eastAsia"/>
        </w:rPr>
        <w:t>　　第二节 2025-2031年中国蓝宝石行业发展预测分析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一、未来中国蓝宝石发展分析</w:t>
      </w:r>
      <w:r>
        <w:rPr>
          <w:rFonts w:hint="eastAsia"/>
        </w:rPr>
        <w:br/>
      </w:r>
      <w:r>
        <w:rPr>
          <w:rFonts w:hint="eastAsia"/>
        </w:rPr>
        <w:t>　　　　二、未来中国蓝宝石行业技术开发方向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三、总体行业“十五五”预测</w:t>
      </w:r>
      <w:r>
        <w:rPr>
          <w:rFonts w:hint="eastAsia"/>
        </w:rPr>
        <w:br/>
      </w:r>
      <w:r>
        <w:rPr>
          <w:rFonts w:hint="eastAsia"/>
        </w:rPr>
        <w:t>　　第三节 2025-2031年中国蓝宝石行业市场规模预测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2025-2031年投资风险分析</w:t>
      </w:r>
      <w:r>
        <w:rPr>
          <w:rFonts w:hint="eastAsia"/>
        </w:rPr>
        <w:br/>
      </w:r>
      <w:r>
        <w:rPr>
          <w:rFonts w:hint="eastAsia"/>
        </w:rPr>
        <w:t>　　第一节 竞争风险分析</w:t>
      </w:r>
      <w:r>
        <w:rPr>
          <w:rFonts w:hint="eastAsia"/>
        </w:rPr>
        <w:br/>
      </w:r>
      <w:r>
        <w:rPr>
          <w:rFonts w:hint="eastAsia"/>
        </w:rPr>
        <w:t>　　第二节 市场风险分析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专家观点与结论</w:t>
      </w:r>
      <w:r>
        <w:rPr>
          <w:rFonts w:hint="eastAsia"/>
        </w:rPr>
        <w:br/>
      </w:r>
      <w:r>
        <w:rPr>
          <w:rFonts w:hint="eastAsia"/>
        </w:rPr>
        <w:t>　　第一节 中国蓝宝石行业营销策略分析及建议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一、中国蓝宝石行业营销模式</w:t>
      </w:r>
      <w:r>
        <w:rPr>
          <w:rFonts w:hint="eastAsia"/>
        </w:rPr>
        <w:br/>
      </w:r>
      <w:r>
        <w:rPr>
          <w:rFonts w:hint="eastAsia"/>
        </w:rPr>
        <w:t>　　　　二、石油钻采专用设备行业营销策略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2020-2025年全球蓝宝石衬底需求量预测</w:t>
      </w:r>
      <w:r>
        <w:rPr>
          <w:rFonts w:hint="eastAsia"/>
        </w:rPr>
        <w:br/>
      </w:r>
      <w:r>
        <w:rPr>
          <w:rFonts w:hint="eastAsia"/>
        </w:rPr>
        <w:t>　　图表 2020-2025年全球智能手机蓝宝石需求量预测分析</w:t>
      </w:r>
      <w:r>
        <w:rPr>
          <w:rFonts w:hint="eastAsia"/>
        </w:rPr>
        <w:br/>
      </w:r>
      <w:r>
        <w:rPr>
          <w:rFonts w:hint="eastAsia"/>
        </w:rPr>
        <w:t>　　图表 2025年全球蓝宝石主要厂家动向</w:t>
      </w:r>
      <w:r>
        <w:rPr>
          <w:rFonts w:hint="eastAsia"/>
        </w:rPr>
        <w:br/>
      </w:r>
      <w:r>
        <w:rPr>
          <w:rFonts w:hint="eastAsia"/>
        </w:rPr>
        <w:t>　　图表 LED衬底材料比较</w:t>
      </w:r>
      <w:r>
        <w:rPr>
          <w:rFonts w:hint="eastAsia"/>
        </w:rPr>
        <w:br/>
      </w:r>
      <w:r>
        <w:rPr>
          <w:rFonts w:hint="eastAsia"/>
        </w:rPr>
        <w:t>　　图表 照明市场细分情况</w:t>
      </w:r>
      <w:r>
        <w:rPr>
          <w:rFonts w:hint="eastAsia"/>
        </w:rPr>
        <w:br/>
      </w:r>
      <w:r>
        <w:rPr>
          <w:rFonts w:hint="eastAsia"/>
        </w:rPr>
        <w:t>　　图表 蓝宝石生长技术优缺点对比</w:t>
      </w:r>
      <w:r>
        <w:rPr>
          <w:rFonts w:hint="eastAsia"/>
        </w:rPr>
        <w:br/>
      </w:r>
      <w:r>
        <w:rPr>
          <w:rFonts w:hint="eastAsia"/>
        </w:rPr>
        <w:t>　　图表 2020-2025年我国蓝宝石行业从业人员规模及增长率分析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2020-2025年我国蓝宝石行业总资产分析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2020-2025年我国蓝宝石行业应收账款分析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2020-2025年我国蓝宝石行业流动资产分析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2020-2025年我国蓝宝石行业负债情况分析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2020-2025年我国蓝宝石行业产品销售税金分析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2020-2025年我国蓝宝石行业利润增长分析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2020-2025年我国蓝宝石行业企业亏损分析</w:t>
      </w:r>
      <w:r>
        <w:rPr>
          <w:rFonts w:hint="eastAsia"/>
        </w:rPr>
        <w:br/>
      </w:r>
      <w:r>
        <w:rPr>
          <w:rFonts w:hint="eastAsia"/>
        </w:rPr>
        <w:t>　　图表 2025年我国蓝宝石行业成本费用结构分析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2020-2025年我国蓝宝石行业销售成本分析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2020-2025年我国蓝宝石行业财务费用分析</w:t>
      </w:r>
      <w:r>
        <w:rPr>
          <w:rFonts w:hint="eastAsia"/>
        </w:rPr>
        <w:br/>
      </w:r>
      <w:r>
        <w:rPr>
          <w:rFonts w:hint="eastAsia"/>
        </w:rPr>
        <w:t>　　图表 2025年我国蓝宝石行业已投产项目区域分布</w:t>
      </w:r>
      <w:r>
        <w:rPr>
          <w:rFonts w:hint="eastAsia"/>
        </w:rPr>
        <w:br/>
      </w:r>
      <w:r>
        <w:rPr>
          <w:rFonts w:hint="eastAsia"/>
        </w:rPr>
        <w:t>　　图表 2025年我国长三角地区蓝宝石行业企业及投产项目全国占比分析</w:t>
      </w:r>
      <w:r>
        <w:rPr>
          <w:rFonts w:hint="eastAsia"/>
        </w:rPr>
        <w:br/>
      </w:r>
      <w:r>
        <w:rPr>
          <w:rFonts w:hint="eastAsia"/>
        </w:rPr>
        <w:t>　　图表 2025年我国蓝宝石行业珠三角地区企业及已投产项目全国占比分析</w:t>
      </w:r>
      <w:r>
        <w:rPr>
          <w:rFonts w:hint="eastAsia"/>
        </w:rPr>
        <w:br/>
      </w:r>
      <w:r>
        <w:rPr>
          <w:rFonts w:hint="eastAsia"/>
        </w:rPr>
        <w:t>　　图表 2025年我国蓝宝石行业环渤海地区企业及已投产项目全国占比分析</w:t>
      </w:r>
      <w:r>
        <w:rPr>
          <w:rFonts w:hint="eastAsia"/>
        </w:rPr>
        <w:br/>
      </w:r>
      <w:r>
        <w:rPr>
          <w:rFonts w:hint="eastAsia"/>
        </w:rPr>
        <w:t>　　图表 2025年我国蓝宝石行业其他南方地区企业及已投产项目全国占比分析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2020-2025年我国蓝宝石行业毛利率分析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2020-2025年我国蓝宝石行业销售净利率分析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2020-2025年我国蓝宝石行业流动比率分析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2020-2025年露笑科技股份有限公司资产负债表分析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2020-2025年露笑科技股份有限公司利润表分析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2020-2025年露笑科技股份有限公司现金流量表分析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2020-2025年水晶光电科技股份有限公司资产负债表分析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2020-2025年水晶光电科技股份有限公司利润表分析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2020-2025年水晶光电科技股份有限公司现金流量表分析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2020-2025年晶盛机电股份有限公司资产负债表分析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2020-2025年晶盛机电股份有限公司利润表分析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2020-2025年晶盛机电股份有限公司现金流量表分析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2020-2025年大族激光科技股份有限公司资产负债表分析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2020-2025年大族激光科技股份有限公司利润表分析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2020-2025年大族激光科技股份有限公司现金流量表分析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2020-2025年东晶电子股份有限公司资产负债表分析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2020-2025年东晶电子股份有限公司利润表分析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2020-2025年东晶电子股份有限公司现金流量表分析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2020-2025年中环半导体股份有限公司资产负债表分析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2020-2025年中环半导体股份有限公司利润表分析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2020-2025年中环半导体股份有限公司现金流量表分析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2025-2031年我国蓝宝石行业市场规模及增长率率预测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73eb2e31548c6" w:history="1">
        <w:r>
          <w:rPr>
            <w:rStyle w:val="Hyperlink"/>
          </w:rPr>
          <w:t>2025-2031年中国蓝宝石市场深度调查分析及发展趋势研究报告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73eb2e31548c6" w:history="1">
        <w:r>
          <w:rPr>
            <w:rStyle w:val="Hyperlink"/>
          </w:rPr>
          <w:t>https://www.20087.com/M_NengYuanKuangChan/32/LanBaoShiDeFaZhanQianJing.html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热点：1克拉天然蓝宝石价格、蓝宝石显卡、蓝宝石一般什么价位、蓝宝石显卡官网、斯里兰卡宝石不值钱的原因、蓝宝石戒指款式大全图片、蓝宝石的功效与作用、蓝宝石五行属什么、世界各种宝石大全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900ca73eb47df" w:history="1">
      <w:r>
        <w:rPr>
          <w:rStyle w:val="Hyperlink"/>
        </w:rPr>
        <w:t>2025-2031年中国蓝宝石市场深度调查分析及发展趋势研究报告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2/LanBaoShiDeFaZhanQianJing.html" TargetMode="External" Id="R7ca73eb2e315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2/LanBaoShiDeFaZhanQianJing.html" TargetMode="External" Id="R68c900ca73eb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2025-03-20T23:58:00Z</dcterms:created>
  <dcterms:modified xsi:type="dcterms:W3CDTF">2025-03-21T00:58:00Z</dcterms:modified>
  <dc:subject>2025-2031年中国蓝宝石市场深度调查分析及发展趋势研究报告</dc:subject>
  <dc:title>2025-2031年中国蓝宝石市场深度调查分析及发展趋势研究报告</dc:title>
  <cp:keywords>2025-2031年中国蓝宝石市场深度调查分析及发展趋势研究报告</cp:keywords>
  <dc:description>2025-2031年中国蓝宝石市场深度调查分析及发展趋势研究报告</dc:description>
</cp:coreProperties>
</file>