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ef11716af47dc" w:history="1">
              <w:r>
                <w:rPr>
                  <w:rStyle w:val="Hyperlink"/>
                </w:rPr>
                <w:t>2025-2031年中国高岭土发展现状与前景分析报告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ef11716af47dc" w:history="1">
              <w:r>
                <w:rPr>
                  <w:rStyle w:val="Hyperlink"/>
                </w:rPr>
                <w:t>2025-2031年中国高岭土发展现状与前景分析报告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ef11716af47dc" w:history="1">
                <w:r>
                  <w:rPr>
                    <w:rStyle w:val="Hyperlink"/>
                  </w:rPr>
                  <w:t>https://www.20087.com/2/23/GaoLingTuShiChangXianZhuangHeQianJing.html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广泛应用于陶瓷、造纸、涂料、塑料等多个领域。近年来，随着下游行业对高岭土品质要求的提高，高纯度、细粒度、高性能的高岭土产品需求增加。同时，环境友好型高岭土加工技术的开发，减少了生产过程中的能耗和排放，提升了资源利用率。然而，全球高岭土资源分布不均，加上开采和加工技术的限制，导致了市场竞争格局的复杂化。</w:t>
      </w:r>
      <w:r>
        <w:rPr>
          <w:rFonts w:hint="eastAsia"/>
        </w:rPr>
        <w:br/>
      </w:r>
      <w:r>
        <w:rPr>
          <w:rFonts w:hint="eastAsia"/>
        </w:rPr>
        <w:t>　　未来，高岭土行业将更加注重技术创新和应用领域的拓展。通过改进提纯工艺，提高高岭土的白度和纯度，满足高端陶瓷、纳米材料等新兴领域的需求。同时，循环经济理念的推广，将推动高岭土尾矿的综合利用，开发出新的增值产品，实现资源的多层次利用。此外，随着环保法规的趋严，高岭土行业将加大环保投入，采用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ef11716af47dc" w:history="1">
        <w:r>
          <w:rPr>
            <w:rStyle w:val="Hyperlink"/>
          </w:rPr>
          <w:t>2025-2031年中国高岭土发展现状与前景分析报告</w:t>
        </w:r>
      </w:hyperlink>
      <w:r>
        <w:rPr>
          <w:rFonts w:hint="eastAsia"/>
        </w:rPr>
        <w:t>》基于对高岭土行业的长期监测研究，结合高岭土行业供需关系变化规律、产品消费结构、应用领域拓展、市场发展环境及政策支持等多维度分析，采用定量与定性相结合的科学方法，对行业内重点企业进行了系统研究。报告全面呈现了高岭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高岭土行业相关概述</w:t>
      </w:r>
      <w:r>
        <w:rPr>
          <w:rFonts w:hint="eastAsia"/>
        </w:rPr>
        <w:br/>
      </w:r>
      <w:r>
        <w:rPr>
          <w:rFonts w:hint="eastAsia"/>
        </w:rPr>
        <w:t>　　　　一、高岭土行业定义及特点</w:t>
      </w:r>
      <w:r>
        <w:rPr>
          <w:rFonts w:hint="eastAsia"/>
        </w:rPr>
        <w:br/>
      </w:r>
      <w:r>
        <w:rPr>
          <w:rFonts w:hint="eastAsia"/>
        </w:rPr>
        <w:t>　　　　　　1、高岭土行业定义</w:t>
      </w:r>
      <w:r>
        <w:rPr>
          <w:rFonts w:hint="eastAsia"/>
        </w:rPr>
        <w:br/>
      </w:r>
      <w:r>
        <w:rPr>
          <w:rFonts w:hint="eastAsia"/>
        </w:rPr>
        <w:t>　　　　　　2、高岭土行业特点</w:t>
      </w:r>
      <w:r>
        <w:rPr>
          <w:rFonts w:hint="eastAsia"/>
        </w:rPr>
        <w:br/>
      </w:r>
      <w:r>
        <w:rPr>
          <w:rFonts w:hint="eastAsia"/>
        </w:rPr>
        <w:t>　　　　二、高岭土行业经营模式分析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1、高岭土生产模式</w:t>
      </w:r>
      <w:r>
        <w:rPr>
          <w:rFonts w:hint="eastAsia"/>
        </w:rPr>
        <w:br/>
      </w:r>
      <w:r>
        <w:rPr>
          <w:rFonts w:hint="eastAsia"/>
        </w:rPr>
        <w:t>　　　　　　2、高岭土采购模式</w:t>
      </w:r>
      <w:r>
        <w:rPr>
          <w:rFonts w:hint="eastAsia"/>
        </w:rPr>
        <w:br/>
      </w:r>
      <w:r>
        <w:rPr>
          <w:rFonts w:hint="eastAsia"/>
        </w:rPr>
        <w:t>　　　　　　3、高岭土销售模式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2025年全球高岭土行业市场运行形势分析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2025年全球高岭土行业发展概况</w:t>
      </w:r>
      <w:r>
        <w:rPr>
          <w:rFonts w:hint="eastAsia"/>
        </w:rPr>
        <w:br/>
      </w:r>
      <w:r>
        <w:rPr>
          <w:rFonts w:hint="eastAsia"/>
        </w:rPr>
        <w:t>　　第二节 全球高岭土行业发展走势</w:t>
      </w:r>
      <w:r>
        <w:rPr>
          <w:rFonts w:hint="eastAsia"/>
        </w:rPr>
        <w:br/>
      </w:r>
      <w:r>
        <w:rPr>
          <w:rFonts w:hint="eastAsia"/>
        </w:rPr>
        <w:t>　　　　一、全球高岭土行业市场分布情况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二、全球高岭土行业发展趋势分析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全球高岭土行业重点国家和区域分析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2024-2025年中国高岭土行业发展环境分析</w:t>
      </w:r>
      <w:r>
        <w:rPr>
          <w:rFonts w:hint="eastAsia"/>
        </w:rPr>
        <w:br/>
      </w:r>
      <w:r>
        <w:rPr>
          <w:rFonts w:hint="eastAsia"/>
        </w:rPr>
        <w:t>　　第一节 高岭土行业经济环境分析</w:t>
      </w:r>
      <w:r>
        <w:rPr>
          <w:rFonts w:hint="eastAsia"/>
        </w:rPr>
        <w:br/>
      </w:r>
      <w:r>
        <w:rPr>
          <w:rFonts w:hint="eastAsia"/>
        </w:rPr>
        <w:t>　　第二节 高岭土行业政策环境分析</w:t>
      </w:r>
      <w:r>
        <w:rPr>
          <w:rFonts w:hint="eastAsia"/>
        </w:rPr>
        <w:br/>
      </w:r>
      <w:r>
        <w:rPr>
          <w:rFonts w:hint="eastAsia"/>
        </w:rPr>
        <w:t>　　　　一、高岭土行业政策影响分析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二、相关高岭土行业标准分析</w:t>
      </w:r>
      <w:r>
        <w:rPr>
          <w:rFonts w:hint="eastAsia"/>
        </w:rPr>
        <w:br/>
      </w:r>
      <w:r>
        <w:rPr>
          <w:rFonts w:hint="eastAsia"/>
        </w:rPr>
        <w:t>　　第三节 高岭土行业社会环境分析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2024-2025年高岭土行业技术发展现状及趋势分析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高岭土行业技术发展现状分析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国内外高岭土行业技术差异与原因</w:t>
      </w:r>
      <w:r>
        <w:rPr>
          <w:rFonts w:hint="eastAsia"/>
        </w:rPr>
        <w:br/>
      </w:r>
      <w:r>
        <w:rPr>
          <w:rFonts w:hint="eastAsia"/>
        </w:rPr>
        <w:t>　　第三节 高岭土行业技术发展方向、趋势预测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提升高岭土行业技术能力策略建议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中国高岭土行业市场供需状况分析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中国高岭土行业市场规模情况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中国高岭土行业盈利情况分析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中国高岭土行业市场需求状况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一、2019-2024年高岭土行业市场需求情况</w:t>
      </w:r>
      <w:r>
        <w:rPr>
          <w:rFonts w:hint="eastAsia"/>
        </w:rPr>
        <w:br/>
      </w:r>
      <w:r>
        <w:rPr>
          <w:rFonts w:hint="eastAsia"/>
        </w:rPr>
        <w:t>　　　　二、高岭土行业市场需求特点分析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三、2025-2031年高岭土行业市场需求预测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中国高岭土行业产量情况分析与预测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一、2019-2024年高岭土行业产量统计分析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二、2025年高岭土行业产量特点分析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三、2025-2031年高岭土行业产量预测分析</w:t>
      </w:r>
      <w:r>
        <w:rPr>
          <w:rFonts w:hint="eastAsia"/>
        </w:rPr>
        <w:br/>
      </w:r>
      <w:r>
        <w:rPr>
          <w:rFonts w:hint="eastAsia"/>
        </w:rPr>
        <w:t>　　第五节 高岭土行业市场供需平衡状况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高岭土行业细分产品市场调研分析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中国高岭土行业进出口情况分析预测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2019-2024年中国高岭土行业进出口情况分析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一、2019-2024年中国高岭土行业进口分析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二、2019-2024年中国高岭土行业出口分析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2025-2031年中国高岭土行业进出口情况预测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一、2025-2031年中国高岭土行业进口预测分析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二、2025-2031年中国高岭土行业出口预测分析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影响高岭土行业进出口变化的主要原因分析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2019-2024年中国高岭土行业区域市场分析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中国高岭土行业区域市场结构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重点地区高岭土行业调研分析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一、重点地区（一）高岭土市场分析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二、重点地区（二）高岭土市场分析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三、重点地区（三）高岭土市场分析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四、重点地区（四）高岭土市场分析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五、重点地区（五）高岭土市场分析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中国高岭土行业市场行情分析预测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高岭土价格影响因素分析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2019-2024年中国高岭土市场价格趋向分析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2025-2031年中国高岭土市场价格趋向预测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高岭土行业上、下游市场分析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高岭土行业上游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高岭土行业下游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高岭土行业竞争格局分析</w:t>
      </w:r>
      <w:r>
        <w:rPr>
          <w:rFonts w:hint="eastAsia"/>
        </w:rPr>
        <w:br/>
      </w:r>
      <w:r>
        <w:rPr>
          <w:rFonts w:hint="eastAsia"/>
        </w:rPr>
        <w:t>　　第一节 高岭土行业集中度分析</w:t>
      </w:r>
      <w:r>
        <w:rPr>
          <w:rFonts w:hint="eastAsia"/>
        </w:rPr>
        <w:br/>
      </w:r>
      <w:r>
        <w:rPr>
          <w:rFonts w:hint="eastAsia"/>
        </w:rPr>
        <w:t>　　　　一、高岭土市场集中度分析</w:t>
      </w:r>
      <w:r>
        <w:rPr>
          <w:rFonts w:hint="eastAsia"/>
        </w:rPr>
        <w:br/>
      </w:r>
      <w:r>
        <w:rPr>
          <w:rFonts w:hint="eastAsia"/>
        </w:rPr>
        <w:t>　　　　二、高岭土企业集中度分析</w:t>
      </w:r>
      <w:r>
        <w:rPr>
          <w:rFonts w:hint="eastAsia"/>
        </w:rPr>
        <w:br/>
      </w:r>
      <w:r>
        <w:rPr>
          <w:rFonts w:hint="eastAsia"/>
        </w:rPr>
        <w:t>　　　　三、高岭土区域集中度分析</w:t>
      </w:r>
      <w:r>
        <w:rPr>
          <w:rFonts w:hint="eastAsia"/>
        </w:rPr>
        <w:br/>
      </w:r>
      <w:r>
        <w:rPr>
          <w:rFonts w:hint="eastAsia"/>
        </w:rPr>
        <w:t>　　第二节 高岭土行业竞争格局分析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一、2025年高岭土行业竞争分析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二、2025年中外高岭土产品竞争分析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三、2019-2024年中国高岭土市场竞争分析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四、2025-2031年国内主要高岭土企业动向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高岭土行业重点企业发展调研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高岭土重点企业（一）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高岭土重点企业（二）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高岭土重点企业（三）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高岭土重点企业（四）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高岭土重点企业（五）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高岭土重点企业（六）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高岭土企业发展策略分析</w:t>
      </w:r>
      <w:r>
        <w:rPr>
          <w:rFonts w:hint="eastAsia"/>
        </w:rPr>
        <w:br/>
      </w:r>
      <w:r>
        <w:rPr>
          <w:rFonts w:hint="eastAsia"/>
        </w:rPr>
        <w:t>　　第一节 高岭土市场策略分析</w:t>
      </w:r>
      <w:r>
        <w:rPr>
          <w:rFonts w:hint="eastAsia"/>
        </w:rPr>
        <w:br/>
      </w:r>
      <w:r>
        <w:rPr>
          <w:rFonts w:hint="eastAsia"/>
        </w:rPr>
        <w:t>　　　　一、高岭土价格策略分析</w:t>
      </w:r>
      <w:r>
        <w:rPr>
          <w:rFonts w:hint="eastAsia"/>
        </w:rPr>
        <w:br/>
      </w:r>
      <w:r>
        <w:rPr>
          <w:rFonts w:hint="eastAsia"/>
        </w:rPr>
        <w:t>　　　　二、高岭土渠道策略分析</w:t>
      </w:r>
      <w:r>
        <w:rPr>
          <w:rFonts w:hint="eastAsia"/>
        </w:rPr>
        <w:br/>
      </w:r>
      <w:r>
        <w:rPr>
          <w:rFonts w:hint="eastAsia"/>
        </w:rPr>
        <w:t>　　第二节 高岭土销售策略分析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提高高岭土企业竞争力的策略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一、提高中国高岭土企业核心竞争力的对策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二、高岭土企业提升竞争力的主要方向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三、影响高岭土企业核心竞争力的因素及提升途径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四、提高高岭土企业竞争力的策略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对我国高岭土品牌的战略思考</w:t>
      </w:r>
      <w:r>
        <w:rPr>
          <w:rFonts w:hint="eastAsia"/>
        </w:rPr>
        <w:br/>
      </w:r>
      <w:r>
        <w:rPr>
          <w:rFonts w:hint="eastAsia"/>
        </w:rPr>
        <w:t>　　　　一、高岭土实施品牌战略的意义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二、高岭土企业品牌的现状分析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三、我国高岭土企业的品牌战略</w:t>
      </w:r>
      <w:r>
        <w:rPr>
          <w:rFonts w:hint="eastAsia"/>
        </w:rPr>
        <w:br/>
      </w:r>
      <w:r>
        <w:rPr>
          <w:rFonts w:hint="eastAsia"/>
        </w:rPr>
        <w:t>　　　　四、高岭土品牌战略管理的策略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中国高岭土行业营销策略分析</w:t>
      </w:r>
      <w:r>
        <w:rPr>
          <w:rFonts w:hint="eastAsia"/>
        </w:rPr>
        <w:br/>
      </w:r>
      <w:r>
        <w:rPr>
          <w:rFonts w:hint="eastAsia"/>
        </w:rPr>
        <w:t>　　第一节 高岭土市场推广策略研究分析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一、做好高岭土产品导入</w:t>
      </w:r>
      <w:r>
        <w:rPr>
          <w:rFonts w:hint="eastAsia"/>
        </w:rPr>
        <w:br/>
      </w:r>
      <w:r>
        <w:rPr>
          <w:rFonts w:hint="eastAsia"/>
        </w:rPr>
        <w:t>　　　　二、做好高岭土产品组合和产品线决策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三、高岭土行业城市市场推广策略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高岭土行业渠道营销研究分析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一、高岭土行业营销环境分析</w:t>
      </w:r>
      <w:r>
        <w:rPr>
          <w:rFonts w:hint="eastAsia"/>
        </w:rPr>
        <w:br/>
      </w:r>
      <w:r>
        <w:rPr>
          <w:rFonts w:hint="eastAsia"/>
        </w:rPr>
        <w:t>　　　　二、高岭土行业现存的营销渠道分析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三、高岭土行业终端市场营销管理策略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高岭土行业营销战略研究分析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一、中国高岭土行业有效整合营销策略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二、建立高岭土行业厂商的双嬴模式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2025-2031年中国高岭土行业前景与风险预测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2025年高岭土市场前景分析</w:t>
      </w:r>
      <w:r>
        <w:rPr>
          <w:rFonts w:hint="eastAsia"/>
        </w:rPr>
        <w:br/>
      </w:r>
      <w:r>
        <w:rPr>
          <w:rFonts w:hint="eastAsia"/>
        </w:rPr>
        <w:t>　　第二节 2025年高岭土发展趋势预测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2025-2031年中国高岭土行业投资特性分析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一、2025-2031年中国高岭土行业进入壁垒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二、2025-2031年中国高岭土行业盈利模式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三、2025-2031年中国高岭土行业盈利因素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2025-2031年中国高岭土行业投资机会分析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一、2025-2031年中国高岭土细分市场投资机会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二、2025-2031年中国高岭土行业区域市场投资潜力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2025-2031年中国高岭土行业投资风险分析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一、2025-2031年中国高岭土行业市场竞争风险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二、2025-2031年中国高岭土行业技术风险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三、2025-2031年中国高岭土行业政策风险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四、2025-2031年中国高岭土行业进入退出风险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2025-2031年中国高岭土行业盈利模式与投资策略分析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国外高岭土行业投资现状及经营模式分析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一、境外高岭土行业成长情况调查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中国高岭土行业商业模式探讨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中国高岭土行业投资国际化发展战略分析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中国高岭土行业投资策略分析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中国高岭土行业资本运作战略选择方案研究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中⋅智⋅林⋅－中国高岭土行业多元化经营战略的可行性分析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高岭土行业历程</w:t>
      </w:r>
      <w:r>
        <w:rPr>
          <w:rFonts w:hint="eastAsia"/>
        </w:rPr>
        <w:br/>
      </w:r>
      <w:r>
        <w:rPr>
          <w:rFonts w:hint="eastAsia"/>
        </w:rPr>
        <w:t>　　图表 高岭土行业生命周期</w:t>
      </w:r>
      <w:r>
        <w:rPr>
          <w:rFonts w:hint="eastAsia"/>
        </w:rPr>
        <w:br/>
      </w:r>
      <w:r>
        <w:rPr>
          <w:rFonts w:hint="eastAsia"/>
        </w:rPr>
        <w:t>　　图表 高岭土行业产业链分析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2019-2024年高岭土行业市场容量分析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2019-2024年中国高岭土行业产量及增长趋势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2019-2024年中国高岭土市场需求量及增速统计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2024年中国高岭土行业需求领域分布格局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2019-2024年中国高岭土行业盈利情况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2019-2024年中国高岭土行业利润总额统计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2019-2024年中国高岭土进口金额分析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2019-2024年中国高岭土出口数量分析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2019-2024年中国高岭土出口金额分析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2024年中国高岭土进口国家及地区分析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2024年中国高岭土出口国家及地区分析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2019-2024年中国高岭土行业企业平均规模情况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**地区高岭土市场规模及增长情况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**地区高岭土行业市场需求情况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高岭土重点企业（一）基本信息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高岭土重点企业（三）经营情况分析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高岭土重点企业（三）主要经济指标情况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高岭土重点企业（三）成长能力情况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2025-2031年中国高岭土行业产能预测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2025-2031年中国高岭土行业产量预测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2025-2031年中国高岭土市场需求量预测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2025-2031年中国高岭土行业供需平衡预测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2025-2031年中国高岭土行业市场容量预测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2025-2031年中国高岭土行业市场规模预测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2025-2031年中国高岭土市场前景分析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2025-2031年中国高岭土行业发展趋势预测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ef11716af47dc" w:history="1">
        <w:r>
          <w:rPr>
            <w:rStyle w:val="Hyperlink"/>
          </w:rPr>
          <w:t>2025-2031年中国高岭土发展现状与前景分析报告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ef11716af47dc" w:history="1">
        <w:r>
          <w:rPr>
            <w:rStyle w:val="Hyperlink"/>
          </w:rPr>
          <w:t>https://www.20087.com/2/23/GaoLingTuShiChangXianZhuangHeQianJing.html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3c6c987ce451c" w:history="1">
      <w:r>
        <w:rPr>
          <w:rStyle w:val="Hyperlink"/>
        </w:rPr>
        <w:t>2025-2031年中国高岭土发展现状与前景分析报告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aoLingTuShiChangXianZhuangHeQianJing.html" TargetMode="External" Id="R8f0ef11716af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aoLingTuShiChangXianZhuangHeQianJing.html" TargetMode="External" Id="R7123c6c987ce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2024-11-02T06:11:00Z</dcterms:created>
  <dcterms:modified xsi:type="dcterms:W3CDTF">2024-11-02T07:11:00Z</dcterms:modified>
  <dc:subject>2025-2031年中国高岭土发展现状与前景分析报告</dc:subject>
  <dc:title>2025-2031年中国高岭土发展现状与前景分析报告</dc:title>
  <cp:keywords>2025-2031年中国高岭土发展现状与前景分析报告</cp:keywords>
  <dc:description>2025-2031年中国高岭土发展现状与前景分析报告</dc:description>
</cp:coreProperties>
</file>