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27805fbe6b4506" w:history="1">
              <w:r>
                <w:rPr>
                  <w:rStyle w:val="Hyperlink"/>
                </w:rPr>
                <w:t>2026-2032年中国光伏机器人发展现状分析与前景趋势报告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27805fbe6b4506" w:history="1">
              <w:r>
                <w:rPr>
                  <w:rStyle w:val="Hyperlink"/>
                </w:rPr>
                <w:t>2026-2032年中国光伏机器人发展现状分析与前景趋势报告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27805fbe6b4506" w:history="1">
                <w:r>
                  <w:rPr>
                    <w:rStyle w:val="Hyperlink"/>
                  </w:rPr>
                  <w:t>https://www.20087.com/2/63/GuangFuJiQiRenDeQianJingQuShi.html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伏机器人是一类应用于光伏电站全生命周期的自动化装备，涵盖智能巡检、组件清洗、除草及安装施工等细分领域。光伏机器人利用机器视觉、红外热成像与自主导航技术，能够高效识别组件热斑、隐裂等故障，并执行无水清洁或精准除草作业。随着光伏装机规模扩大，人工运维面临成本高、效率低及安全风险大等挑战，光伏机器人凭借降本增效优势，正逐步成为集中式与分布式电站的标准配置。</w:t>
      </w:r>
      <w:r>
        <w:rPr>
          <w:rFonts w:hint="eastAsia"/>
        </w:rPr>
        <w:br/>
      </w:r>
      <w:r>
        <w:rPr>
          <w:rFonts w:hint="eastAsia"/>
        </w:rPr>
        <w:t>　　未来，光伏机器人将向全场景覆盖、系统协同与数据驱动方向深度演进。市场调研网认为，机器人技术将加速渗透至电站勘测、土地平整及组件安装等建设环节，实现从施工到运维的全流程自动化。光伏机器人将深度融合人工智能与数字孪生技术，具备更强的环境适应性与自主决策能力，通过跨站远程调度与预测性维护，构建智慧光伏电站生态系统，推动清洁能源产业向高效、无人化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27805fbe6b4506" w:history="1">
        <w:r>
          <w:rPr>
            <w:rStyle w:val="Hyperlink"/>
          </w:rPr>
          <w:t>2026-2032年中国光伏机器人发展现状分析与前景趋势报告</w:t>
        </w:r>
      </w:hyperlink>
      <w:r>
        <w:rPr>
          <w:rFonts w:hint="eastAsia"/>
        </w:rPr>
        <w:t>》，2025年光伏机器人行业市场规模达 亿元，预计2032年市场规模将达 亿元，期间年均复合增长率（CAGR）达 %。报告依托国家统计局及光伏机器人相关协会的详实数据，全面解析了光伏机器人行业现状与市场需求，重点分析了光伏机器人市场规模、产业链结构及价格动态，并对光伏机器人细分市场进行了详细探讨。报告科学预测了光伏机器人市场前景与发展趋势，评估了品牌竞争格局、市场集中度及重点企业的市场表现。同时，通过SWOT分析揭示了光伏机器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光伏机器人行业发展概述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一、光伏机器人行业定义及分类</w:t>
      </w:r>
      <w:r>
        <w:rPr>
          <w:rFonts w:hint="eastAsia"/>
        </w:rPr>
        <w:br/>
      </w:r>
      <w:r>
        <w:rPr>
          <w:rFonts w:hint="eastAsia"/>
        </w:rPr>
        <w:t>　　　　二、光伏机器人行业经济特性</w:t>
      </w:r>
      <w:r>
        <w:rPr>
          <w:rFonts w:hint="eastAsia"/>
        </w:rPr>
        <w:br/>
      </w:r>
      <w:r>
        <w:rPr>
          <w:rFonts w:hint="eastAsia"/>
        </w:rPr>
        <w:t>　　　　三、光伏机器人行业产业链简介</w:t>
      </w:r>
      <w:r>
        <w:rPr>
          <w:rFonts w:hint="eastAsia"/>
        </w:rPr>
        <w:br/>
      </w:r>
      <w:r>
        <w:rPr>
          <w:rFonts w:hint="eastAsia"/>
        </w:rPr>
        <w:t>　　第二节 光伏机器人行业发展成熟度</w:t>
      </w:r>
      <w:r>
        <w:rPr>
          <w:rFonts w:hint="eastAsia"/>
        </w:rPr>
        <w:br/>
      </w:r>
      <w:r>
        <w:rPr>
          <w:rFonts w:hint="eastAsia"/>
        </w:rPr>
        <w:t>　　　　一、光伏机器人行业发展周期分析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光伏机器人行业相关产业动态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光伏机器人行业发展环境分析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光伏机器人行业环境分析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光伏机器人行业相关政策、法规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2025-2026年光伏机器人行业技术发展现状及趋势分析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光伏机器人行业技术发展现状分析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国内外光伏机器人行业技术差异与原因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光伏机器人行业技术发展方向、趋势预测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提升光伏机器人行业技术能力策略建议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中国光伏机器人市场发展调研</w:t>
      </w:r>
      <w:r>
        <w:rPr>
          <w:rFonts w:hint="eastAsia"/>
        </w:rPr>
        <w:br/>
      </w:r>
      <w:r>
        <w:rPr>
          <w:rFonts w:hint="eastAsia"/>
        </w:rPr>
        <w:t>　　第一节 光伏机器人市场现状分析及预测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一、2020-2025年中国光伏机器人市场规模分析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二、2026-2032年中国光伏机器人市场规模预测</w:t>
      </w:r>
      <w:r>
        <w:rPr>
          <w:rFonts w:hint="eastAsia"/>
        </w:rPr>
        <w:br/>
      </w:r>
      <w:r>
        <w:rPr>
          <w:rFonts w:hint="eastAsia"/>
        </w:rPr>
        <w:t>　　第二节 光伏机器人行业产能情况分析及预测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一、2020-2025年中国光伏机器人行业产能分析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二、2026-2032年中国光伏机器人行业产能预测</w:t>
      </w:r>
      <w:r>
        <w:rPr>
          <w:rFonts w:hint="eastAsia"/>
        </w:rPr>
        <w:br/>
      </w:r>
      <w:r>
        <w:rPr>
          <w:rFonts w:hint="eastAsia"/>
        </w:rPr>
        <w:t>　　第三节 光伏机器人行业产量情况分析及预测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一、2020-2025年中国光伏机器人行业产量统计分析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二、2026-2032年中国光伏机器人行业产量预测分析</w:t>
      </w:r>
      <w:r>
        <w:rPr>
          <w:rFonts w:hint="eastAsia"/>
        </w:rPr>
        <w:br/>
      </w:r>
      <w:r>
        <w:rPr>
          <w:rFonts w:hint="eastAsia"/>
        </w:rPr>
        <w:t>　　第四节 光伏机器人市场需求分析及预测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一、2020-2025年中国光伏机器人市场需求分析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二、2026-2032年中国光伏机器人市场需求预测</w:t>
      </w:r>
      <w:r>
        <w:rPr>
          <w:rFonts w:hint="eastAsia"/>
        </w:rPr>
        <w:br/>
      </w:r>
      <w:r>
        <w:rPr>
          <w:rFonts w:hint="eastAsia"/>
        </w:rPr>
        <w:t>　　第五节 光伏机器人进出口数据分析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一、2020-2025年中国光伏机器人进出口数据分析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二、2026-2032年国内光伏机器人进出口情况预测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2020-2025年中国光伏机器人行业总体发展状况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中国光伏机器人行业规模情况分析</w:t>
      </w:r>
      <w:r>
        <w:rPr>
          <w:rFonts w:hint="eastAsia"/>
        </w:rPr>
        <w:br/>
      </w:r>
      <w:r>
        <w:rPr>
          <w:rFonts w:hint="eastAsia"/>
        </w:rPr>
        <w:t>　　　　一、光伏机器人行业单位规模情况分析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二、光伏机器人行业人员规模状况分析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三、光伏机器人行业资产规模状况分析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四、光伏机器人行业市场规模状况分析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五、光伏机器人行业敏感性分析</w:t>
      </w:r>
      <w:r>
        <w:rPr>
          <w:rFonts w:hint="eastAsia"/>
        </w:rPr>
        <w:br/>
      </w:r>
      <w:r>
        <w:rPr>
          <w:rFonts w:hint="eastAsia"/>
        </w:rPr>
        <w:t>　　第二节 中国光伏机器人行业财务能力分析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一、光伏机器人行业盈利能力分析</w:t>
      </w:r>
      <w:r>
        <w:rPr>
          <w:rFonts w:hint="eastAsia"/>
        </w:rPr>
        <w:br/>
      </w:r>
      <w:r>
        <w:rPr>
          <w:rFonts w:hint="eastAsia"/>
        </w:rPr>
        <w:t>　　　　二、光伏机器人行业偿债能力分析</w:t>
      </w:r>
      <w:r>
        <w:rPr>
          <w:rFonts w:hint="eastAsia"/>
        </w:rPr>
        <w:br/>
      </w:r>
      <w:r>
        <w:rPr>
          <w:rFonts w:hint="eastAsia"/>
        </w:rPr>
        <w:t>　　　　三、光伏机器人行业营运能力分析</w:t>
      </w:r>
      <w:r>
        <w:rPr>
          <w:rFonts w:hint="eastAsia"/>
        </w:rPr>
        <w:br/>
      </w:r>
      <w:r>
        <w:rPr>
          <w:rFonts w:hint="eastAsia"/>
        </w:rPr>
        <w:t>　　　　四、光伏机器人行业发展能力分析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中国光伏机器人行业重点区域发展分析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一、中国光伏机器人行业重点区域市场结构变化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二、重点地区（一）光伏机器人行业发展分析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三、重点地区（二）光伏机器人行业发展分析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四、重点地区（三）光伏机器人行业发展分析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五、重点地区（四）光伏机器人行业发展分析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六、重点地区（五）光伏机器人行业发展分析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光伏机器人行业产品价格分析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三、主要光伏机器人品牌产品价位分析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五、价格在光伏机器人行业竞争中的重要性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2026年中国光伏机器人行业上下游行业发展分析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光伏机器人上游行业分析</w:t>
      </w:r>
      <w:r>
        <w:rPr>
          <w:rFonts w:hint="eastAsia"/>
        </w:rPr>
        <w:br/>
      </w:r>
      <w:r>
        <w:rPr>
          <w:rFonts w:hint="eastAsia"/>
        </w:rPr>
        <w:t>　　　　一、光伏机器人产品成本构成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四、上游供给对光伏机器人行业的影响</w:t>
      </w:r>
      <w:r>
        <w:rPr>
          <w:rFonts w:hint="eastAsia"/>
        </w:rPr>
        <w:br/>
      </w:r>
      <w:r>
        <w:rPr>
          <w:rFonts w:hint="eastAsia"/>
        </w:rPr>
        <w:t>　　第二节 光伏机器人下游行业分析</w:t>
      </w:r>
      <w:r>
        <w:rPr>
          <w:rFonts w:hint="eastAsia"/>
        </w:rPr>
        <w:br/>
      </w:r>
      <w:r>
        <w:rPr>
          <w:rFonts w:hint="eastAsia"/>
        </w:rPr>
        <w:t>　　　　一、光伏机器人下游行业分布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四、下游需求对光伏机器人行业的影响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光伏机器人行业重点企业发展调研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光伏机器人重点企业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光伏机器人重点企业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光伏机器人重点企业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光伏机器人重点企业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光伏机器人重点企业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光伏机器人重点企业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2026年中国光伏机器人产业市场竞争格局分析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2026年中国光伏机器人产业竞争现状分析</w:t>
      </w:r>
      <w:r>
        <w:rPr>
          <w:rFonts w:hint="eastAsia"/>
        </w:rPr>
        <w:br/>
      </w:r>
      <w:r>
        <w:rPr>
          <w:rFonts w:hint="eastAsia"/>
        </w:rPr>
        <w:t>　　　　一、光伏机器人竞争力分析</w:t>
      </w:r>
      <w:r>
        <w:rPr>
          <w:rFonts w:hint="eastAsia"/>
        </w:rPr>
        <w:br/>
      </w:r>
      <w:r>
        <w:rPr>
          <w:rFonts w:hint="eastAsia"/>
        </w:rPr>
        <w:t>　　　　二、光伏机器人技术竞争分析</w:t>
      </w:r>
      <w:r>
        <w:rPr>
          <w:rFonts w:hint="eastAsia"/>
        </w:rPr>
        <w:br/>
      </w:r>
      <w:r>
        <w:rPr>
          <w:rFonts w:hint="eastAsia"/>
        </w:rPr>
        <w:t>　　　　三、光伏机器人价格竞争分析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2026年中国光伏机器人产业集中度分析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一、光伏机器人市场集中度分析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二、光伏机器人企业集中度分析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2026-2032年提高光伏机器人企业竞争力的策略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光伏机器人行业投资风险预警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2026年影响光伏机器人行业发展的主要因素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一、影响光伏机器人行业运行的有利因素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二、影响光伏机器人行业运行的稳定因素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三、影响光伏机器人行业运行的不利因素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四、我国光伏机器人行业发展面临的挑战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五、我国光伏机器人行业发展面临的机遇</w:t>
      </w:r>
      <w:r>
        <w:rPr>
          <w:rFonts w:hint="eastAsia"/>
        </w:rPr>
        <w:br/>
      </w:r>
      <w:r>
        <w:rPr>
          <w:rFonts w:hint="eastAsia"/>
        </w:rPr>
        <w:t>　　第二节 对光伏机器人行业投资风险预警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一、2026-2032年光伏机器人行业市场风险及控制策略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二、2026-2032年光伏机器人行业政策风险及控制策略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三、2026-2032年光伏机器人行业经营风险及控制策略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四、2026-2032年光伏机器人同业竞争风险及控制策略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五、2026-2032年光伏机器人行业其他风险及控制策略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光伏机器人行业发展趋势与投资规划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2026-2032年光伏机器人市场发展潜力分析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2026-2032年光伏机器人行业发展趋势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2026-2032年光伏机器人行业投资前景研究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中⋅智⋅林⋅对我国光伏机器人品牌的战略思考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二、光伏机器人实施品牌战略的意义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三、光伏机器人企业品牌的现状分析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四、我国光伏机器人企业的品牌战略</w:t>
      </w:r>
      <w:r>
        <w:rPr>
          <w:rFonts w:hint="eastAsia"/>
        </w:rPr>
        <w:br/>
      </w:r>
      <w:r>
        <w:rPr>
          <w:rFonts w:hint="eastAsia"/>
        </w:rPr>
        <w:t>　　　　五、光伏机器人品牌战略管理的策略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2020-2025年中国光伏机器人市场规模及增长情况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2020-2025年中国光伏机器人行业产能及增长趋势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2026-2032年中国光伏机器人行业产能预测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2020-2025年中国光伏机器人行业产量及增长趋势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2026-2032年中国光伏机器人行业产量预测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2020-2025年中国光伏机器人行业市场需求及增长情况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2026-2032年中国光伏机器人行业市场需求预测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2020-2025年中国光伏机器人行业利润及增长情况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**地区光伏机器人市场规模及增长情况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**地区光伏机器人市场规模及增长情况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**地区光伏机器人行业市场需求情况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2020-2025年中国光伏机器人行业进口量及增速统计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2020-2025年中国光伏机器人行业出口量及增速统计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光伏机器人重点企业经营情况分析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2026年光伏机器人行业壁垒</w:t>
      </w:r>
      <w:r>
        <w:rPr>
          <w:rFonts w:hint="eastAsia"/>
        </w:rPr>
        <w:br/>
      </w:r>
      <w:r>
        <w:rPr>
          <w:rFonts w:hint="eastAsia"/>
        </w:rPr>
        <w:t>　　图表 2026年光伏机器人市场前景分析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2026-2032年中国光伏机器人市场需求预测</w:t>
      </w:r>
      <w:r>
        <w:rPr>
          <w:rFonts w:hint="eastAsia"/>
        </w:rPr>
        <w:br/>
      </w:r>
      <w:r>
        <w:rPr>
          <w:rFonts w:hint="eastAsia"/>
        </w:rPr>
        <w:t>　　图表 2026年光伏机器人发展趋势预测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27805fbe6b4506" w:history="1">
        <w:r>
          <w:rPr>
            <w:rStyle w:val="Hyperlink"/>
          </w:rPr>
          <w:t>2026-2032年中国光伏机器人发展现状分析与前景趋势报告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27805fbe6b4506" w:history="1">
        <w:r>
          <w:rPr>
            <w:rStyle w:val="Hyperlink"/>
          </w:rPr>
          <w:t>https://www.20087.com/2/63/GuangFuJiQiRenDeQianJingQuShi.html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热点：光伏板自动清洗机器人、光伏机器人概念股、光伏清洗机器人厂家、光伏机器人十大龙头、光伏清洗机器人多少钱一台、光伏机器人生产厂家、轨道机器人、光伏机器人股票龙头股、硅基智能数字人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db757f291d4812" w:history="1">
      <w:r>
        <w:rPr>
          <w:rStyle w:val="Hyperlink"/>
        </w:rPr>
        <w:t>2026-2032年中国光伏机器人发展现状分析与前景趋势报告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3/GuangFuJiQiRenDeQianJingQuShi.html" TargetMode="External" Id="R0027805fbe6b45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3/GuangFuJiQiRenDeQianJingQuShi.html" TargetMode="External" Id="R31db757f291d48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2026-08-02T04:12:47Z</dcterms:created>
  <dcterms:modified xsi:type="dcterms:W3CDTF">2026-08-02T05:12:47Z</dcterms:modified>
  <dc:subject>2026-2032年中国光伏机器人发展现状分析与前景趋势报告</dc:subject>
  <dc:title>2026-2032年中国光伏机器人发展现状分析与前景趋势报告</dc:title>
  <cp:keywords>2026-2032年中国光伏机器人发展现状分析与前景趋势报告</cp:keywords>
  <dc:description>2026-2032年中国光伏机器人发展现状分析与前景趋势报告</dc:description>
</cp:coreProperties>
</file>