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89205953fe484b" w:history="1">
              <w:r>
                <w:rPr>
                  <w:rStyle w:val="Hyperlink"/>
                </w:rPr>
                <w:t>中国煤焦市场调研及未来趋势分析报告（2026-2032年）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89205953fe484b" w:history="1">
              <w:r>
                <w:rPr>
                  <w:rStyle w:val="Hyperlink"/>
                </w:rPr>
                <w:t>中国煤焦市场调研及未来趋势分析报告（2026-2032年）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1099A32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89205953fe484b" w:history="1">
                <w:r>
                  <w:rPr>
                    <w:rStyle w:val="Hyperlink"/>
                  </w:rPr>
                  <w:t>https://www.20087.com/2/A3/MeiJiaoFaZhanQuShi.html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焦是炼钢过程中的重要原料，近年来，随着钢铁行业的发展和技术进步，对煤焦的需求量持续增长。同时，环保法规的趋严促使煤焦生产商采用更清洁的生产技术，以减少污染物排放。此外，煤炭资源的分布不均和国际贸易形势的变化也对煤焦市场产生了影响。</w:t>
      </w:r>
      <w:r>
        <w:rPr>
          <w:rFonts w:hint="eastAsia"/>
        </w:rPr>
        <w:br/>
      </w:r>
      <w:r>
        <w:rPr>
          <w:rFonts w:hint="eastAsia"/>
        </w:rPr>
        <w:t>　　未来，煤焦行业将更加注重可持续发展和技术革新。市场调研网认为，一方面，随着清洁能源技术的应用，如煤气化和液化技术，煤焦的利用将更加高效和环保。另一方面，随着循环经济理念的推广，煤焦的副产品如焦油和煤气将被更好地回收利用，减少资源浪费。此外，随着钢铁行业对高质量煤焦的需求增加，煤焦生产商将加大研发投入，提高煤焦的品质。</w:t>
      </w:r>
      <w:r>
        <w:rPr>
          <w:rFonts w:hint="eastAsia"/>
        </w:rPr>
        <w:br/>
      </w:r>
      <w:r>
        <w:rPr>
          <w:rFonts w:hint="eastAsia"/>
        </w:rPr>
        <w:t>　　据市场调研网（中智林）《</w:t>
      </w:r>
      <w:hyperlink r:id="R3889205953fe484b" w:history="1">
        <w:r>
          <w:rPr>
            <w:rStyle w:val="Hyperlink"/>
          </w:rPr>
          <w:t>中国煤焦市场调研及未来趋势分析报告（2026-2032年）</w:t>
        </w:r>
      </w:hyperlink>
      <w:r>
        <w:rPr>
          <w:rFonts w:hint="eastAsia"/>
        </w:rPr>
        <w:t>》，2025年煤焦行业市场规模达 亿元，预计2032年市场规模将达 亿元，期间年均复合增长率（CAGR）达 %。报告基于对煤焦行业的长期监测研究，结合煤焦行业供需关系变化规律、产品消费结构、应用领域拓展、市场发展环境及政策支持等多维度分析，采用定量与定性相结合的科学方法，对行业内重点企业进行了系统研究。报告全面呈现了煤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煤焦行业概述</w:t>
      </w:r>
      <w:r>
        <w:rPr>
          <w:rFonts w:hint="eastAsia"/>
        </w:rPr>
        <w:br/>
      </w:r>
      <w:r>
        <w:rPr>
          <w:rFonts w:hint="eastAsia"/>
        </w:rPr>
        <w:t>　　第一节 煤焦相关概念</w:t>
      </w:r>
      <w:r>
        <w:rPr>
          <w:rFonts w:hint="eastAsia"/>
        </w:rPr>
        <w:br/>
      </w:r>
      <w:r>
        <w:rPr>
          <w:rFonts w:hint="eastAsia"/>
        </w:rPr>
        <w:t>　　　　一、煤焦简介</w:t>
      </w:r>
      <w:r>
        <w:rPr>
          <w:rFonts w:hint="eastAsia"/>
        </w:rPr>
        <w:br/>
      </w:r>
      <w:r>
        <w:rPr>
          <w:rFonts w:hint="eastAsia"/>
        </w:rPr>
        <w:t>　　　　二、煤焦的分类</w:t>
      </w:r>
      <w:r>
        <w:rPr>
          <w:rFonts w:hint="eastAsia"/>
        </w:rPr>
        <w:br/>
      </w:r>
      <w:r>
        <w:rPr>
          <w:rFonts w:hint="eastAsia"/>
        </w:rPr>
        <w:t>　　　　三、煤焦的质量指标</w:t>
      </w:r>
      <w:r>
        <w:rPr>
          <w:rFonts w:hint="eastAsia"/>
        </w:rPr>
        <w:br/>
      </w:r>
      <w:r>
        <w:rPr>
          <w:rFonts w:hint="eastAsia"/>
        </w:rPr>
        <w:t>　　第二节 煤焦的主要作用及用途简介</w:t>
      </w:r>
      <w:r>
        <w:rPr>
          <w:rFonts w:hint="eastAsia"/>
        </w:rPr>
        <w:br/>
      </w:r>
      <w:r>
        <w:rPr>
          <w:rFonts w:hint="eastAsia"/>
        </w:rPr>
        <w:br/>
      </w:r>
      <w:r>
        <w:rPr>
          <w:rFonts w:hint="eastAsia"/>
        </w:rPr>
        <w:t>第二章 2021-2026年全球煤焦行业发展状况分析</w:t>
      </w:r>
      <w:r>
        <w:rPr>
          <w:rFonts w:hint="eastAsia"/>
        </w:rPr>
        <w:br/>
      </w:r>
      <w:r>
        <w:rPr>
          <w:rFonts w:hint="eastAsia"/>
        </w:rPr>
        <w:t>　　第一节 2021-2026年全球煤焦行业运行概况</w:t>
      </w:r>
      <w:r>
        <w:rPr>
          <w:rFonts w:hint="eastAsia"/>
        </w:rPr>
        <w:br/>
      </w:r>
      <w:r>
        <w:rPr>
          <w:rFonts w:hint="eastAsia"/>
        </w:rPr>
        <w:t>　　第二节 2021-2026年全球主要地区煤焦行业运行情况分析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2021-2032年全球煤焦行业发展趋势分析</w:t>
      </w:r>
      <w:r>
        <w:rPr>
          <w:rFonts w:hint="eastAsia"/>
        </w:rPr>
        <w:br/>
      </w:r>
      <w:r>
        <w:rPr>
          <w:rFonts w:hint="eastAsia"/>
        </w:rPr>
        <w:br/>
      </w:r>
      <w:r>
        <w:rPr>
          <w:rFonts w:hint="eastAsia"/>
        </w:rPr>
        <w:t>第三章 2025-2026年中国煤焦的行业发展环境分析</w:t>
      </w:r>
      <w:r>
        <w:rPr>
          <w:rFonts w:hint="eastAsia"/>
        </w:rPr>
        <w:br/>
      </w:r>
      <w:r>
        <w:rPr>
          <w:rFonts w:hint="eastAsia"/>
        </w:rPr>
        <w:t>　　第一节 2025-2026年中国经济环境分析</w:t>
      </w:r>
      <w:r>
        <w:rPr>
          <w:rFonts w:hint="eastAsia"/>
        </w:rPr>
        <w:br/>
      </w:r>
      <w:r>
        <w:rPr>
          <w:rFonts w:hint="eastAsia"/>
        </w:rPr>
        <w:t>　　第二节 2025-2026年中国煤焦行业发展政策环境分析</w:t>
      </w:r>
      <w:r>
        <w:rPr>
          <w:rFonts w:hint="eastAsia"/>
        </w:rPr>
        <w:br/>
      </w:r>
      <w:r>
        <w:rPr>
          <w:rFonts w:hint="eastAsia"/>
        </w:rPr>
        <w:t>　　　　一、煤焦行业政策影响分析</w:t>
      </w:r>
      <w:r>
        <w:rPr>
          <w:rFonts w:hint="eastAsia"/>
        </w:rPr>
        <w:br/>
      </w:r>
      <w:r>
        <w:rPr>
          <w:rFonts w:hint="eastAsia"/>
        </w:rPr>
        <w:t>　　　　二、煤焦相关行业标准分析</w:t>
      </w:r>
      <w:r>
        <w:rPr>
          <w:rFonts w:hint="eastAsia"/>
        </w:rPr>
        <w:br/>
      </w:r>
      <w:r>
        <w:rPr>
          <w:rFonts w:hint="eastAsia"/>
        </w:rPr>
        <w:t>　　第三节 2025-2026年中国煤焦的行业发展社会环境分析</w:t>
      </w:r>
      <w:r>
        <w:rPr>
          <w:rFonts w:hint="eastAsia"/>
        </w:rPr>
        <w:br/>
      </w:r>
      <w:r>
        <w:rPr>
          <w:rFonts w:hint="eastAsia"/>
        </w:rPr>
        <w:br/>
      </w:r>
      <w:r>
        <w:rPr>
          <w:rFonts w:hint="eastAsia"/>
        </w:rPr>
        <w:t>第四章 2021-2026年中国煤焦行业市场调查情况分析</w:t>
      </w:r>
      <w:r>
        <w:rPr>
          <w:rFonts w:hint="eastAsia"/>
        </w:rPr>
        <w:br/>
      </w:r>
      <w:r>
        <w:rPr>
          <w:rFonts w:hint="eastAsia"/>
        </w:rPr>
        <w:t>　　第一节 2021-2026年中国煤焦市场运行现状分析</w:t>
      </w:r>
      <w:r>
        <w:rPr>
          <w:rFonts w:hint="eastAsia"/>
        </w:rPr>
        <w:br/>
      </w:r>
      <w:r>
        <w:rPr>
          <w:rFonts w:hint="eastAsia"/>
        </w:rPr>
        <w:t>　　　　一、国内煤焦生产现状分析</w:t>
      </w:r>
      <w:r>
        <w:rPr>
          <w:rFonts w:hint="eastAsia"/>
        </w:rPr>
        <w:br/>
      </w:r>
      <w:r>
        <w:rPr>
          <w:rFonts w:hint="eastAsia"/>
        </w:rPr>
        <w:t>　　　　二、国内煤焦市场需求情况分析</w:t>
      </w:r>
      <w:r>
        <w:rPr>
          <w:rFonts w:hint="eastAsia"/>
        </w:rPr>
        <w:br/>
      </w:r>
      <w:r>
        <w:rPr>
          <w:rFonts w:hint="eastAsia"/>
        </w:rPr>
        <w:t>　　第二节 2021-2026年中国煤焦行业发展形势分析</w:t>
      </w:r>
      <w:r>
        <w:rPr>
          <w:rFonts w:hint="eastAsia"/>
        </w:rPr>
        <w:br/>
      </w:r>
      <w:r>
        <w:rPr>
          <w:rFonts w:hint="eastAsia"/>
        </w:rPr>
        <w:t>　　　　一、国内煤焦行业现状</w:t>
      </w:r>
      <w:r>
        <w:rPr>
          <w:rFonts w:hint="eastAsia"/>
        </w:rPr>
        <w:br/>
      </w:r>
      <w:r>
        <w:rPr>
          <w:rFonts w:hint="eastAsia"/>
        </w:rPr>
        <w:t>　　　　二、中国煤焦行业影响因素分析</w:t>
      </w:r>
      <w:r>
        <w:rPr>
          <w:rFonts w:hint="eastAsia"/>
        </w:rPr>
        <w:br/>
      </w:r>
      <w:r>
        <w:rPr>
          <w:rFonts w:hint="eastAsia"/>
        </w:rPr>
        <w:t>　　第三节 2021-2026年中国煤焦行业发展对策与建议分析</w:t>
      </w:r>
      <w:r>
        <w:rPr>
          <w:rFonts w:hint="eastAsia"/>
        </w:rPr>
        <w:br/>
      </w:r>
      <w:r>
        <w:rPr>
          <w:rFonts w:hint="eastAsia"/>
        </w:rPr>
        <w:br/>
      </w:r>
      <w:r>
        <w:rPr>
          <w:rFonts w:hint="eastAsia"/>
        </w:rPr>
        <w:t>第五章 2021-2026年中国煤焦行业数据调查分析</w:t>
      </w:r>
      <w:r>
        <w:rPr>
          <w:rFonts w:hint="eastAsia"/>
        </w:rPr>
        <w:br/>
      </w:r>
      <w:r>
        <w:rPr>
          <w:rFonts w:hint="eastAsia"/>
        </w:rPr>
        <w:t>　　第一节 2021-2026年中国煤焦行业规模分析</w:t>
      </w:r>
      <w:r>
        <w:rPr>
          <w:rFonts w:hint="eastAsia"/>
        </w:rPr>
        <w:br/>
      </w:r>
      <w:r>
        <w:rPr>
          <w:rFonts w:hint="eastAsia"/>
        </w:rPr>
        <w:t>　　　　一、煤焦企业数量增长分析</w:t>
      </w:r>
      <w:r>
        <w:rPr>
          <w:rFonts w:hint="eastAsia"/>
        </w:rPr>
        <w:br/>
      </w:r>
      <w:r>
        <w:rPr>
          <w:rFonts w:hint="eastAsia"/>
        </w:rPr>
        <w:t>　　　　二、煤焦从业人数增长分析</w:t>
      </w:r>
      <w:r>
        <w:rPr>
          <w:rFonts w:hint="eastAsia"/>
        </w:rPr>
        <w:br/>
      </w:r>
      <w:r>
        <w:rPr>
          <w:rFonts w:hint="eastAsia"/>
        </w:rPr>
        <w:t>　　　　三、煤焦资产规模增长分析</w:t>
      </w:r>
      <w:r>
        <w:rPr>
          <w:rFonts w:hint="eastAsia"/>
        </w:rPr>
        <w:br/>
      </w:r>
      <w:r>
        <w:rPr>
          <w:rFonts w:hint="eastAsia"/>
        </w:rPr>
        <w:t>　　第二节 2025-2026年中国煤焦行业结构分析</w:t>
      </w:r>
      <w:r>
        <w:rPr>
          <w:rFonts w:hint="eastAsia"/>
        </w:rPr>
        <w:br/>
      </w:r>
      <w:r>
        <w:rPr>
          <w:rFonts w:hint="eastAsia"/>
        </w:rPr>
        <w:t>　　　　一、煤焦企业数量结构分析</w:t>
      </w:r>
      <w:r>
        <w:rPr>
          <w:rFonts w:hint="eastAsia"/>
        </w:rPr>
        <w:br/>
      </w:r>
      <w:r>
        <w:rPr>
          <w:rFonts w:hint="eastAsia"/>
        </w:rPr>
        <w:t>　　　　二、煤焦销售收入结构分析</w:t>
      </w:r>
      <w:r>
        <w:rPr>
          <w:rFonts w:hint="eastAsia"/>
        </w:rPr>
        <w:br/>
      </w:r>
      <w:r>
        <w:rPr>
          <w:rFonts w:hint="eastAsia"/>
        </w:rPr>
        <w:t>　　第三节 2021-2026年中国煤焦行业产值分析</w:t>
      </w:r>
      <w:r>
        <w:rPr>
          <w:rFonts w:hint="eastAsia"/>
        </w:rPr>
        <w:br/>
      </w:r>
      <w:r>
        <w:rPr>
          <w:rFonts w:hint="eastAsia"/>
        </w:rPr>
        <w:t>　　　　一、煤焦产成品增长分析</w:t>
      </w:r>
      <w:r>
        <w:rPr>
          <w:rFonts w:hint="eastAsia"/>
        </w:rPr>
        <w:br/>
      </w:r>
      <w:r>
        <w:rPr>
          <w:rFonts w:hint="eastAsia"/>
        </w:rPr>
        <w:t>　　　　二、煤焦工业销售产值分析</w:t>
      </w:r>
      <w:r>
        <w:rPr>
          <w:rFonts w:hint="eastAsia"/>
        </w:rPr>
        <w:br/>
      </w:r>
      <w:r>
        <w:rPr>
          <w:rFonts w:hint="eastAsia"/>
        </w:rPr>
        <w:t>　　　　三、煤焦出口交货值分析</w:t>
      </w:r>
      <w:r>
        <w:rPr>
          <w:rFonts w:hint="eastAsia"/>
        </w:rPr>
        <w:br/>
      </w:r>
      <w:r>
        <w:rPr>
          <w:rFonts w:hint="eastAsia"/>
        </w:rPr>
        <w:t>　　第四节 2021-2026年中国煤焦行业成本费用分析</w:t>
      </w:r>
      <w:r>
        <w:rPr>
          <w:rFonts w:hint="eastAsia"/>
        </w:rPr>
        <w:br/>
      </w:r>
      <w:r>
        <w:rPr>
          <w:rFonts w:hint="eastAsia"/>
        </w:rPr>
        <w:t>　　　　一、煤焦销售成本统计</w:t>
      </w:r>
      <w:r>
        <w:rPr>
          <w:rFonts w:hint="eastAsia"/>
        </w:rPr>
        <w:br/>
      </w:r>
      <w:r>
        <w:rPr>
          <w:rFonts w:hint="eastAsia"/>
        </w:rPr>
        <w:t>　　　　二、煤焦费用统计</w:t>
      </w:r>
      <w:r>
        <w:rPr>
          <w:rFonts w:hint="eastAsia"/>
        </w:rPr>
        <w:br/>
      </w:r>
      <w:r>
        <w:rPr>
          <w:rFonts w:hint="eastAsia"/>
        </w:rPr>
        <w:t>　　第五节 2021-2026年中国煤焦行业盈利能力分析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2021-2026年中国煤焦进出口数据监测分析</w:t>
      </w:r>
      <w:r>
        <w:rPr>
          <w:rFonts w:hint="eastAsia"/>
        </w:rPr>
        <w:br/>
      </w:r>
      <w:r>
        <w:rPr>
          <w:rFonts w:hint="eastAsia"/>
        </w:rPr>
        <w:t>　　第一节 2021-2026年中国煤焦进口数据分析</w:t>
      </w:r>
      <w:r>
        <w:rPr>
          <w:rFonts w:hint="eastAsia"/>
        </w:rPr>
        <w:br/>
      </w:r>
      <w:r>
        <w:rPr>
          <w:rFonts w:hint="eastAsia"/>
        </w:rPr>
        <w:t>　　　　一、煤焦进口数量分析</w:t>
      </w:r>
      <w:r>
        <w:rPr>
          <w:rFonts w:hint="eastAsia"/>
        </w:rPr>
        <w:br/>
      </w:r>
      <w:r>
        <w:rPr>
          <w:rFonts w:hint="eastAsia"/>
        </w:rPr>
        <w:t>　　　　二、煤焦进口金额分析</w:t>
      </w:r>
      <w:r>
        <w:rPr>
          <w:rFonts w:hint="eastAsia"/>
        </w:rPr>
        <w:br/>
      </w:r>
      <w:r>
        <w:rPr>
          <w:rFonts w:hint="eastAsia"/>
        </w:rPr>
        <w:t>　　第二节 2021-2026年中国煤焦出口数据分析</w:t>
      </w:r>
      <w:r>
        <w:rPr>
          <w:rFonts w:hint="eastAsia"/>
        </w:rPr>
        <w:br/>
      </w:r>
      <w:r>
        <w:rPr>
          <w:rFonts w:hint="eastAsia"/>
        </w:rPr>
        <w:t>　　　　一、煤焦出口数量分析</w:t>
      </w:r>
      <w:r>
        <w:rPr>
          <w:rFonts w:hint="eastAsia"/>
        </w:rPr>
        <w:br/>
      </w:r>
      <w:r>
        <w:rPr>
          <w:rFonts w:hint="eastAsia"/>
        </w:rPr>
        <w:t>　　　　二、煤焦出口金额分析</w:t>
      </w:r>
      <w:r>
        <w:rPr>
          <w:rFonts w:hint="eastAsia"/>
        </w:rPr>
        <w:br/>
      </w:r>
      <w:r>
        <w:rPr>
          <w:rFonts w:hint="eastAsia"/>
        </w:rPr>
        <w:t>　　第三节 2021-2026年中国煤焦进出口平均单价分析</w:t>
      </w:r>
      <w:r>
        <w:rPr>
          <w:rFonts w:hint="eastAsia"/>
        </w:rPr>
        <w:br/>
      </w:r>
      <w:r>
        <w:rPr>
          <w:rFonts w:hint="eastAsia"/>
        </w:rPr>
        <w:t>　　第四节 2021-2026年中国煤焦进出口国家及地区分析</w:t>
      </w:r>
      <w:r>
        <w:rPr>
          <w:rFonts w:hint="eastAsia"/>
        </w:rPr>
        <w:br/>
      </w:r>
      <w:r>
        <w:rPr>
          <w:rFonts w:hint="eastAsia"/>
        </w:rPr>
        <w:br/>
      </w:r>
      <w:r>
        <w:rPr>
          <w:rFonts w:hint="eastAsia"/>
        </w:rPr>
        <w:t>第七章 中国煤焦区域市场调查状况分析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中国煤焦用户度市场调查情况分析</w:t>
      </w:r>
      <w:r>
        <w:rPr>
          <w:rFonts w:hint="eastAsia"/>
        </w:rPr>
        <w:br/>
      </w:r>
      <w:r>
        <w:rPr>
          <w:rFonts w:hint="eastAsia"/>
        </w:rPr>
        <w:t>　　第一节 煤焦用户认知程度</w:t>
      </w:r>
      <w:r>
        <w:rPr>
          <w:rFonts w:hint="eastAsia"/>
        </w:rPr>
        <w:br/>
      </w:r>
      <w:r>
        <w:rPr>
          <w:rFonts w:hint="eastAsia"/>
        </w:rPr>
        <w:t>　　第二节 煤焦用户关注因素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2021-2026年中国煤焦产业市场竞争格局分析</w:t>
      </w:r>
      <w:r>
        <w:rPr>
          <w:rFonts w:hint="eastAsia"/>
        </w:rPr>
        <w:br/>
      </w:r>
      <w:r>
        <w:rPr>
          <w:rFonts w:hint="eastAsia"/>
        </w:rPr>
        <w:t>　　第一节 2021-2026年中国煤焦产业竞争现状分析</w:t>
      </w:r>
      <w:r>
        <w:rPr>
          <w:rFonts w:hint="eastAsia"/>
        </w:rPr>
        <w:br/>
      </w:r>
      <w:r>
        <w:rPr>
          <w:rFonts w:hint="eastAsia"/>
        </w:rPr>
        <w:t>　　　　一、市场竞争程度分析</w:t>
      </w:r>
      <w:r>
        <w:rPr>
          <w:rFonts w:hint="eastAsia"/>
        </w:rPr>
        <w:br/>
      </w:r>
      <w:r>
        <w:rPr>
          <w:rFonts w:hint="eastAsia"/>
        </w:rPr>
        <w:t>　　　　二、煤焦产品价格竞争分析</w:t>
      </w:r>
      <w:r>
        <w:rPr>
          <w:rFonts w:hint="eastAsia"/>
        </w:rPr>
        <w:br/>
      </w:r>
      <w:r>
        <w:rPr>
          <w:rFonts w:hint="eastAsia"/>
        </w:rPr>
        <w:t>　　　　三、煤焦产业技术竞争分析</w:t>
      </w:r>
      <w:r>
        <w:rPr>
          <w:rFonts w:hint="eastAsia"/>
        </w:rPr>
        <w:br/>
      </w:r>
      <w:r>
        <w:rPr>
          <w:rFonts w:hint="eastAsia"/>
        </w:rPr>
        <w:t>　　第二节 煤焦竞争优劣势分析</w:t>
      </w:r>
      <w:r>
        <w:rPr>
          <w:rFonts w:hint="eastAsia"/>
        </w:rPr>
        <w:br/>
      </w:r>
      <w:r>
        <w:rPr>
          <w:rFonts w:hint="eastAsia"/>
        </w:rPr>
        <w:t>　　第三节 2021-2026年中国煤焦行业集中度分析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2021-2026年中国煤焦企业提升竞争力策略分析</w:t>
      </w:r>
      <w:r>
        <w:rPr>
          <w:rFonts w:hint="eastAsia"/>
        </w:rPr>
        <w:br/>
      </w:r>
      <w:r>
        <w:rPr>
          <w:rFonts w:hint="eastAsia"/>
        </w:rPr>
        <w:br/>
      </w:r>
      <w:r>
        <w:rPr>
          <w:rFonts w:hint="eastAsia"/>
        </w:rPr>
        <w:t>第十章 煤焦行业重点企业发展调研</w:t>
      </w:r>
      <w:r>
        <w:rPr>
          <w:rFonts w:hint="eastAsia"/>
        </w:rPr>
        <w:br/>
      </w:r>
      <w:r>
        <w:rPr>
          <w:rFonts w:hint="eastAsia"/>
        </w:rPr>
        <w:t>　　第一节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第二节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第三节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第四节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第五节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第六节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第七节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第八节 煤焦重点企业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2021-2026年中国煤焦行业产业链分析</w:t>
      </w:r>
      <w:r>
        <w:rPr>
          <w:rFonts w:hint="eastAsia"/>
        </w:rPr>
        <w:br/>
      </w:r>
      <w:r>
        <w:rPr>
          <w:rFonts w:hint="eastAsia"/>
        </w:rPr>
        <w:t>　　第一节 煤焦上游行业分析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三、上游行业对煤焦行业的影响</w:t>
      </w:r>
      <w:r>
        <w:rPr>
          <w:rFonts w:hint="eastAsia"/>
        </w:rPr>
        <w:br/>
      </w:r>
      <w:r>
        <w:rPr>
          <w:rFonts w:hint="eastAsia"/>
        </w:rPr>
        <w:t>　　第二节 煤焦下游行业分析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三、下游行业对煤焦行业的影响</w:t>
      </w:r>
      <w:r>
        <w:rPr>
          <w:rFonts w:hint="eastAsia"/>
        </w:rPr>
        <w:br/>
      </w:r>
      <w:r>
        <w:rPr>
          <w:rFonts w:hint="eastAsia"/>
        </w:rPr>
        <w:br/>
      </w:r>
      <w:r>
        <w:rPr>
          <w:rFonts w:hint="eastAsia"/>
        </w:rPr>
        <w:t>第十二章 2021-2032年中国煤焦产业发展趋势预测分析</w:t>
      </w:r>
      <w:r>
        <w:rPr>
          <w:rFonts w:hint="eastAsia"/>
        </w:rPr>
        <w:br/>
      </w:r>
      <w:r>
        <w:rPr>
          <w:rFonts w:hint="eastAsia"/>
        </w:rPr>
        <w:t>　　第一节 2021-2032年中国煤焦产业发展趋势分析</w:t>
      </w:r>
      <w:r>
        <w:rPr>
          <w:rFonts w:hint="eastAsia"/>
        </w:rPr>
        <w:br/>
      </w:r>
      <w:r>
        <w:rPr>
          <w:rFonts w:hint="eastAsia"/>
        </w:rPr>
        <w:t>　　　　一、煤焦技术发展方向分析</w:t>
      </w:r>
      <w:r>
        <w:rPr>
          <w:rFonts w:hint="eastAsia"/>
        </w:rPr>
        <w:br/>
      </w:r>
      <w:r>
        <w:rPr>
          <w:rFonts w:hint="eastAsia"/>
        </w:rPr>
        <w:t>　　　　二、煤焦行业前景分析</w:t>
      </w:r>
      <w:r>
        <w:rPr>
          <w:rFonts w:hint="eastAsia"/>
        </w:rPr>
        <w:br/>
      </w:r>
      <w:r>
        <w:rPr>
          <w:rFonts w:hint="eastAsia"/>
        </w:rPr>
        <w:t>　　第二节 2021-2032年中国煤焦产业市场预测分析</w:t>
      </w:r>
      <w:r>
        <w:rPr>
          <w:rFonts w:hint="eastAsia"/>
        </w:rPr>
        <w:br/>
      </w:r>
      <w:r>
        <w:rPr>
          <w:rFonts w:hint="eastAsia"/>
        </w:rPr>
        <w:t>　　　　一、煤焦市场供给预测分析</w:t>
      </w:r>
      <w:r>
        <w:rPr>
          <w:rFonts w:hint="eastAsia"/>
        </w:rPr>
        <w:br/>
      </w:r>
      <w:r>
        <w:rPr>
          <w:rFonts w:hint="eastAsia"/>
        </w:rPr>
        <w:t>　　　　二、煤焦产品需求预测分析</w:t>
      </w:r>
      <w:r>
        <w:rPr>
          <w:rFonts w:hint="eastAsia"/>
        </w:rPr>
        <w:br/>
      </w:r>
      <w:r>
        <w:rPr>
          <w:rFonts w:hint="eastAsia"/>
        </w:rPr>
        <w:t>　　　　三、煤焦进出口预测</w:t>
      </w:r>
      <w:r>
        <w:rPr>
          <w:rFonts w:hint="eastAsia"/>
        </w:rPr>
        <w:br/>
      </w:r>
      <w:r>
        <w:rPr>
          <w:rFonts w:hint="eastAsia"/>
        </w:rPr>
        <w:t>　　第三节 2021-2032年中国煤焦产业市场盈利预测分析</w:t>
      </w:r>
      <w:r>
        <w:rPr>
          <w:rFonts w:hint="eastAsia"/>
        </w:rPr>
        <w:br/>
      </w:r>
      <w:r>
        <w:rPr>
          <w:rFonts w:hint="eastAsia"/>
        </w:rPr>
        <w:br/>
      </w:r>
      <w:r>
        <w:rPr>
          <w:rFonts w:hint="eastAsia"/>
        </w:rPr>
        <w:t>第十三章 2021-2032年中国煤焦产业投资机会与风险分析</w:t>
      </w:r>
      <w:r>
        <w:rPr>
          <w:rFonts w:hint="eastAsia"/>
        </w:rPr>
        <w:br/>
      </w:r>
      <w:r>
        <w:rPr>
          <w:rFonts w:hint="eastAsia"/>
        </w:rPr>
        <w:t>　　第一节 2021-2032年中国煤焦产业投资环境分析</w:t>
      </w:r>
      <w:r>
        <w:rPr>
          <w:rFonts w:hint="eastAsia"/>
        </w:rPr>
        <w:br/>
      </w:r>
      <w:r>
        <w:rPr>
          <w:rFonts w:hint="eastAsia"/>
        </w:rPr>
        <w:t>　　第二节 2021-2032年中国煤焦产业投资机会分析</w:t>
      </w:r>
      <w:r>
        <w:rPr>
          <w:rFonts w:hint="eastAsia"/>
        </w:rPr>
        <w:br/>
      </w:r>
      <w:r>
        <w:rPr>
          <w:rFonts w:hint="eastAsia"/>
        </w:rPr>
        <w:t>　　　　一、煤焦行业区域投资热点分析</w:t>
      </w:r>
      <w:r>
        <w:rPr>
          <w:rFonts w:hint="eastAsia"/>
        </w:rPr>
        <w:br/>
      </w:r>
      <w:r>
        <w:rPr>
          <w:rFonts w:hint="eastAsia"/>
        </w:rPr>
        <w:t>　　　　二、煤焦行业投资潜力分析</w:t>
      </w:r>
      <w:r>
        <w:rPr>
          <w:rFonts w:hint="eastAsia"/>
        </w:rPr>
        <w:br/>
      </w:r>
      <w:r>
        <w:rPr>
          <w:rFonts w:hint="eastAsia"/>
        </w:rPr>
        <w:t>　　第三节 [-中-智-林-]2021-2032年中国煤焦产业投资风险分析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89205953fe484b" w:history="1">
        <w:r>
          <w:rPr>
            <w:rStyle w:val="Hyperlink"/>
          </w:rPr>
          <w:t>中国煤焦市场调研及未来趋势分析报告（2026-2032年）</w:t>
        </w:r>
      </w:hyperlink>
      <w:r>
        <w:rPr>
          <w:color w:val="C00000"/>
        </w:rPr>
        <w:t>》，报告编号：</w:t>
      </w:r>
      <w:r>
        <w:rPr>
          <w:rFonts w:hint="eastAsia"/>
          <w:color w:val="C00000"/>
        </w:rPr>
        <w:t>1099A32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89205953fe484b" w:history="1">
        <w:r>
          <w:rPr>
            <w:rStyle w:val="Hyperlink"/>
          </w:rPr>
          <w:t>https://www.20087.com/2/A3/MeiJiaoFaZhanQuShi.html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热点：煤焦油、煤焦油洗剂、煤焦油洗剂可以治疗头皮银屑病吗、煤焦油洗剂的功效与副作用、煤焦油洗剂洗头的危害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60be979f704475" w:history="1">
      <w:r>
        <w:rPr>
          <w:rStyle w:val="Hyperlink"/>
        </w:rPr>
        <w:t>中国煤焦市场调研及未来趋势分析报告（2026-2032年）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3/MeiJiaoFaZhanQuShi.html" TargetMode="External" Id="R3889205953fe484b" /></Relationships>
</file>

<file path=word/_rels/header2.xml.rels>&#65279;<?xml version="1.0" encoding="utf-8"?><Relationships xmlns="http://schemas.openxmlformats.org/package/2006/relationships"><Relationship Type="http://schemas.openxmlformats.org/officeDocument/2006/relationships/hyperlink" Target="https://www.20087.com/2/A3/MeiJiaoFaZhanQuShi.html" TargetMode="External" Id="Rb660be979f7044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2026-08-07T06:30:00Z</dcterms:created>
  <dcterms:modified xsi:type="dcterms:W3CDTF">2026-08-07T07:30:00Z</dcterms:modified>
  <dc:subject>中国煤焦市场调研及未来趋势分析报告（2026-2032年）</dc:subject>
  <dc:title>中国煤焦市场调研及未来趋势分析报告（2026-2032年）</dc:title>
  <cp:keywords>中国煤焦市场调研及未来趋势分析报告（2026-2032年）</cp:keywords>
  <dc:description>中国煤焦市场调研及未来趋势分析报告（2026-2032年）</dc:description>
</cp:coreProperties>
</file>