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b4439f453486e" w:history="1">
              <w:r>
                <w:rPr>
                  <w:rStyle w:val="Hyperlink"/>
                </w:rPr>
                <w:t>2026-2032年中国碧玉发展现状分析与市场前景报告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b4439f453486e" w:history="1">
              <w:r>
                <w:rPr>
                  <w:rStyle w:val="Hyperlink"/>
                </w:rPr>
                <w:t>2026-2032年中国碧玉发展现状分析与市场前景报告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b4439f453486e" w:history="1">
                <w:r>
                  <w:rPr>
                    <w:rStyle w:val="Hyperlink"/>
                  </w:rPr>
                  <w:t>https://www.20087.com/2/03/BiYuDeFaZhanQianJing.html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碧玉是一种珍贵的玉石资源，凭借温润的质地与丰富的色泽，在珠宝首饰、工艺雕刻及文化收藏领域占据重要地位。近年来，随着消费者对国潮文化与个性化饰品的追捧，碧玉市场呈现出消费结构优化与渠道多元化的特征。除了传统的线下专卖店，直播电商与社交平台的兴起有效触达了年轻消费群体，推动了市场规模的稳步扩张。在产品端，除了经典的菠菜绿，具备猫眼效应、冰底质感的特色碧玉原料因稀缺性而备受藏家青睐，价格表现强劲。部分产区通过建设文化产业园区与举办专业展会，有效提升了区域品牌的知名度与产业附加值。</w:t>
      </w:r>
      <w:r>
        <w:rPr>
          <w:rFonts w:hint="eastAsia"/>
        </w:rPr>
        <w:br/>
      </w:r>
      <w:r>
        <w:rPr>
          <w:rFonts w:hint="eastAsia"/>
        </w:rPr>
        <w:t>　　未来，碧玉产业将向品牌化、标准化与文旅融合方向深度转型。市场调研网认为，在产品设计与加工环节，引入先进雕刻技术与现代美学理念，开发兼具时尚感与文化内涵的定制化产品，将成为吸引新生代消费者的关键。同时，行业将加速构建从矿产勘探、原料交易到设计加工、鉴定评估的全产业链标准体系，以规范市场秩序并提升消费者信任度。在文旅融合趋势下，碧玉文化将与旅游体验、博物馆展览及非遗技艺传承深度绑定，打造集鉴赏、购物与研学于一体的综合性产业生态，进一步挖掘玉石文化的经济价值与社会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4b4439f453486e" w:history="1">
        <w:r>
          <w:rPr>
            <w:rStyle w:val="Hyperlink"/>
          </w:rPr>
          <w:t>2026-2032年中国碧玉发展现状分析与市场前景报告</w:t>
        </w:r>
      </w:hyperlink>
      <w:r>
        <w:rPr>
          <w:rFonts w:hint="eastAsia"/>
        </w:rPr>
        <w:t>》，2025年碧玉行业市场规模达 亿元，预计2032年市场规模将达 亿元，期间年均复合增长率（CAGR）达 %。报告基于市场调研数据，系统分析了碧玉行业的市场现状与发展前景。报告从碧玉产业链角度出发，梳理了当前碧玉市场规模、价格走势和供需情况，并对未来几年的增长空间作出预测。研究涵盖了碧玉行业技术发展现状、创新方向以及重点企业的竞争格局，包括碧玉市场集中度和品牌策略分析。报告还针对碧玉细分领域和区域市场展开讨论，客观评估了碧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碧玉产品概述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碧玉市场特点分析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碧玉行业发展周期特征分析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中国碧玉行业发展环境分析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中国碧玉行业发展经济环境分析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中国碧玉行业发展政策环境分析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一、碧玉行业政策影响分析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二、相关碧玉行业标准分析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全球碧玉行业市场发展调研分析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全球碧玉行业市场运行环境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全球碧玉行业市场发展情况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一、全球碧玉行业市场供给分析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二、全球碧玉行业市场需求分析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三、全球碧玉行业主要国家地区发展情况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2026-2032年全球碧玉行业市场规模趋势预测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中国碧玉行业市场供需现状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中国碧玉市场现状</w:t>
      </w:r>
      <w:r>
        <w:rPr>
          <w:rFonts w:hint="eastAsia"/>
        </w:rPr>
        <w:br/>
      </w:r>
      <w:r>
        <w:rPr>
          <w:rFonts w:hint="eastAsia"/>
        </w:rPr>
        <w:t>　　第二节 中国碧玉产量情况分析及预测</w:t>
      </w:r>
      <w:r>
        <w:rPr>
          <w:rFonts w:hint="eastAsia"/>
        </w:rPr>
        <w:br/>
      </w:r>
      <w:r>
        <w:rPr>
          <w:rFonts w:hint="eastAsia"/>
        </w:rPr>
        <w:t>　　　　一、碧玉总体产能规模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二、2020-2025年中国碧玉行业产量统计分析</w:t>
      </w:r>
      <w:r>
        <w:rPr>
          <w:rFonts w:hint="eastAsia"/>
        </w:rPr>
        <w:br/>
      </w:r>
      <w:r>
        <w:rPr>
          <w:rFonts w:hint="eastAsia"/>
        </w:rPr>
        <w:t>　　　　三、碧玉行业区域产量分布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四、2026-2032年中国碧玉行业产量预测</w:t>
      </w:r>
      <w:r>
        <w:rPr>
          <w:rFonts w:hint="eastAsia"/>
        </w:rPr>
        <w:br/>
      </w:r>
      <w:r>
        <w:rPr>
          <w:rFonts w:hint="eastAsia"/>
        </w:rPr>
        <w:t>　　第三节 中国碧玉市场需求分析及预测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一、2020-2025年中国碧玉市场需求统计</w:t>
      </w:r>
      <w:r>
        <w:rPr>
          <w:rFonts w:hint="eastAsia"/>
        </w:rPr>
        <w:br/>
      </w:r>
      <w:r>
        <w:rPr>
          <w:rFonts w:hint="eastAsia"/>
        </w:rPr>
        <w:t>　　　　二、中国碧玉市场需求特点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三、2026-2032年中国碧玉市场需求量预测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2025-2026年碧玉行业技术发展现状及趋势分析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碧玉行业技术发展现状分析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国内外碧玉行业技术差异与原因</w:t>
      </w:r>
      <w:r>
        <w:rPr>
          <w:rFonts w:hint="eastAsia"/>
        </w:rPr>
        <w:br/>
      </w:r>
      <w:r>
        <w:rPr>
          <w:rFonts w:hint="eastAsia"/>
        </w:rPr>
        <w:t>　　第三节 碧玉行业技术发展方向、趋势预测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提升碧玉行业技术能力策略建议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中国碧玉行业现状调研分析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中国碧玉行业发展现状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一、2025-2026年碧玉行业品牌发展现状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二、2025-2026年碧玉行业需求市场现状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三、2025-2026年碧玉市场需求层次分析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四、2025-2026年中国碧玉市场走向分析</w:t>
      </w:r>
      <w:r>
        <w:rPr>
          <w:rFonts w:hint="eastAsia"/>
        </w:rPr>
        <w:br/>
      </w:r>
      <w:r>
        <w:rPr>
          <w:rFonts w:hint="eastAsia"/>
        </w:rPr>
        <w:t>　　第二节 中国碧玉行业存在的问题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一、2025-2026年碧玉产品市场存在的主要问题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二、2025-2026年国内碧玉产品市场的三大瓶颈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三、2025-2026年碧玉产品市场遭遇的规模难题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对中国碧玉市场的分析及思考</w:t>
      </w:r>
      <w:r>
        <w:rPr>
          <w:rFonts w:hint="eastAsia"/>
        </w:rPr>
        <w:br/>
      </w:r>
      <w:r>
        <w:rPr>
          <w:rFonts w:hint="eastAsia"/>
        </w:rPr>
        <w:t>　　　　一、碧玉市场特点</w:t>
      </w:r>
      <w:r>
        <w:rPr>
          <w:rFonts w:hint="eastAsia"/>
        </w:rPr>
        <w:br/>
      </w:r>
      <w:r>
        <w:rPr>
          <w:rFonts w:hint="eastAsia"/>
        </w:rPr>
        <w:t>　　　　二、碧玉市场分析</w:t>
      </w:r>
      <w:r>
        <w:rPr>
          <w:rFonts w:hint="eastAsia"/>
        </w:rPr>
        <w:br/>
      </w:r>
      <w:r>
        <w:rPr>
          <w:rFonts w:hint="eastAsia"/>
        </w:rPr>
        <w:t>　　　　三、碧玉市场变化的方向</w:t>
      </w:r>
      <w:r>
        <w:rPr>
          <w:rFonts w:hint="eastAsia"/>
        </w:rPr>
        <w:br/>
      </w:r>
      <w:r>
        <w:rPr>
          <w:rFonts w:hint="eastAsia"/>
        </w:rPr>
        <w:t>　　　　四、中国碧玉行业发展的新思路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五、对中国碧玉行业发展的思考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2020-2025年中国碧玉产品市场进出口数据分析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2020-2025年中国碧玉产品出口统计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2020-2025年中国碧玉产品进口统计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2020-2025年中国碧玉产品进出口价格对比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中国碧玉主要进口来源地及出口目的地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碧玉行业细分产品调研</w:t>
      </w:r>
      <w:r>
        <w:rPr>
          <w:rFonts w:hint="eastAsia"/>
        </w:rPr>
        <w:br/>
      </w:r>
      <w:r>
        <w:rPr>
          <w:rFonts w:hint="eastAsia"/>
        </w:rPr>
        <w:t>　　第一节 碧玉细分产品结构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2020-2025年中国碧玉行业竞争态势分析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2025年碧玉行业集中度分析</w:t>
      </w:r>
      <w:r>
        <w:rPr>
          <w:rFonts w:hint="eastAsia"/>
        </w:rPr>
        <w:br/>
      </w:r>
      <w:r>
        <w:rPr>
          <w:rFonts w:hint="eastAsia"/>
        </w:rPr>
        <w:t>　　　　一、碧玉市场集中度分析</w:t>
      </w:r>
      <w:r>
        <w:rPr>
          <w:rFonts w:hint="eastAsia"/>
        </w:rPr>
        <w:br/>
      </w:r>
      <w:r>
        <w:rPr>
          <w:rFonts w:hint="eastAsia"/>
        </w:rPr>
        <w:t>　　　　二、碧玉企业分布区域集中度分析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三、碧玉区域消费集中度分析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2020-2025年碧玉主要企业竞争力分析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2025年碧玉行业竞争格局分析</w:t>
      </w:r>
      <w:r>
        <w:rPr>
          <w:rFonts w:hint="eastAsia"/>
        </w:rPr>
        <w:br/>
      </w:r>
      <w:r>
        <w:rPr>
          <w:rFonts w:hint="eastAsia"/>
        </w:rPr>
        <w:t>　　　　一、碧玉行业竞争分析</w:t>
      </w:r>
      <w:r>
        <w:rPr>
          <w:rFonts w:hint="eastAsia"/>
        </w:rPr>
        <w:br/>
      </w:r>
      <w:r>
        <w:rPr>
          <w:rFonts w:hint="eastAsia"/>
        </w:rPr>
        <w:t>　　　　二、中外碧玉产品竞争分析</w:t>
      </w:r>
      <w:r>
        <w:rPr>
          <w:rFonts w:hint="eastAsia"/>
        </w:rPr>
        <w:br/>
      </w:r>
      <w:r>
        <w:rPr>
          <w:rFonts w:hint="eastAsia"/>
        </w:rPr>
        <w:t>　　　　三、国内碧玉行业重点企业发展动向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碧玉行业上下游产业链发展情况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碧玉上游产业发展分析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碧玉下游产业发展分析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碧玉行业重点企业竞争力分析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三、企业碧玉经营状况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三、企业碧玉经营状况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三、企业碧玉经营状况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三、企业碧玉经营状况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三、企业碧玉经营状况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三、企业碧玉经营状况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碧玉企业管理策略建议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提高碧玉企业竞争力的策略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一、提高中国碧玉企业核心竞争力的对策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二、碧玉企业提升竞争力的主要方向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三、影响碧玉企业核心竞争力的因素及提升途径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四、提高碧玉企业竞争力的策略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对中国碧玉品牌的战略思考</w:t>
      </w:r>
      <w:r>
        <w:rPr>
          <w:rFonts w:hint="eastAsia"/>
        </w:rPr>
        <w:br/>
      </w:r>
      <w:r>
        <w:rPr>
          <w:rFonts w:hint="eastAsia"/>
        </w:rPr>
        <w:t>　　　　一、碧玉实施品牌战略的意义</w:t>
      </w:r>
      <w:r>
        <w:rPr>
          <w:rFonts w:hint="eastAsia"/>
        </w:rPr>
        <w:br/>
      </w:r>
      <w:r>
        <w:rPr>
          <w:rFonts w:hint="eastAsia"/>
        </w:rPr>
        <w:t>　　　　二、碧玉企业品牌的现状分析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三、中国碧玉企业的品牌战略</w:t>
      </w:r>
      <w:r>
        <w:rPr>
          <w:rFonts w:hint="eastAsia"/>
        </w:rPr>
        <w:br/>
      </w:r>
      <w:r>
        <w:rPr>
          <w:rFonts w:hint="eastAsia"/>
        </w:rPr>
        <w:t>　　　　四、碧玉品牌战略管理的策略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碧玉行业发展趋势及投资风险预警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2026年碧玉市场前景分析</w:t>
      </w:r>
      <w:r>
        <w:rPr>
          <w:rFonts w:hint="eastAsia"/>
        </w:rPr>
        <w:br/>
      </w:r>
      <w:r>
        <w:rPr>
          <w:rFonts w:hint="eastAsia"/>
        </w:rPr>
        <w:t>　　第二节 2026年碧玉行业发展趋势预测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影响碧玉行业发展的主要因素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一、2026年影响碧玉行业运行的有利因素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二、2026年影响碧玉行业运行的稳定因素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三、2026年影响碧玉行业运行的不利因素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四、2026年中国碧玉行业发展面临的挑战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五、2026年中国碧玉行业发展面临的机遇</w:t>
      </w:r>
      <w:r>
        <w:rPr>
          <w:rFonts w:hint="eastAsia"/>
        </w:rPr>
        <w:br/>
      </w:r>
      <w:r>
        <w:rPr>
          <w:rFonts w:hint="eastAsia"/>
        </w:rPr>
        <w:t>　　第四节 碧玉行业投资风险预警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一、2026年碧玉行业市场风险及控制策略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二、2026年碧玉行业政策风险及控制策略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三、2026年碧玉行业经营风险及控制策略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四、2026年碧玉同业竞争风险及控制策略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五、2026年碧玉行业其他风险及控制策略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碧玉市场研究结论</w:t>
      </w:r>
      <w:r>
        <w:rPr>
          <w:rFonts w:hint="eastAsia"/>
        </w:rPr>
        <w:br/>
      </w:r>
      <w:r>
        <w:rPr>
          <w:rFonts w:hint="eastAsia"/>
        </w:rPr>
        <w:t>　　第二节 碧玉子行业研究结论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中⋅智⋅林⋅碧玉市场发展建议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碧玉行业历程</w:t>
      </w:r>
      <w:r>
        <w:rPr>
          <w:rFonts w:hint="eastAsia"/>
        </w:rPr>
        <w:br/>
      </w:r>
      <w:r>
        <w:rPr>
          <w:rFonts w:hint="eastAsia"/>
        </w:rPr>
        <w:t>　　图表 碧玉行业生命周期</w:t>
      </w:r>
      <w:r>
        <w:rPr>
          <w:rFonts w:hint="eastAsia"/>
        </w:rPr>
        <w:br/>
      </w:r>
      <w:r>
        <w:rPr>
          <w:rFonts w:hint="eastAsia"/>
        </w:rPr>
        <w:t>　　图表 碧玉行业产业链分析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2020-2025年中国碧玉行业市场规模及增长情况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2020-2025年碧玉行业市场容量分析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2020-2025年中国碧玉行业产能统计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2020-2025年中国碧玉行业产量及增长趋势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2020-2025年中国碧玉市场需求量及增速统计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2025年中国碧玉行业需求领域分布格局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2020-2025年中国碧玉行业销售收入分析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2020-2025年中国碧玉行业盈利情况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2020-2025年中国碧玉行业利润总额统计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2020-2025年中国碧玉进口数量分析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2020-2025年中国碧玉进口金额分析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2020-2025年中国碧玉出口数量分析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2020-2025年中国碧玉出口金额分析</w:t>
      </w:r>
      <w:r>
        <w:rPr>
          <w:rFonts w:hint="eastAsia"/>
        </w:rPr>
        <w:br/>
      </w:r>
      <w:r>
        <w:rPr>
          <w:rFonts w:hint="eastAsia"/>
        </w:rPr>
        <w:t>　　图表 2025年中国碧玉进口国家及地区分析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2025年中国碧玉出口国家及地区分析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2020-2025年中国碧玉行业企业数量情况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2020-2025年中国碧玉行业企业平均规模情况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**地区碧玉市场规模及增长情况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**地区碧玉行业市场需求情况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**地区碧玉市场规模及增长情况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**地区碧玉行业市场需求情况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**地区碧玉市场规模及增长情况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**地区碧玉行业市场需求情况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**地区碧玉市场规模及增长情况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**地区碧玉行业市场需求情况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碧玉重点企业（一）基本信息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碧玉重点企业（一）经营情况分析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碧玉重点企业（一）主要经济指标情况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碧玉重点企业（一）盈利能力情况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碧玉重点企业（一）偿债能力情况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碧玉重点企业（一）运营能力情况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碧玉重点企业（一）成长能力情况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碧玉重点企业（二）基本信息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碧玉重点企业（二）经营情况分析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碧玉重点企业（二）主要经济指标情况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碧玉重点企业（二）盈利能力情况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碧玉重点企业（二）偿债能力情况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碧玉重点企业（二）运营能力情况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碧玉重点企业（二）成长能力情况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碧玉重点企业（三）基本信息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碧玉重点企业（三）经营情况分析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碧玉重点企业（三）主要经济指标情况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碧玉重点企业（三）盈利能力情况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碧玉重点企业（三）偿债能力情况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碧玉重点企业（三）运营能力情况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碧玉重点企业（三）成长能力情况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2026-2032年中国碧玉行业产能预测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2026-2032年中国碧玉行业产量预测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2026-2032年中国碧玉市场需求量预测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2026-2032年中国碧玉行业供需平衡预测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2026-2032年中国碧玉行业市场容量预测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2026-2032年中国碧玉行业市场规模预测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2026年中国碧玉市场前景分析</w:t>
      </w:r>
      <w:r>
        <w:rPr>
          <w:rFonts w:hint="eastAsia"/>
        </w:rPr>
        <w:br/>
      </w:r>
      <w:r>
        <w:rPr>
          <w:rFonts w:hint="eastAsia"/>
        </w:rPr>
        <w:t>　　图表 2026年中国碧玉发展趋势预测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b4439f453486e" w:history="1">
        <w:r>
          <w:rPr>
            <w:rStyle w:val="Hyperlink"/>
          </w:rPr>
          <w:t>2026-2032年中国碧玉发展现状分析与市场前景报告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b4439f453486e" w:history="1">
        <w:r>
          <w:rPr>
            <w:rStyle w:val="Hyperlink"/>
          </w:rPr>
          <w:t>https://www.20087.com/2/03/BiYuDeFaZhanQianJing.html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热点：碧玉最旺什么属相的人戴、碧玉鉴别最简单方法、碧玉什么寓意、碧玉绿植、碧玉的鉴别方法、碧玉妆成一树高的下一句是什么、碧玉花一年开几次花、碧玉最旺什么属相的人戴、碧玉戴久了会得白血病吗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807017da34afe" w:history="1">
      <w:r>
        <w:rPr>
          <w:rStyle w:val="Hyperlink"/>
        </w:rPr>
        <w:t>2026-2032年中国碧玉发展现状分析与市场前景报告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BiYuDeFaZhanQianJing.html" TargetMode="External" Id="R8f4b4439f453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BiYuDeFaZhanQianJing.html" TargetMode="External" Id="R8cc807017da3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2026-04-26T09:10:03Z</dcterms:created>
  <dcterms:modified xsi:type="dcterms:W3CDTF">2026-04-26T10:10:03Z</dcterms:modified>
  <dc:subject>2026-2032年中国碧玉发展现状分析与市场前景报告</dc:subject>
  <dc:title>2026-2032年中国碧玉发展现状分析与市场前景报告</dc:title>
  <cp:keywords>2026-2032年中国碧玉发展现状分析与市场前景报告</cp:keywords>
  <dc:description>2026-2032年中国碧玉发展现状分析与市场前景报告</dc:description>
</cp:coreProperties>
</file>