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eab836f844d3" w:history="1">
              <w:r>
                <w:rPr>
                  <w:rStyle w:val="Hyperlink"/>
                </w:rPr>
                <w:t>中国肥煤行业现状分析与市场前景预测报告（2025-2031年）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eab836f844d3" w:history="1">
              <w:r>
                <w:rPr>
                  <w:rStyle w:val="Hyperlink"/>
                </w:rPr>
                <w:t>中国肥煤行业现状分析与市场前景预测报告（2025-2031年）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9eab836f844d3" w:history="1">
                <w:r>
                  <w:rPr>
                    <w:rStyle w:val="Hyperlink"/>
                  </w:rPr>
                  <w:t>https://www.20087.com/2/33/FeiMeiHangYeQianJingFenXi.html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一种高挥发分、高塑性的炼焦煤，主要用于生产冶金焦炭。近年来，随着全球钢铁行业的发展，对高质量焦炭的需求增加，肥煤的市场地位愈发重要。同时，煤炭资源的稀缺性和环保政策的收紧，促使煤炭开采和加工技术不断升级，以提高肥煤的回收率和降低环境污染。此外，煤炭洗选和配煤技术的进步，使得肥煤与其他煤种的合理配比，能够生产出性能更优的焦炭。</w:t>
      </w:r>
      <w:r>
        <w:rPr>
          <w:rFonts w:hint="eastAsia"/>
        </w:rPr>
        <w:br/>
      </w:r>
      <w:r>
        <w:rPr>
          <w:rFonts w:hint="eastAsia"/>
        </w:rPr>
        <w:t>　　未来，肥煤行业将更加注重清洁生产和资源综合利用。一方面，煤炭开采和加工过程将采用更加环保的技术，如水力冲采和煤炭清洁利用技术，减少粉尘排放和水资源消耗。另一方面，肥煤资源的综合利用，如煤矸石和煤泥的再利用，将成为行业发展的新方向，以提高资源利用效率和减少废弃物。此外，随着钢铁行业向绿色低碳转型，对焦炭品质的要求将更加严格，推动肥煤产业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eab836f844d3" w:history="1">
        <w:r>
          <w:rPr>
            <w:rStyle w:val="Hyperlink"/>
          </w:rPr>
          <w:t>中国肥煤行业现状分析与市场前景预测报告（2025-2031年）</w:t>
        </w:r>
      </w:hyperlink>
      <w:r>
        <w:rPr>
          <w:rFonts w:hint="eastAsia"/>
        </w:rPr>
        <w:t>》通过严谨的内容、翔实的分析、权威的数据和直观的图表，全面解析了肥煤行业的市场规模、需求变化、价格波动以及产业链构成。肥煤报告深入剖析了当前市场现状，科学预测了未来肥煤市场前景与发展趋势，特别关注了肥煤细分市场的机会与挑战。同时，对肥煤重点企业的竞争地位、品牌影响力和市场集中度进行了全面评估。肥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肥煤行业相关概述</w:t>
      </w:r>
      <w:r>
        <w:rPr>
          <w:rFonts w:hint="eastAsia"/>
        </w:rPr>
        <w:br/>
      </w:r>
      <w:r>
        <w:rPr>
          <w:rFonts w:hint="eastAsia"/>
        </w:rPr>
        <w:t>　　　　一、肥煤行业定义及特点</w:t>
      </w:r>
      <w:r>
        <w:rPr>
          <w:rFonts w:hint="eastAsia"/>
        </w:rPr>
        <w:br/>
      </w:r>
      <w:r>
        <w:rPr>
          <w:rFonts w:hint="eastAsia"/>
        </w:rPr>
        <w:t>　　　　　　1、肥煤行业定义</w:t>
      </w:r>
      <w:r>
        <w:rPr>
          <w:rFonts w:hint="eastAsia"/>
        </w:rPr>
        <w:br/>
      </w:r>
      <w:r>
        <w:rPr>
          <w:rFonts w:hint="eastAsia"/>
        </w:rPr>
        <w:t>　　　　　　2、肥煤行业特点</w:t>
      </w:r>
      <w:r>
        <w:rPr>
          <w:rFonts w:hint="eastAsia"/>
        </w:rPr>
        <w:br/>
      </w:r>
      <w:r>
        <w:rPr>
          <w:rFonts w:hint="eastAsia"/>
        </w:rPr>
        <w:t>　　　　二、肥煤行业经营模式分析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1、肥煤生产模式</w:t>
      </w:r>
      <w:r>
        <w:rPr>
          <w:rFonts w:hint="eastAsia"/>
        </w:rPr>
        <w:br/>
      </w:r>
      <w:r>
        <w:rPr>
          <w:rFonts w:hint="eastAsia"/>
        </w:rPr>
        <w:t>　　　　　　2、肥煤采购模式</w:t>
      </w:r>
      <w:r>
        <w:rPr>
          <w:rFonts w:hint="eastAsia"/>
        </w:rPr>
        <w:br/>
      </w:r>
      <w:r>
        <w:rPr>
          <w:rFonts w:hint="eastAsia"/>
        </w:rPr>
        <w:t>　　　　　　3、肥煤销售模式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2024-2025年世界肥煤行业市场运行形势分析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2024-2025年全球肥煤行业发展概况</w:t>
      </w:r>
      <w:r>
        <w:rPr>
          <w:rFonts w:hint="eastAsia"/>
        </w:rPr>
        <w:br/>
      </w:r>
      <w:r>
        <w:rPr>
          <w:rFonts w:hint="eastAsia"/>
        </w:rPr>
        <w:t>　　第二节 世界肥煤行业发展走势</w:t>
      </w:r>
      <w:r>
        <w:rPr>
          <w:rFonts w:hint="eastAsia"/>
        </w:rPr>
        <w:br/>
      </w:r>
      <w:r>
        <w:rPr>
          <w:rFonts w:hint="eastAsia"/>
        </w:rPr>
        <w:t>　　　　一、全球肥煤行业市场分布情况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二、全球肥煤行业发展趋势分析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全球肥煤行业重点国家和区域分析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肥煤政策环境分析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肥煤技术环境分析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当前我国肥煤技术发展现状</w:t>
      </w:r>
      <w:r>
        <w:rPr>
          <w:rFonts w:hint="eastAsia"/>
        </w:rPr>
        <w:br/>
      </w:r>
      <w:r>
        <w:rPr>
          <w:rFonts w:hint="eastAsia"/>
        </w:rPr>
        <w:t>　　第二节 中外肥煤技术差距及产生差距的主要原因分析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提高我国肥煤技术的对策</w:t>
      </w:r>
      <w:r>
        <w:rPr>
          <w:rFonts w:hint="eastAsia"/>
        </w:rPr>
        <w:br/>
      </w:r>
      <w:r>
        <w:rPr>
          <w:rFonts w:hint="eastAsia"/>
        </w:rPr>
        <w:t>　　第四节 我国肥煤研发、设计发展趋势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中国肥煤行业盈利情况分析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一、2019-2024年肥煤行业市场需求情况</w:t>
      </w:r>
      <w:r>
        <w:rPr>
          <w:rFonts w:hint="eastAsia"/>
        </w:rPr>
        <w:br/>
      </w:r>
      <w:r>
        <w:rPr>
          <w:rFonts w:hint="eastAsia"/>
        </w:rPr>
        <w:t>　　　　二、肥煤行业市场需求特点分析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中国肥煤行业市场供给状况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一、2019-2024年肥煤行业市场供给情况</w:t>
      </w:r>
      <w:r>
        <w:rPr>
          <w:rFonts w:hint="eastAsia"/>
        </w:rPr>
        <w:br/>
      </w:r>
      <w:r>
        <w:rPr>
          <w:rFonts w:hint="eastAsia"/>
        </w:rPr>
        <w:t>　　　　二、肥煤行业市场供给特点分析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三、2025-2031年肥煤行业市场供给预测</w:t>
      </w:r>
      <w:r>
        <w:rPr>
          <w:rFonts w:hint="eastAsia"/>
        </w:rPr>
        <w:br/>
      </w:r>
      <w:r>
        <w:rPr>
          <w:rFonts w:hint="eastAsia"/>
        </w:rPr>
        <w:t>　　第五节 肥煤行业市场供需平衡状况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2019-2024年中国肥煤行业进出口情况分析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二、2019-2024年中国肥煤行业出口分析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2025-2031年中国肥煤行业进出口情况预测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一、2025-2031年中国肥煤行业进口预测分析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二、2025-2031年中国肥煤行业出口预测分析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影响肥煤行业进出口变化的主要原因分析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2019-2024年中国肥煤行业重点地区调研分析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二、**地区肥煤市场调研分析</w:t>
      </w:r>
      <w:r>
        <w:rPr>
          <w:rFonts w:hint="eastAsia"/>
        </w:rPr>
        <w:br/>
      </w:r>
      <w:r>
        <w:rPr>
          <w:rFonts w:hint="eastAsia"/>
        </w:rPr>
        <w:t>　　　　三、**地区肥煤市场调研分析</w:t>
      </w:r>
      <w:r>
        <w:rPr>
          <w:rFonts w:hint="eastAsia"/>
        </w:rPr>
        <w:br/>
      </w:r>
      <w:r>
        <w:rPr>
          <w:rFonts w:hint="eastAsia"/>
        </w:rPr>
        <w:t>　　　　四、**地区肥煤市场调研分析</w:t>
      </w:r>
      <w:r>
        <w:rPr>
          <w:rFonts w:hint="eastAsia"/>
        </w:rPr>
        <w:br/>
      </w:r>
      <w:r>
        <w:rPr>
          <w:rFonts w:hint="eastAsia"/>
        </w:rPr>
        <w:t>　　　　五、**地区肥煤市场调研分析</w:t>
      </w:r>
      <w:r>
        <w:rPr>
          <w:rFonts w:hint="eastAsia"/>
        </w:rPr>
        <w:br/>
      </w:r>
      <w:r>
        <w:rPr>
          <w:rFonts w:hint="eastAsia"/>
        </w:rPr>
        <w:t>　　　　六、**地区肥煤市场调研分析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肥煤价格影响因素分析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2019-2024年中国肥煤市场价格趋向分析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2025-2031年中国肥煤市场价格趋向预测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肥煤行业竞争格局分析</w:t>
      </w:r>
      <w:r>
        <w:rPr>
          <w:rFonts w:hint="eastAsia"/>
        </w:rPr>
        <w:br/>
      </w:r>
      <w:r>
        <w:rPr>
          <w:rFonts w:hint="eastAsia"/>
        </w:rPr>
        <w:t>　　第一节 肥煤行业集中度分析</w:t>
      </w:r>
      <w:r>
        <w:rPr>
          <w:rFonts w:hint="eastAsia"/>
        </w:rPr>
        <w:br/>
      </w:r>
      <w:r>
        <w:rPr>
          <w:rFonts w:hint="eastAsia"/>
        </w:rPr>
        <w:t>　　　　一、肥煤市场集中度分析</w:t>
      </w:r>
      <w:r>
        <w:rPr>
          <w:rFonts w:hint="eastAsia"/>
        </w:rPr>
        <w:br/>
      </w:r>
      <w:r>
        <w:rPr>
          <w:rFonts w:hint="eastAsia"/>
        </w:rPr>
        <w:t>　　　　二、肥煤企业集中度分析</w:t>
      </w:r>
      <w:r>
        <w:rPr>
          <w:rFonts w:hint="eastAsia"/>
        </w:rPr>
        <w:br/>
      </w:r>
      <w:r>
        <w:rPr>
          <w:rFonts w:hint="eastAsia"/>
        </w:rPr>
        <w:t>　　　　三、肥煤区域集中度分析</w:t>
      </w:r>
      <w:r>
        <w:rPr>
          <w:rFonts w:hint="eastAsia"/>
        </w:rPr>
        <w:br/>
      </w:r>
      <w:r>
        <w:rPr>
          <w:rFonts w:hint="eastAsia"/>
        </w:rPr>
        <w:t>　　第二节 肥煤行业竞争格局分析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一、2024-2025年肥煤行业竞争分析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二、2024-2025年中外肥煤产品竞争分析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三、2024-2025年中国肥煤市场竞争分析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肥煤重点企业（二）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肥煤重点企业（三）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肥煤重点企业（四）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肥煤重点企业（五）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肥煤重点企业（六）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肥煤企业发展策略分析</w:t>
      </w:r>
      <w:r>
        <w:rPr>
          <w:rFonts w:hint="eastAsia"/>
        </w:rPr>
        <w:br/>
      </w:r>
      <w:r>
        <w:rPr>
          <w:rFonts w:hint="eastAsia"/>
        </w:rPr>
        <w:t>　　第一节 肥煤市场策略分析</w:t>
      </w:r>
      <w:r>
        <w:rPr>
          <w:rFonts w:hint="eastAsia"/>
        </w:rPr>
        <w:br/>
      </w:r>
      <w:r>
        <w:rPr>
          <w:rFonts w:hint="eastAsia"/>
        </w:rPr>
        <w:t>　　　　一、肥煤价格策略分析</w:t>
      </w:r>
      <w:r>
        <w:rPr>
          <w:rFonts w:hint="eastAsia"/>
        </w:rPr>
        <w:br/>
      </w:r>
      <w:r>
        <w:rPr>
          <w:rFonts w:hint="eastAsia"/>
        </w:rPr>
        <w:t>　　　　二、肥煤渠道策略分析</w:t>
      </w:r>
      <w:r>
        <w:rPr>
          <w:rFonts w:hint="eastAsia"/>
        </w:rPr>
        <w:br/>
      </w:r>
      <w:r>
        <w:rPr>
          <w:rFonts w:hint="eastAsia"/>
        </w:rPr>
        <w:t>　　第二节 肥煤销售策略分析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对我国肥煤品牌的战略思考</w:t>
      </w:r>
      <w:r>
        <w:rPr>
          <w:rFonts w:hint="eastAsia"/>
        </w:rPr>
        <w:br/>
      </w:r>
      <w:r>
        <w:rPr>
          <w:rFonts w:hint="eastAsia"/>
        </w:rPr>
        <w:t>　　　　一、肥煤实施品牌战略的意义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三、我国肥煤企业的品牌战略</w:t>
      </w:r>
      <w:r>
        <w:rPr>
          <w:rFonts w:hint="eastAsia"/>
        </w:rPr>
        <w:br/>
      </w:r>
      <w:r>
        <w:rPr>
          <w:rFonts w:hint="eastAsia"/>
        </w:rPr>
        <w:t>　　　　四、肥煤品牌战略管理的策略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中国肥煤行业营销策略分析</w:t>
      </w:r>
      <w:r>
        <w:rPr>
          <w:rFonts w:hint="eastAsia"/>
        </w:rPr>
        <w:br/>
      </w:r>
      <w:r>
        <w:rPr>
          <w:rFonts w:hint="eastAsia"/>
        </w:rPr>
        <w:t>　　第一节 肥煤市场推广策略研究分析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一、做好肥煤产品导入</w:t>
      </w:r>
      <w:r>
        <w:rPr>
          <w:rFonts w:hint="eastAsia"/>
        </w:rPr>
        <w:br/>
      </w:r>
      <w:r>
        <w:rPr>
          <w:rFonts w:hint="eastAsia"/>
        </w:rPr>
        <w:t>　　　　二、做好肥煤产品组合和产品线决策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三、肥煤行业城市市场推广策略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肥煤行业渠道营销研究分析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一、肥煤行业营销环境分析</w:t>
      </w:r>
      <w:r>
        <w:rPr>
          <w:rFonts w:hint="eastAsia"/>
        </w:rPr>
        <w:br/>
      </w:r>
      <w:r>
        <w:rPr>
          <w:rFonts w:hint="eastAsia"/>
        </w:rPr>
        <w:t>　　　　二、肥煤行业现存的营销渠道分析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三、肥煤行业终端市场营销管理策略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肥煤行业营销战略研究分析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一、中国肥煤行业有效整合营销策略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二、建立肥煤行业厂商的双嬴模式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2025-2031年中国肥煤行业前景与风险预测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2025年肥煤市场前景分析</w:t>
      </w:r>
      <w:r>
        <w:rPr>
          <w:rFonts w:hint="eastAsia"/>
        </w:rPr>
        <w:br/>
      </w:r>
      <w:r>
        <w:rPr>
          <w:rFonts w:hint="eastAsia"/>
        </w:rPr>
        <w:t>　　第二节 2025年肥煤发展趋势预测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2025-2031年中国肥煤行业投资特性分析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一、2025-2031年中国肥煤行业进入壁垒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二、2025-2031年中国肥煤行业盈利模式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三、2025-2031年中国肥煤行业盈利因素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一、2025-2031年中国肥煤细分市场投资机会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二、2025-2031年中国肥煤行业区域市场投资潜力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2025-2031年中国肥煤行业投资风险分析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一、2025-2031年中国肥煤行业市场竞争风险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二、2025-2031年中国肥煤行业技术风险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三、2025-2031年中国肥煤行业政策风险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四、2025-2031年中国肥煤行业进入退出风险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2025-2031年中国肥煤行业盈利模式与投资策略分析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国外肥煤行业投资现状及经营模式分析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一、境外肥煤行业成长情况调查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中国肥煤行业商业模式探讨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中国肥煤行业投资国际化发展战略分析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中国肥煤行业投资策略分析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中国肥煤行业资本运作战略选择方案研究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中⋅智⋅林⋅中国肥煤行业多元化经营战略的可行性分析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肥煤行业历程</w:t>
      </w:r>
      <w:r>
        <w:rPr>
          <w:rFonts w:hint="eastAsia"/>
        </w:rPr>
        <w:br/>
      </w:r>
      <w:r>
        <w:rPr>
          <w:rFonts w:hint="eastAsia"/>
        </w:rPr>
        <w:t>　　图表 肥煤行业生命周期</w:t>
      </w:r>
      <w:r>
        <w:rPr>
          <w:rFonts w:hint="eastAsia"/>
        </w:rPr>
        <w:br/>
      </w:r>
      <w:r>
        <w:rPr>
          <w:rFonts w:hint="eastAsia"/>
        </w:rPr>
        <w:t>　　图表 肥煤行业产业链分析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2019-2024年中国肥煤出口金额分析</w:t>
      </w:r>
      <w:r>
        <w:rPr>
          <w:rFonts w:hint="eastAsia"/>
        </w:rPr>
        <w:br/>
      </w:r>
      <w:r>
        <w:rPr>
          <w:rFonts w:hint="eastAsia"/>
        </w:rPr>
        <w:t>　　图表 2025年中国肥煤进口国家及地区分析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eab836f844d3" w:history="1">
        <w:r>
          <w:rPr>
            <w:rStyle w:val="Hyperlink"/>
          </w:rPr>
          <w:t>中国肥煤行业现状分析与市场前景预测报告（2025-2031年）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9eab836f844d3" w:history="1">
        <w:r>
          <w:rPr>
            <w:rStyle w:val="Hyperlink"/>
          </w:rPr>
          <w:t>https://www.20087.com/2/33/FeiMeiHangYeQianJingFenXi.html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c95b791f45c3" w:history="1">
      <w:r>
        <w:rPr>
          <w:rStyle w:val="Hyperlink"/>
        </w:rPr>
        <w:t>中国肥煤行业现状分析与市场前景预测报告（2025-2031年）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iMeiHangYeQianJingFenXi.html" TargetMode="External" Id="R24d9eab836f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iMeiHangYeQianJingFenXi.html" TargetMode="External" Id="R4bc3c95b791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2024-05-29T08:54:00Z</dcterms:created>
  <dcterms:modified xsi:type="dcterms:W3CDTF">2024-05-29T09:54:00Z</dcterms:modified>
  <dc:subject>中国肥煤行业现状分析与市场前景预测报告（2025-2031年）</dc:subject>
  <dc:title>中国肥煤行业现状分析与市场前景预测报告（2025-2031年）</dc:title>
  <cp:keywords>中国肥煤行业现状分析与市场前景预测报告（2025-2031年）</cp:keywords>
  <dc:description>中国肥煤行业现状分析与市场前景预测报告（2025-2031年）</dc:description>
</cp:coreProperties>
</file>