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081bfef3a4c9b" w:history="1">
              <w:r>
                <w:rPr>
                  <w:rStyle w:val="Hyperlink"/>
                </w:rPr>
                <w:t>2024-2030年中国胶辊行业现状研究分析及市场前景预测报告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081bfef3a4c9b" w:history="1">
              <w:r>
                <w:rPr>
                  <w:rStyle w:val="Hyperlink"/>
                </w:rPr>
                <w:t>2024-2030年中国胶辊行业现状研究分析及市场前景预测报告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081bfef3a4c9b" w:history="1">
                <w:r>
                  <w:rPr>
                    <w:rStyle w:val="Hyperlink"/>
                  </w:rPr>
                  <w:t>https://www.20087.com/2/83/JiaoGunFaZhanXianZhuangFenXiQian.html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辊作为印刷、造纸、纺织和塑料加工等行业中的关键部件，其表面材质和加工精度直接影响着生产质量和效率。目前，随着行业对高精度、高效率和环保要求的提升，胶辊的材料选择和制造技术正经历着革新。采用高性能橡胶和聚氨酯材料，结合精密磨削和表面处理技术，提高了胶辊的耐磨性、耐腐蚀性和传墨/传水性能。同时，环保型胶辊的开发，如低VOCs排放和可回收材料的使用，成为行业趋势。</w:t>
      </w:r>
      <w:r>
        <w:rPr>
          <w:rFonts w:hint="eastAsia"/>
        </w:rPr>
        <w:br/>
      </w:r>
      <w:r>
        <w:rPr>
          <w:rFonts w:hint="eastAsia"/>
        </w:rPr>
        <w:t>　　未来，胶辊的发展将主要表现在：一是智能化，集成传感器和智能控制技术，使胶辊具备在线监测和自适应调教功能，提高生产过程的稳定性和可控性；二是定制化，通过3D打印和快速原型技术，提供个性化和小批量的定制服务，满足不同应用场景的特殊需求；三是绿色化，采用生物基材料和绿色生产技术，减少对环境的影响，符合可持续发展的要求；四是高性能化，研发具有更高耐温性和更长寿命的新型胶辊，满足极端环境下的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081bfef3a4c9b" w:history="1">
        <w:r>
          <w:rPr>
            <w:rStyle w:val="Hyperlink"/>
          </w:rPr>
          <w:t>2024-2030年中国胶辊行业现状研究分析及市场前景预测报告</w:t>
        </w:r>
      </w:hyperlink>
      <w:r>
        <w:rPr>
          <w:rFonts w:hint="eastAsia"/>
        </w:rPr>
        <w:t>》全面分析了胶辊行业的市场规模、需求和价格趋势，探讨了产业链结构及其发展变化。胶辊报告详尽阐述了行业现状，对未来胶辊市场前景和发展趋势进行了科学预测。同时，胶辊报告还深入剖析了细分市场的竞争格局，重点评估了行业领先企业的竞争实力、市场集中度及品牌影响力。胶辊报告以专业、科学的视角，为投资者揭示了胶辊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全球胶辊行业运行形势分析</w:t>
      </w:r>
      <w:r>
        <w:rPr>
          <w:rFonts w:hint="eastAsia"/>
        </w:rPr>
        <w:br/>
      </w:r>
      <w:r>
        <w:rPr>
          <w:rFonts w:hint="eastAsia"/>
        </w:rPr>
        <w:t>　　第一节 全球胶辊行业发展历程</w:t>
      </w:r>
      <w:r>
        <w:rPr>
          <w:rFonts w:hint="eastAsia"/>
        </w:rPr>
        <w:br/>
      </w:r>
      <w:r>
        <w:rPr>
          <w:rFonts w:hint="eastAsia"/>
        </w:rPr>
        <w:t>　　第二节 全球胶辊行业市场发展情况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一、全球胶辊行业供给情况分析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二、全球胶辊行业需求情况分析</w:t>
      </w:r>
      <w:r>
        <w:rPr>
          <w:rFonts w:hint="eastAsia"/>
        </w:rPr>
        <w:br/>
      </w:r>
      <w:r>
        <w:rPr>
          <w:rFonts w:hint="eastAsia"/>
        </w:rPr>
        <w:t>　　第三节 全球胶辊行业主要国家及区域发展情况分析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一、美国胶辊行业发展情况分析</w:t>
      </w:r>
      <w:r>
        <w:rPr>
          <w:rFonts w:hint="eastAsia"/>
        </w:rPr>
        <w:br/>
      </w:r>
      <w:r>
        <w:rPr>
          <w:rFonts w:hint="eastAsia"/>
        </w:rPr>
        <w:t>　　　　二、英国胶辊行业发展情况分析</w:t>
      </w:r>
      <w:r>
        <w:rPr>
          <w:rFonts w:hint="eastAsia"/>
        </w:rPr>
        <w:br/>
      </w:r>
      <w:r>
        <w:rPr>
          <w:rFonts w:hint="eastAsia"/>
        </w:rPr>
        <w:t>　　　　三、日本胶辊行业发展情况分析</w:t>
      </w:r>
      <w:r>
        <w:rPr>
          <w:rFonts w:hint="eastAsia"/>
        </w:rPr>
        <w:br/>
      </w:r>
      <w:r>
        <w:rPr>
          <w:rFonts w:hint="eastAsia"/>
        </w:rPr>
        <w:t>　　　　四、韩国胶辊行业发展情况分析</w:t>
      </w:r>
      <w:r>
        <w:rPr>
          <w:rFonts w:hint="eastAsia"/>
        </w:rPr>
        <w:br/>
      </w:r>
      <w:r>
        <w:rPr>
          <w:rFonts w:hint="eastAsia"/>
        </w:rPr>
        <w:t>　　第四节 全球胶辊行业市场发展趋势预测分析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2019-2024年中国胶辊行业发展环境分析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2019-2024年胶辊的行业发展政策环境分析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2019-2024年胶辊的行业发展技术环境分析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2019-2024年胶辊的行业发展社会环境分析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中国胶辊行业市场总体运行情况分析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中国胶辊行业规模情况分析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2024年中国胶辊行业供需情况分析</w:t>
      </w:r>
      <w:r>
        <w:rPr>
          <w:rFonts w:hint="eastAsia"/>
        </w:rPr>
        <w:br/>
      </w:r>
      <w:r>
        <w:rPr>
          <w:rFonts w:hint="eastAsia"/>
        </w:rPr>
        <w:t>　　第一节 中国胶辊市场现状分析</w:t>
      </w:r>
      <w:r>
        <w:rPr>
          <w:rFonts w:hint="eastAsia"/>
        </w:rPr>
        <w:br/>
      </w:r>
      <w:r>
        <w:rPr>
          <w:rFonts w:hint="eastAsia"/>
        </w:rPr>
        <w:t>　　第二节 中国胶辊产量分析</w:t>
      </w:r>
      <w:r>
        <w:rPr>
          <w:rFonts w:hint="eastAsia"/>
        </w:rPr>
        <w:br/>
      </w:r>
      <w:r>
        <w:rPr>
          <w:rFonts w:hint="eastAsia"/>
        </w:rPr>
        <w:t>　　　　一、胶辊产业总体产能规模</w:t>
      </w:r>
      <w:r>
        <w:rPr>
          <w:rFonts w:hint="eastAsia"/>
        </w:rPr>
        <w:br/>
      </w:r>
      <w:r>
        <w:rPr>
          <w:rFonts w:hint="eastAsia"/>
        </w:rPr>
        <w:t>　　　　二、胶辊生产区域分布</w:t>
      </w:r>
      <w:r>
        <w:rPr>
          <w:rFonts w:hint="eastAsia"/>
        </w:rPr>
        <w:br/>
      </w:r>
      <w:r>
        <w:rPr>
          <w:rFonts w:hint="eastAsia"/>
        </w:rPr>
        <w:t>　　第三节 中国胶辊市场需求分析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一、胶辊行业供需平衡现状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三、胶辊行业供需平衡走势预测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中国胶辊行业发展现状分析及市场规模分析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中国胶辊行业发展分析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一、2019-2024年中国胶辊行业发展态势分析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二、2019-2024年中国胶辊行业发展特点分析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三、2019-2024年中国胶辊行业市场供需分析</w:t>
      </w:r>
      <w:r>
        <w:rPr>
          <w:rFonts w:hint="eastAsia"/>
        </w:rPr>
        <w:br/>
      </w:r>
      <w:r>
        <w:rPr>
          <w:rFonts w:hint="eastAsia"/>
        </w:rPr>
        <w:t>　　第二节 中国胶辊产业特征与行业重要性</w:t>
      </w:r>
      <w:r>
        <w:rPr>
          <w:rFonts w:hint="eastAsia"/>
        </w:rPr>
        <w:br/>
      </w:r>
      <w:r>
        <w:rPr>
          <w:rFonts w:hint="eastAsia"/>
        </w:rPr>
        <w:t>　　第三节 胶辊行业特性分析</w:t>
      </w:r>
      <w:r>
        <w:rPr>
          <w:rFonts w:hint="eastAsia"/>
        </w:rPr>
        <w:br/>
      </w:r>
      <w:r>
        <w:rPr>
          <w:rFonts w:hint="eastAsia"/>
        </w:rPr>
        <w:t>　　第四节 2024年中国胶辊市场规模分析</w:t>
      </w:r>
      <w:r>
        <w:rPr>
          <w:rFonts w:hint="eastAsia"/>
        </w:rPr>
        <w:br/>
      </w:r>
      <w:r>
        <w:rPr>
          <w:rFonts w:hint="eastAsia"/>
        </w:rPr>
        <w:t>　　第五节 2024年中国胶辊区域市场规模分析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2024-2030年中国胶辊市场规模预测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胶辊行业产品价格分析</w:t>
      </w:r>
      <w:r>
        <w:rPr>
          <w:rFonts w:hint="eastAsia"/>
        </w:rPr>
        <w:br/>
      </w:r>
      <w:r>
        <w:rPr>
          <w:rFonts w:hint="eastAsia"/>
        </w:rPr>
        <w:t>　　第一节 中国胶辊行业产品历年价格回顾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中国胶辊行业产品当前市场价格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中国胶辊行业产品价格影响因素分析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一、人民币汇率变化影响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t>　　　　三、市场因素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胶辊行业替代品及互补产品分析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胶辊行业替代品分析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二、主要替代品对胶辊行业的影响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胶辊行业互补产品分析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二、主要互补产品对胶辊行业的影响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胶辊行业竞争格局及竞争策略分析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胶辊行业竞争格局分析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四、胶辊行业竞争关键因素分析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胶辊行业市场竞争策略分析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二、胶辊企业竞争策略分析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1、提高胶辊企业核心竞争力的对策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2、影响胶辊企业核心竞争力的因素及提升途径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3、提高胶辊企业竞争力的策略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胶辊主要上下游产品分析</w:t>
      </w:r>
      <w:r>
        <w:rPr>
          <w:rFonts w:hint="eastAsia"/>
        </w:rPr>
        <w:br/>
      </w:r>
      <w:r>
        <w:rPr>
          <w:rFonts w:hint="eastAsia"/>
        </w:rPr>
        <w:t>　　第一节 胶辊行业上中下游分析</w:t>
      </w:r>
      <w:r>
        <w:rPr>
          <w:rFonts w:hint="eastAsia"/>
        </w:rPr>
        <w:br/>
      </w:r>
      <w:r>
        <w:rPr>
          <w:rFonts w:hint="eastAsia"/>
        </w:rPr>
        <w:t>　　　　一、与行业上中下游之间的关联性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二、上游材料供应形势分析</w:t>
      </w:r>
      <w:r>
        <w:rPr>
          <w:rFonts w:hint="eastAsia"/>
        </w:rPr>
        <w:br/>
      </w:r>
      <w:r>
        <w:rPr>
          <w:rFonts w:hint="eastAsia"/>
        </w:rPr>
        <w:t>　　　　三、中游产品分析</w:t>
      </w:r>
      <w:r>
        <w:rPr>
          <w:rFonts w:hint="eastAsia"/>
        </w:rPr>
        <w:br/>
      </w:r>
      <w:r>
        <w:rPr>
          <w:rFonts w:hint="eastAsia"/>
        </w:rPr>
        <w:t>　　　　四、下游产品解析</w:t>
      </w:r>
      <w:r>
        <w:rPr>
          <w:rFonts w:hint="eastAsia"/>
        </w:rPr>
        <w:br/>
      </w:r>
      <w:r>
        <w:rPr>
          <w:rFonts w:hint="eastAsia"/>
        </w:rPr>
        <w:t>　　第二节 胶辊行业产业链风险分析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二、行业中游风险分析及提示</w:t>
      </w:r>
      <w:r>
        <w:rPr>
          <w:rFonts w:hint="eastAsia"/>
        </w:rPr>
        <w:br/>
      </w:r>
      <w:r>
        <w:rPr>
          <w:rFonts w:hint="eastAsia"/>
        </w:rPr>
        <w:t>　　　　三、行业下游风险分析及提示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四、关联行业风险分析及提示</w:t>
      </w:r>
      <w:r>
        <w:rPr>
          <w:rFonts w:hint="eastAsia"/>
        </w:rPr>
        <w:br/>
      </w:r>
      <w:r>
        <w:rPr>
          <w:rFonts w:hint="eastAsia"/>
        </w:rPr>
        <w:t>　　第三节 胶辊行业产业链态势分析</w:t>
      </w:r>
      <w:r>
        <w:rPr>
          <w:rFonts w:hint="eastAsia"/>
        </w:rPr>
        <w:br/>
      </w:r>
      <w:r>
        <w:rPr>
          <w:rFonts w:hint="eastAsia"/>
        </w:rPr>
        <w:t>　　　　一、胶辊产业链有待完善</w:t>
      </w:r>
      <w:r>
        <w:rPr>
          <w:rFonts w:hint="eastAsia"/>
        </w:rPr>
        <w:br/>
      </w:r>
      <w:r>
        <w:rPr>
          <w:rFonts w:hint="eastAsia"/>
        </w:rPr>
        <w:t>　　　　二、胶辊产业链建设关键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胶辊行业渠道与行业品牌分析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胶辊行业渠道分析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胶辊行业品牌分析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胶辊行业进出口分析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一、2019-2024年胶辊出口总况分析</w:t>
      </w:r>
      <w:r>
        <w:rPr>
          <w:rFonts w:hint="eastAsia"/>
        </w:rPr>
        <w:br/>
      </w:r>
      <w:r>
        <w:rPr>
          <w:rFonts w:hint="eastAsia"/>
        </w:rPr>
        <w:t>　　　　二、2019-2024年胶辊出口量及增长情况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三、2019-2024年胶辊细分行业出口情况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一、2019-2024年胶辊进口总况分析</w:t>
      </w:r>
      <w:r>
        <w:rPr>
          <w:rFonts w:hint="eastAsia"/>
        </w:rPr>
        <w:br/>
      </w:r>
      <w:r>
        <w:rPr>
          <w:rFonts w:hint="eastAsia"/>
        </w:rPr>
        <w:t>　　　　二、2019-2024年胶辊进口量及增长情况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三、2019-2024年胶辊细分行业进口情况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胶辊行业重点企业竞争分析</w:t>
      </w:r>
      <w:r>
        <w:rPr>
          <w:rFonts w:hint="eastAsia"/>
        </w:rPr>
        <w:br/>
      </w:r>
      <w:r>
        <w:rPr>
          <w:rFonts w:hint="eastAsia"/>
        </w:rPr>
        <w:t>　　第一节 河北亚华胶辊集团有限公司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河北春风银星胶辊有限公司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常熟市工业胶辊有限公司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泰兴市宏鑫橡胶有限公司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江苏东升胶辊制造有限公司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上海亚菲威玛印刷设备有限公司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上海思德胶辊制造有限公司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杭州邦盛胶辊有限公司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淄博良浩聚氨酯有限公司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临沂新特胶辊制造有限公司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2024-2030年中国胶辊行业发展前景预测</w:t>
      </w:r>
      <w:r>
        <w:rPr>
          <w:rFonts w:hint="eastAsia"/>
        </w:rPr>
        <w:br/>
      </w:r>
      <w:r>
        <w:rPr>
          <w:rFonts w:hint="eastAsia"/>
        </w:rPr>
        <w:t>　　第一节 未来胶辊行业发展趋势分析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一、未来胶辊行业发展分析</w:t>
      </w:r>
      <w:r>
        <w:rPr>
          <w:rFonts w:hint="eastAsia"/>
        </w:rPr>
        <w:br/>
      </w:r>
      <w:r>
        <w:rPr>
          <w:rFonts w:hint="eastAsia"/>
        </w:rPr>
        <w:t>　　　　二、未来胶辊行业技术开发方向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2024-2030年胶辊行业运行状况预测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一、2024-2030年胶辊行业工业总产值预测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二、2024-2030年胶辊行业销售收入预测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三、2024-2030年胶辊行业总资产预测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胶辊行业风险与投资策略分析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胶辊行业风险分析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[⋅中智林]胶辊投资策略分析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081bfef3a4c9b" w:history="1">
        <w:r>
          <w:rPr>
            <w:rStyle w:val="Hyperlink"/>
          </w:rPr>
          <w:t>2024-2030年中国胶辊行业现状研究分析及市场前景预测报告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081bfef3a4c9b" w:history="1">
        <w:r>
          <w:rPr>
            <w:rStyle w:val="Hyperlink"/>
          </w:rPr>
          <w:t>https://www.20087.com/2/83/JiaoGunFaZhanXianZhuangFenXiQian.html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b14bc5f7a49ad" w:history="1">
      <w:r>
        <w:rPr>
          <w:rStyle w:val="Hyperlink"/>
        </w:rPr>
        <w:t>2024-2030年中国胶辊行业现状研究分析及市场前景预测报告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aoGunFaZhanXianZhuangFenXiQian.html" TargetMode="External" Id="Ra83081bfef3a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aoGunFaZhanXianZhuangFenXiQian.html" TargetMode="External" Id="Rba1b14bc5f7a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2024-02-29T05:14:00Z</dcterms:created>
  <dcterms:modified xsi:type="dcterms:W3CDTF">2024-02-29T06:14:00Z</dcterms:modified>
  <dc:subject>2024-2030年中国胶辊行业现状研究分析及市场前景预测报告</dc:subject>
  <dc:title>2024-2030年中国胶辊行业现状研究分析及市场前景预测报告</dc:title>
  <cp:keywords>2024-2030年中国胶辊行业现状研究分析及市场前景预测报告</cp:keywords>
  <dc:description>2024-2030年中国胶辊行业现状研究分析及市场前景预测报告</dc:description>
</cp:coreProperties>
</file>